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AA7F" w14:textId="6278A890" w:rsidR="003865AB" w:rsidRDefault="003865AB" w:rsidP="002A464C">
      <w:pPr>
        <w:pStyle w:val="Default"/>
        <w:rPr>
          <w:rFonts w:ascii="DM Sans 14pt" w:hAnsi="DM Sans 14pt" w:cstheme="minorHAnsi"/>
          <w:b/>
          <w:color w:val="auto"/>
          <w:sz w:val="44"/>
          <w:szCs w:val="44"/>
        </w:rPr>
      </w:pPr>
      <w:r>
        <w:rPr>
          <w:rFonts w:ascii="DM Sans 14pt" w:hAnsi="DM Sans 14pt" w:cstheme="minorHAnsi"/>
          <w:iCs/>
          <w:noProof/>
        </w:rPr>
        <w:drawing>
          <wp:anchor distT="0" distB="0" distL="114300" distR="114300" simplePos="0" relativeHeight="251658240" behindDoc="0" locked="0" layoutInCell="1" allowOverlap="1" wp14:anchorId="385E4AD0" wp14:editId="0DCD0F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2935" cy="1366520"/>
            <wp:effectExtent l="0" t="0" r="0" b="5080"/>
            <wp:wrapThrough wrapText="bothSides">
              <wp:wrapPolygon edited="0">
                <wp:start x="0" y="0"/>
                <wp:lineTo x="0" y="21379"/>
                <wp:lineTo x="21303" y="21379"/>
                <wp:lineTo x="21303" y="0"/>
                <wp:lineTo x="0" y="0"/>
              </wp:wrapPolygon>
            </wp:wrapThrough>
            <wp:docPr id="1833031143" name="Bilde 2" descr="Et bilde som inneholder Grafikk, Font, gul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31143" name="Bilde 2" descr="Et bilde som inneholder Grafikk, Font, gul, grafisk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E794A" w14:textId="77777777" w:rsidR="003865AB" w:rsidRDefault="003865AB" w:rsidP="002A464C">
      <w:pPr>
        <w:pStyle w:val="Default"/>
        <w:rPr>
          <w:rFonts w:ascii="DM Sans 14pt" w:hAnsi="DM Sans 14pt" w:cstheme="minorHAnsi"/>
          <w:b/>
          <w:color w:val="auto"/>
          <w:sz w:val="44"/>
          <w:szCs w:val="44"/>
        </w:rPr>
      </w:pPr>
    </w:p>
    <w:p w14:paraId="4A6890C5" w14:textId="5B90F0F4" w:rsidR="002A464C" w:rsidRPr="003865AB" w:rsidRDefault="002A464C" w:rsidP="002A464C">
      <w:pPr>
        <w:pStyle w:val="Default"/>
        <w:rPr>
          <w:rFonts w:ascii="DM Sans 14pt" w:hAnsi="DM Sans 14pt" w:cstheme="minorHAnsi"/>
          <w:b/>
          <w:color w:val="auto"/>
          <w:sz w:val="44"/>
          <w:szCs w:val="44"/>
        </w:rPr>
      </w:pPr>
      <w:r w:rsidRPr="003865AB">
        <w:rPr>
          <w:rFonts w:ascii="DM Sans 14pt" w:hAnsi="DM Sans 14pt" w:cstheme="minorHAnsi"/>
          <w:b/>
          <w:color w:val="auto"/>
          <w:sz w:val="44"/>
          <w:szCs w:val="44"/>
        </w:rPr>
        <w:t>FORRETNINGSORDEN</w:t>
      </w:r>
    </w:p>
    <w:p w14:paraId="462F2AA2" w14:textId="2883C4B1" w:rsidR="003865AB" w:rsidRPr="004603D2" w:rsidRDefault="003865AB" w:rsidP="002A464C">
      <w:pPr>
        <w:pStyle w:val="Default"/>
        <w:rPr>
          <w:rFonts w:ascii="SangBleu Kingdom Light" w:hAnsi="SangBleu Kingdom Light" w:cstheme="minorHAnsi"/>
          <w:bCs/>
          <w:i/>
          <w:iCs/>
          <w:color w:val="auto"/>
          <w:sz w:val="32"/>
          <w:szCs w:val="32"/>
        </w:rPr>
      </w:pPr>
      <w:r>
        <w:rPr>
          <w:rFonts w:ascii="SangBleu Kingdom Light" w:hAnsi="SangBleu Kingdom Light" w:cstheme="minorHAnsi"/>
          <w:bCs/>
          <w:i/>
          <w:iCs/>
          <w:color w:val="auto"/>
          <w:sz w:val="32"/>
          <w:szCs w:val="32"/>
        </w:rPr>
        <w:t>Innlandet Kristelig Folkeparti</w:t>
      </w:r>
    </w:p>
    <w:p w14:paraId="2886AD4F" w14:textId="3F9C943B" w:rsidR="002A464C" w:rsidRPr="004603D2" w:rsidRDefault="002A464C" w:rsidP="002A464C">
      <w:pPr>
        <w:pStyle w:val="Default"/>
        <w:rPr>
          <w:rFonts w:ascii="DM Sans 14pt" w:hAnsi="DM Sans 14pt" w:cstheme="minorHAnsi"/>
        </w:rPr>
      </w:pPr>
    </w:p>
    <w:p w14:paraId="51B37E13" w14:textId="3131EF97" w:rsidR="002A464C" w:rsidRPr="004603D2" w:rsidRDefault="002A464C" w:rsidP="002A464C">
      <w:pPr>
        <w:pStyle w:val="Default"/>
        <w:rPr>
          <w:rFonts w:ascii="DM Sans 14pt" w:hAnsi="DM Sans 14pt" w:cstheme="minorHAnsi"/>
          <w:b/>
          <w:bCs/>
        </w:rPr>
      </w:pPr>
      <w:r w:rsidRPr="004603D2">
        <w:rPr>
          <w:rFonts w:ascii="DM Sans 14pt" w:hAnsi="DM Sans 14pt" w:cstheme="minorHAnsi"/>
          <w:b/>
          <w:bCs/>
        </w:rPr>
        <w:t xml:space="preserve">1. Delegatene </w:t>
      </w:r>
    </w:p>
    <w:p w14:paraId="6DF87897" w14:textId="3BC3207F" w:rsidR="002A464C" w:rsidRPr="004603D2" w:rsidRDefault="00BE0E6A" w:rsidP="00F114D6">
      <w:pPr>
        <w:pStyle w:val="Default"/>
        <w:numPr>
          <w:ilvl w:val="0"/>
          <w:numId w:val="3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  <w:iCs/>
        </w:rPr>
        <w:t>Delegater valgt av KrF-lagene i fylket, Kr</w:t>
      </w:r>
      <w:r w:rsidR="004B3BA2" w:rsidRPr="004603D2">
        <w:rPr>
          <w:rFonts w:ascii="DM Sans 14pt" w:hAnsi="DM Sans 14pt" w:cstheme="minorHAnsi"/>
          <w:iCs/>
        </w:rPr>
        <w:t>F</w:t>
      </w:r>
      <w:r w:rsidRPr="004603D2">
        <w:rPr>
          <w:rFonts w:ascii="DM Sans 14pt" w:hAnsi="DM Sans 14pt" w:cstheme="minorHAnsi"/>
          <w:iCs/>
        </w:rPr>
        <w:t>U og KrF</w:t>
      </w:r>
      <w:r w:rsidR="001367A8" w:rsidRPr="004603D2">
        <w:rPr>
          <w:rFonts w:ascii="DM Sans 14pt" w:hAnsi="DM Sans 14pt" w:cstheme="minorHAnsi"/>
          <w:iCs/>
        </w:rPr>
        <w:t xml:space="preserve"> Kvinner, samt medlemmer av fylkesstyret og fylkestingsgruppen har f</w:t>
      </w:r>
      <w:r w:rsidR="002A464C" w:rsidRPr="004603D2">
        <w:rPr>
          <w:rFonts w:ascii="DM Sans 14pt" w:hAnsi="DM Sans 14pt" w:cstheme="minorHAnsi"/>
          <w:iCs/>
        </w:rPr>
        <w:t>ull tale-, forslags- og stemmerett</w:t>
      </w:r>
      <w:r w:rsidR="002A464C" w:rsidRPr="004603D2">
        <w:rPr>
          <w:rFonts w:ascii="DM Sans 14pt" w:hAnsi="DM Sans 14pt" w:cstheme="minorHAnsi"/>
        </w:rPr>
        <w:t xml:space="preserve">. Alle delegater må ha betalt forfalt kontingent registrert KrF sentralt. </w:t>
      </w:r>
    </w:p>
    <w:p w14:paraId="703722F4" w14:textId="5B4EEA98" w:rsidR="002A464C" w:rsidRPr="004603D2" w:rsidRDefault="004B3BA2" w:rsidP="00F114D6">
      <w:pPr>
        <w:pStyle w:val="Default"/>
        <w:numPr>
          <w:ilvl w:val="0"/>
          <w:numId w:val="3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  <w:iCs/>
        </w:rPr>
        <w:t>Organisasjonsutvikler</w:t>
      </w:r>
      <w:r w:rsidR="00771242" w:rsidRPr="004603D2">
        <w:rPr>
          <w:rFonts w:ascii="DM Sans 14pt" w:hAnsi="DM Sans 14pt" w:cstheme="minorHAnsi"/>
          <w:iCs/>
        </w:rPr>
        <w:t xml:space="preserve"> og</w:t>
      </w:r>
      <w:r w:rsidR="001367A8" w:rsidRPr="004603D2">
        <w:rPr>
          <w:rFonts w:ascii="DM Sans 14pt" w:hAnsi="DM Sans 14pt" w:cstheme="minorHAnsi"/>
          <w:iCs/>
        </w:rPr>
        <w:t xml:space="preserve"> </w:t>
      </w:r>
      <w:r w:rsidRPr="004603D2">
        <w:rPr>
          <w:rFonts w:ascii="DM Sans 14pt" w:hAnsi="DM Sans 14pt" w:cstheme="minorHAnsi"/>
          <w:iCs/>
        </w:rPr>
        <w:t>Innlandet</w:t>
      </w:r>
      <w:r w:rsidR="001367A8" w:rsidRPr="004603D2">
        <w:rPr>
          <w:rFonts w:ascii="DM Sans 14pt" w:hAnsi="DM Sans 14pt" w:cstheme="minorHAnsi"/>
          <w:iCs/>
        </w:rPr>
        <w:t xml:space="preserve"> KrFs æresmedlemmer har tal</w:t>
      </w:r>
      <w:r w:rsidRPr="004603D2">
        <w:rPr>
          <w:rFonts w:ascii="DM Sans 14pt" w:hAnsi="DM Sans 14pt" w:cstheme="minorHAnsi"/>
          <w:iCs/>
        </w:rPr>
        <w:t>e</w:t>
      </w:r>
      <w:r w:rsidR="00771242" w:rsidRPr="004603D2">
        <w:rPr>
          <w:rFonts w:ascii="DM Sans 14pt" w:hAnsi="DM Sans 14pt" w:cstheme="minorHAnsi"/>
          <w:iCs/>
        </w:rPr>
        <w:t>- og forslags</w:t>
      </w:r>
      <w:r w:rsidR="001367A8" w:rsidRPr="004603D2">
        <w:rPr>
          <w:rFonts w:ascii="DM Sans 14pt" w:hAnsi="DM Sans 14pt" w:cstheme="minorHAnsi"/>
          <w:iCs/>
        </w:rPr>
        <w:t>rett i møtet.</w:t>
      </w:r>
      <w:r w:rsidR="00C01720" w:rsidRPr="004603D2">
        <w:rPr>
          <w:rFonts w:ascii="DM Sans 14pt" w:hAnsi="DM Sans 14pt" w:cstheme="minorHAnsi"/>
          <w:iCs/>
        </w:rPr>
        <w:t xml:space="preserve"> Inviterte gjester har talerett. </w:t>
      </w:r>
    </w:p>
    <w:p w14:paraId="0E44CC47" w14:textId="449CAAFA" w:rsidR="002A464C" w:rsidRPr="004603D2" w:rsidRDefault="002A464C" w:rsidP="00F114D6">
      <w:pPr>
        <w:pStyle w:val="Default"/>
        <w:numPr>
          <w:ilvl w:val="0"/>
          <w:numId w:val="3"/>
        </w:numPr>
        <w:rPr>
          <w:rFonts w:ascii="DM Sans 14pt" w:hAnsi="DM Sans 14pt" w:cstheme="minorHAnsi"/>
          <w:bCs/>
        </w:rPr>
      </w:pPr>
      <w:r w:rsidRPr="004603D2">
        <w:rPr>
          <w:rFonts w:ascii="DM Sans 14pt" w:hAnsi="DM Sans 14pt" w:cstheme="minorHAnsi"/>
          <w:bCs/>
        </w:rPr>
        <w:t>Møtedirigentene skal til enhver tid ha oversikt over hvor mange stemmeberettigede det er i salen. Det skal foretas navneopprop ved starten av møtet</w:t>
      </w:r>
      <w:r w:rsidR="00875A31" w:rsidRPr="004603D2">
        <w:rPr>
          <w:rFonts w:ascii="DM Sans 14pt" w:hAnsi="DM Sans 14pt" w:cstheme="minorHAnsi"/>
          <w:bCs/>
        </w:rPr>
        <w:t>,</w:t>
      </w:r>
      <w:r w:rsidRPr="004603D2">
        <w:rPr>
          <w:rFonts w:ascii="DM Sans 14pt" w:hAnsi="DM Sans 14pt" w:cstheme="minorHAnsi"/>
          <w:bCs/>
        </w:rPr>
        <w:t xml:space="preserve"> og forlater en delegat salen må delegatnummeret leveres dirigentbordet.</w:t>
      </w:r>
    </w:p>
    <w:p w14:paraId="005D66FC" w14:textId="77777777" w:rsidR="002A464C" w:rsidRPr="004603D2" w:rsidRDefault="002A464C" w:rsidP="002A464C">
      <w:pPr>
        <w:pStyle w:val="Default"/>
        <w:rPr>
          <w:rFonts w:ascii="DM Sans 14pt" w:hAnsi="DM Sans 14pt" w:cstheme="minorHAnsi"/>
          <w:b/>
          <w:bCs/>
        </w:rPr>
      </w:pPr>
    </w:p>
    <w:p w14:paraId="1B7FD0FE" w14:textId="77777777" w:rsidR="00F114D6" w:rsidRPr="004603D2" w:rsidRDefault="002A464C" w:rsidP="005B22FA">
      <w:pPr>
        <w:pStyle w:val="Default"/>
        <w:rPr>
          <w:rFonts w:ascii="DM Sans 14pt" w:hAnsi="DM Sans 14pt" w:cstheme="minorHAnsi"/>
          <w:b/>
          <w:bCs/>
        </w:rPr>
      </w:pPr>
      <w:r w:rsidRPr="004603D2">
        <w:rPr>
          <w:rFonts w:ascii="DM Sans 14pt" w:hAnsi="DM Sans 14pt" w:cstheme="minorHAnsi"/>
          <w:b/>
          <w:bCs/>
        </w:rPr>
        <w:t xml:space="preserve">2. </w:t>
      </w:r>
      <w:r w:rsidR="00F114D6" w:rsidRPr="004603D2">
        <w:rPr>
          <w:rFonts w:ascii="DM Sans 14pt" w:hAnsi="DM Sans 14pt" w:cstheme="minorHAnsi"/>
          <w:b/>
          <w:bCs/>
        </w:rPr>
        <w:t>Taletid</w:t>
      </w:r>
    </w:p>
    <w:p w14:paraId="61CBD9E6" w14:textId="7D8AB9D5" w:rsidR="004162F7" w:rsidRPr="004603D2" w:rsidRDefault="005B22FA" w:rsidP="00F114D6">
      <w:pPr>
        <w:pStyle w:val="Default"/>
        <w:numPr>
          <w:ilvl w:val="0"/>
          <w:numId w:val="4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Delegatene skal bruke talerstolen. Forslag som fremmes skal refereres</w:t>
      </w:r>
      <w:r w:rsidR="00180A36" w:rsidRPr="004603D2">
        <w:rPr>
          <w:rFonts w:ascii="DM Sans 14pt" w:hAnsi="DM Sans 14pt" w:cstheme="minorHAnsi"/>
        </w:rPr>
        <w:t xml:space="preserve"> av forslagsstiller</w:t>
      </w:r>
      <w:r w:rsidRPr="004603D2">
        <w:rPr>
          <w:rFonts w:ascii="DM Sans 14pt" w:hAnsi="DM Sans 14pt" w:cstheme="minorHAnsi"/>
        </w:rPr>
        <w:t xml:space="preserve"> innen tilmålt taletid. Taletid settes til</w:t>
      </w:r>
      <w:r w:rsidR="004162F7" w:rsidRPr="004603D2">
        <w:rPr>
          <w:rFonts w:ascii="DM Sans 14pt" w:hAnsi="DM Sans 14pt" w:cstheme="minorHAnsi"/>
        </w:rPr>
        <w:t xml:space="preserve"> </w:t>
      </w:r>
      <w:r w:rsidR="00751128" w:rsidRPr="004603D2">
        <w:rPr>
          <w:rFonts w:ascii="DM Sans 14pt" w:hAnsi="DM Sans 14pt" w:cstheme="minorHAnsi"/>
        </w:rPr>
        <w:t>3</w:t>
      </w:r>
      <w:r w:rsidRPr="004603D2">
        <w:rPr>
          <w:rFonts w:ascii="DM Sans 14pt" w:hAnsi="DM Sans 14pt" w:cstheme="minorHAnsi"/>
        </w:rPr>
        <w:t xml:space="preserve"> minutter, dersom ikke annet er bestemt. Representanter med minoritetsspråklig bakgrunn innvilges 1 min ekstra taletid, dersom de ønsker det. </w:t>
      </w:r>
    </w:p>
    <w:p w14:paraId="0D7EB0A5" w14:textId="23594E88" w:rsidR="004162F7" w:rsidRPr="004603D2" w:rsidRDefault="005B22FA" w:rsidP="00F114D6">
      <w:pPr>
        <w:pStyle w:val="Default"/>
        <w:numPr>
          <w:ilvl w:val="0"/>
          <w:numId w:val="4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 xml:space="preserve">Det er anledning til 2 replikker og 1 svarreplikk på 1 minutt til hvert innlegg. </w:t>
      </w:r>
    </w:p>
    <w:p w14:paraId="10800857" w14:textId="77777777" w:rsidR="00F114D6" w:rsidRPr="004603D2" w:rsidRDefault="005B22FA" w:rsidP="00F114D6">
      <w:pPr>
        <w:pStyle w:val="Default"/>
        <w:numPr>
          <w:ilvl w:val="0"/>
          <w:numId w:val="4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 xml:space="preserve">Dirigentene framsetter begrensning av taletiden og anledning til replikker når tidsplanen tilsier det. </w:t>
      </w:r>
    </w:p>
    <w:p w14:paraId="245EE399" w14:textId="0F15E5B7" w:rsidR="00D20F49" w:rsidRPr="004603D2" w:rsidRDefault="005B22FA" w:rsidP="005B22FA">
      <w:pPr>
        <w:pStyle w:val="Default"/>
        <w:numPr>
          <w:ilvl w:val="0"/>
          <w:numId w:val="4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 xml:space="preserve">Når deltakerne ønsker ordet til innlegg, tilkjennegis det ved at delegatkortet rekkes i været. Ved replikk, holdes delegatkortet pluss to fingre i været. </w:t>
      </w:r>
    </w:p>
    <w:p w14:paraId="1B41009B" w14:textId="77777777" w:rsidR="002A464C" w:rsidRPr="004603D2" w:rsidRDefault="002A464C" w:rsidP="002A464C">
      <w:pPr>
        <w:pStyle w:val="Default"/>
        <w:rPr>
          <w:rFonts w:ascii="DM Sans 14pt" w:hAnsi="DM Sans 14pt" w:cstheme="minorHAnsi"/>
          <w:bCs/>
        </w:rPr>
      </w:pPr>
      <w:r w:rsidRPr="004603D2">
        <w:rPr>
          <w:rFonts w:ascii="DM Sans 14pt" w:hAnsi="DM Sans 14pt" w:cstheme="minorHAnsi"/>
          <w:bCs/>
        </w:rPr>
        <w:tab/>
        <w:t xml:space="preserve"> </w:t>
      </w:r>
    </w:p>
    <w:p w14:paraId="27C0EFBC" w14:textId="77777777" w:rsidR="002A464C" w:rsidRPr="004603D2" w:rsidRDefault="002A464C" w:rsidP="002A464C">
      <w:pPr>
        <w:pStyle w:val="Default"/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  <w:b/>
          <w:bCs/>
        </w:rPr>
        <w:t xml:space="preserve">3. Behandling av forslag </w:t>
      </w:r>
    </w:p>
    <w:p w14:paraId="22DE994E" w14:textId="77777777" w:rsidR="00487670" w:rsidRPr="004603D2" w:rsidRDefault="002A464C" w:rsidP="006E7F44">
      <w:pPr>
        <w:pStyle w:val="Default"/>
        <w:numPr>
          <w:ilvl w:val="0"/>
          <w:numId w:val="5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Alle forslag skal leveres skriftlig</w:t>
      </w:r>
      <w:r w:rsidR="006E7F44" w:rsidRPr="004603D2">
        <w:rPr>
          <w:rFonts w:ascii="DM Sans 14pt" w:hAnsi="DM Sans 14pt" w:cstheme="minorHAnsi"/>
        </w:rPr>
        <w:t xml:space="preserve"> og</w:t>
      </w:r>
      <w:r w:rsidRPr="004603D2">
        <w:rPr>
          <w:rFonts w:ascii="DM Sans 14pt" w:hAnsi="DM Sans 14pt" w:cstheme="minorHAnsi"/>
        </w:rPr>
        <w:t xml:space="preserve"> være undertegnet av den som fremmer det.</w:t>
      </w:r>
    </w:p>
    <w:p w14:paraId="79944377" w14:textId="1DB0CE14" w:rsidR="006E7F44" w:rsidRPr="004603D2" w:rsidRDefault="00DD4E74" w:rsidP="006E7F44">
      <w:pPr>
        <w:pStyle w:val="Default"/>
        <w:numPr>
          <w:ilvl w:val="0"/>
          <w:numId w:val="5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 xml:space="preserve">Forslagsstiller må referere forslaget fra talerstolen innen tilmålt taletid. </w:t>
      </w:r>
    </w:p>
    <w:p w14:paraId="2FB9C655" w14:textId="3CF5C275" w:rsidR="002A464C" w:rsidRPr="004603D2" w:rsidRDefault="002A464C" w:rsidP="006E7F44">
      <w:pPr>
        <w:pStyle w:val="Default"/>
        <w:numPr>
          <w:ilvl w:val="0"/>
          <w:numId w:val="5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Forslag kan ikke framsettes etter at strek er sa</w:t>
      </w:r>
      <w:r w:rsidR="006E7F44" w:rsidRPr="004603D2">
        <w:rPr>
          <w:rFonts w:ascii="DM Sans 14pt" w:hAnsi="DM Sans 14pt" w:cstheme="minorHAnsi"/>
        </w:rPr>
        <w:t>tt</w:t>
      </w:r>
      <w:r w:rsidRPr="004603D2">
        <w:rPr>
          <w:rFonts w:ascii="DM Sans 14pt" w:hAnsi="DM Sans 14pt" w:cstheme="minorHAnsi"/>
        </w:rPr>
        <w:t xml:space="preserve">. </w:t>
      </w:r>
    </w:p>
    <w:p w14:paraId="41C9AF7D" w14:textId="3478B4DC" w:rsidR="0003687B" w:rsidRPr="004603D2" w:rsidRDefault="0003687B" w:rsidP="006E7F44">
      <w:pPr>
        <w:pStyle w:val="Default"/>
        <w:numPr>
          <w:ilvl w:val="0"/>
          <w:numId w:val="5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Endringsforslag på resolusjoner kan ikke fremsettes under selve årsmøtet</w:t>
      </w:r>
      <w:r w:rsidR="003D64E9" w:rsidRPr="004603D2">
        <w:rPr>
          <w:rFonts w:ascii="DM Sans 14pt" w:hAnsi="DM Sans 14pt" w:cstheme="minorHAnsi"/>
        </w:rPr>
        <w:t xml:space="preserve">, men er sendt ut til delegatene på forhånd for mulige innspill. </w:t>
      </w:r>
    </w:p>
    <w:p w14:paraId="04FA65DA" w14:textId="77777777" w:rsidR="002A464C" w:rsidRPr="004603D2" w:rsidRDefault="002A464C" w:rsidP="002A464C">
      <w:pPr>
        <w:pStyle w:val="Default"/>
        <w:rPr>
          <w:rFonts w:ascii="DM Sans 14pt" w:hAnsi="DM Sans 14pt" w:cstheme="minorHAnsi"/>
          <w:b/>
          <w:bCs/>
        </w:rPr>
      </w:pPr>
    </w:p>
    <w:p w14:paraId="15220DCD" w14:textId="77777777" w:rsidR="002A464C" w:rsidRPr="004603D2" w:rsidRDefault="002A464C" w:rsidP="002A464C">
      <w:pPr>
        <w:pStyle w:val="Default"/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  <w:b/>
          <w:bCs/>
        </w:rPr>
        <w:t xml:space="preserve">4. Avstemming </w:t>
      </w:r>
    </w:p>
    <w:p w14:paraId="56782E63" w14:textId="00F38B2F" w:rsidR="002A464C" w:rsidRPr="004603D2" w:rsidRDefault="002A464C" w:rsidP="00487670">
      <w:pPr>
        <w:pStyle w:val="Default"/>
        <w:numPr>
          <w:ilvl w:val="0"/>
          <w:numId w:val="6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 xml:space="preserve">Avstemming skjer skriftlig dersom det kreves av </w:t>
      </w:r>
      <w:r w:rsidR="00A007D0" w:rsidRPr="004603D2">
        <w:rPr>
          <w:rFonts w:ascii="DM Sans 14pt" w:hAnsi="DM Sans 14pt" w:cstheme="minorHAnsi"/>
        </w:rPr>
        <w:t>fem</w:t>
      </w:r>
      <w:r w:rsidR="003943FA" w:rsidRPr="004603D2">
        <w:rPr>
          <w:rFonts w:ascii="DM Sans 14pt" w:hAnsi="DM Sans 14pt" w:cstheme="minorHAnsi"/>
        </w:rPr>
        <w:t xml:space="preserve"> eller flere delegater. </w:t>
      </w:r>
    </w:p>
    <w:p w14:paraId="68D976E6" w14:textId="17AC97EA" w:rsidR="00B26CD8" w:rsidRPr="004603D2" w:rsidRDefault="002A464C" w:rsidP="00D50B88">
      <w:pPr>
        <w:pStyle w:val="Default"/>
        <w:numPr>
          <w:ilvl w:val="0"/>
          <w:numId w:val="6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lastRenderedPageBreak/>
        <w:t>Tellekorps samler inn stemmesedler, teller opp og tellekorpsets leder avgir skriftlig resultat til dirigentbordet. Stemmesedler som ikke er korrekt utfylt, forkastes.</w:t>
      </w:r>
    </w:p>
    <w:p w14:paraId="3F92E0DC" w14:textId="331E48A5" w:rsidR="00F23A4F" w:rsidRPr="004603D2" w:rsidRDefault="00F23A4F" w:rsidP="00F23A4F">
      <w:pPr>
        <w:pStyle w:val="Default"/>
        <w:numPr>
          <w:ilvl w:val="0"/>
          <w:numId w:val="6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Alle beslutninger avgjøres ved alminnelig flertall, bortsett fra ved lovendringer, som krever 2</w:t>
      </w:r>
      <w:r w:rsidR="00B651DC" w:rsidRPr="004603D2">
        <w:rPr>
          <w:rFonts w:ascii="DM Sans 14pt" w:hAnsi="DM Sans 14pt" w:cstheme="minorHAnsi"/>
        </w:rPr>
        <w:t xml:space="preserve">/3 flertall. </w:t>
      </w:r>
    </w:p>
    <w:p w14:paraId="20917E0D" w14:textId="5740053F" w:rsidR="00827C1D" w:rsidRPr="004603D2" w:rsidRDefault="00827C1D" w:rsidP="00827C1D">
      <w:pPr>
        <w:pStyle w:val="Default"/>
        <w:rPr>
          <w:rFonts w:ascii="DM Sans 14pt" w:hAnsi="DM Sans 14pt" w:cstheme="minorHAnsi"/>
        </w:rPr>
      </w:pPr>
    </w:p>
    <w:p w14:paraId="58CADCC4" w14:textId="68482076" w:rsidR="00C01720" w:rsidRPr="004603D2" w:rsidRDefault="00C01720" w:rsidP="00F23A4F">
      <w:pPr>
        <w:pStyle w:val="Default"/>
        <w:numPr>
          <w:ilvl w:val="0"/>
          <w:numId w:val="6"/>
        </w:numPr>
        <w:rPr>
          <w:rFonts w:ascii="DM Sans 14pt" w:hAnsi="DM Sans 14pt" w:cstheme="minorHAnsi"/>
        </w:rPr>
      </w:pPr>
      <w:proofErr w:type="gramStart"/>
      <w:r w:rsidRPr="004603D2">
        <w:rPr>
          <w:rFonts w:ascii="DM Sans 14pt" w:hAnsi="DM Sans 14pt" w:cstheme="minorHAnsi"/>
        </w:rPr>
        <w:t>For øvrig</w:t>
      </w:r>
      <w:proofErr w:type="gramEnd"/>
      <w:r w:rsidRPr="004603D2">
        <w:rPr>
          <w:rFonts w:ascii="DM Sans 14pt" w:hAnsi="DM Sans 14pt" w:cstheme="minorHAnsi"/>
        </w:rPr>
        <w:t xml:space="preserve"> gjelder </w:t>
      </w:r>
      <w:r w:rsidR="004B3BA2" w:rsidRPr="004603D2">
        <w:rPr>
          <w:rFonts w:ascii="DM Sans 14pt" w:hAnsi="DM Sans 14pt" w:cstheme="minorHAnsi"/>
        </w:rPr>
        <w:t>Innlandet</w:t>
      </w:r>
      <w:r w:rsidRPr="004603D2">
        <w:rPr>
          <w:rFonts w:ascii="DM Sans 14pt" w:hAnsi="DM Sans 14pt" w:cstheme="minorHAnsi"/>
        </w:rPr>
        <w:t xml:space="preserve"> KrFs vedtekter.</w:t>
      </w:r>
    </w:p>
    <w:p w14:paraId="37D6BB4E" w14:textId="6713894C" w:rsidR="00F23A4F" w:rsidRDefault="00F23A4F" w:rsidP="003C080D">
      <w:pPr>
        <w:pStyle w:val="Default"/>
        <w:numPr>
          <w:ilvl w:val="0"/>
          <w:numId w:val="6"/>
        </w:numPr>
        <w:rPr>
          <w:rFonts w:ascii="DM Sans 14pt" w:hAnsi="DM Sans 14pt" w:cstheme="minorHAnsi"/>
        </w:rPr>
      </w:pPr>
      <w:r w:rsidRPr="004603D2">
        <w:rPr>
          <w:rFonts w:ascii="DM Sans 14pt" w:hAnsi="DM Sans 14pt" w:cstheme="minorHAnsi"/>
        </w:rPr>
        <w:t>Dersom et spørsmål ikke er regulert i dette reglement</w:t>
      </w:r>
      <w:r w:rsidR="003C080D" w:rsidRPr="004603D2">
        <w:rPr>
          <w:rFonts w:ascii="DM Sans 14pt" w:hAnsi="DM Sans 14pt" w:cstheme="minorHAnsi"/>
        </w:rPr>
        <w:t>et eller vedtektene</w:t>
      </w:r>
      <w:r w:rsidRPr="004603D2">
        <w:rPr>
          <w:rFonts w:ascii="DM Sans 14pt" w:hAnsi="DM Sans 14pt" w:cstheme="minorHAnsi"/>
        </w:rPr>
        <w:t>, gjelder vanlig</w:t>
      </w:r>
      <w:r w:rsidR="003C080D" w:rsidRPr="004603D2">
        <w:rPr>
          <w:rFonts w:ascii="DM Sans 14pt" w:hAnsi="DM Sans 14pt" w:cstheme="minorHAnsi"/>
        </w:rPr>
        <w:t xml:space="preserve"> </w:t>
      </w:r>
      <w:r w:rsidR="00B651DC" w:rsidRPr="004603D2">
        <w:rPr>
          <w:rFonts w:ascii="DM Sans 14pt" w:hAnsi="DM Sans 14pt" w:cstheme="minorHAnsi"/>
        </w:rPr>
        <w:t>f</w:t>
      </w:r>
      <w:r w:rsidRPr="004603D2">
        <w:rPr>
          <w:rFonts w:ascii="DM Sans 14pt" w:hAnsi="DM Sans 14pt" w:cstheme="minorHAnsi"/>
        </w:rPr>
        <w:t xml:space="preserve">orhandlingspraksis. Dirigentene </w:t>
      </w:r>
      <w:r w:rsidR="00827C1D" w:rsidRPr="004603D2">
        <w:rPr>
          <w:rFonts w:ascii="DM Sans 14pt" w:hAnsi="DM Sans 14pt" w:cstheme="minorHAnsi"/>
        </w:rPr>
        <w:t>har ansvar for å</w:t>
      </w:r>
      <w:r w:rsidRPr="004603D2">
        <w:rPr>
          <w:rFonts w:ascii="DM Sans 14pt" w:hAnsi="DM Sans 14pt" w:cstheme="minorHAnsi"/>
        </w:rPr>
        <w:t xml:space="preserve"> fortolke slik praksis.</w:t>
      </w:r>
    </w:p>
    <w:p w14:paraId="6D2DCA4F" w14:textId="77777777" w:rsidR="003865AB" w:rsidRDefault="003865AB" w:rsidP="003865AB">
      <w:pPr>
        <w:pStyle w:val="Default"/>
        <w:rPr>
          <w:rFonts w:ascii="DM Sans 14pt" w:hAnsi="DM Sans 14pt" w:cstheme="minorHAnsi"/>
        </w:rPr>
      </w:pPr>
    </w:p>
    <w:p w14:paraId="2F795EF9" w14:textId="1FD83408" w:rsidR="0011202F" w:rsidRPr="00401B43" w:rsidRDefault="0011202F" w:rsidP="003865AB">
      <w:pPr>
        <w:pStyle w:val="Default"/>
        <w:rPr>
          <w:rFonts w:ascii="DM Sans 14pt" w:hAnsi="DM Sans 14pt" w:cstheme="minorHAnsi"/>
          <w:b/>
          <w:bCs/>
        </w:rPr>
      </w:pPr>
      <w:r w:rsidRPr="00401B43">
        <w:rPr>
          <w:rFonts w:ascii="DM Sans 14pt" w:hAnsi="DM Sans 14pt" w:cstheme="minorHAnsi"/>
          <w:b/>
          <w:bCs/>
        </w:rPr>
        <w:t xml:space="preserve">Utdrag </w:t>
      </w:r>
      <w:r w:rsidR="00401B43">
        <w:rPr>
          <w:rFonts w:ascii="DM Sans 14pt" w:hAnsi="DM Sans 14pt" w:cstheme="minorHAnsi"/>
          <w:b/>
          <w:bCs/>
        </w:rPr>
        <w:t xml:space="preserve">fra </w:t>
      </w:r>
      <w:proofErr w:type="spellStart"/>
      <w:r w:rsidRPr="00401B43">
        <w:rPr>
          <w:rFonts w:ascii="DM Sans 14pt" w:hAnsi="DM Sans 14pt" w:cstheme="minorHAnsi"/>
          <w:b/>
          <w:bCs/>
        </w:rPr>
        <w:t>resolujonsbehandling</w:t>
      </w:r>
      <w:proofErr w:type="spellEnd"/>
      <w:r w:rsidR="00401B43" w:rsidRPr="00401B43">
        <w:rPr>
          <w:rFonts w:ascii="DM Sans 14pt" w:hAnsi="DM Sans 14pt" w:cstheme="minorHAnsi"/>
          <w:b/>
          <w:bCs/>
        </w:rPr>
        <w:t>-dokument</w:t>
      </w:r>
    </w:p>
    <w:p w14:paraId="72D4752B" w14:textId="77777777" w:rsidR="00401B43" w:rsidRPr="00401B43" w:rsidRDefault="00401B43" w:rsidP="00401B43">
      <w:pPr>
        <w:pStyle w:val="Default"/>
        <w:rPr>
          <w:rFonts w:ascii="DM Sans 14pt" w:hAnsi="DM Sans 14pt" w:cstheme="minorHAnsi"/>
        </w:rPr>
      </w:pPr>
      <w:r w:rsidRPr="00401B43">
        <w:rPr>
          <w:rFonts w:ascii="DM Sans 14pt" w:hAnsi="DM Sans 14pt" w:cstheme="minorHAnsi"/>
        </w:rPr>
        <w:t xml:space="preserve">Leder for </w:t>
      </w:r>
      <w:proofErr w:type="spellStart"/>
      <w:r w:rsidRPr="00401B43">
        <w:rPr>
          <w:rFonts w:ascii="DM Sans 14pt" w:hAnsi="DM Sans 14pt" w:cstheme="minorHAnsi"/>
        </w:rPr>
        <w:t>resolusjonskomitéen</w:t>
      </w:r>
      <w:proofErr w:type="spellEnd"/>
      <w:r w:rsidRPr="00401B43">
        <w:rPr>
          <w:rFonts w:ascii="DM Sans 14pt" w:hAnsi="DM Sans 14pt" w:cstheme="minorHAnsi"/>
        </w:rPr>
        <w:t xml:space="preserve"> presenterer resolusjonene i starten av årsmøtet. Resolusjoner som resolusjonskomiteen har anbefalt å ikke behandle, kan likevel fremmes og presenteres av forslagsstiller. Årsmøtet vedtar med simpelt flertatt om resolusjonen likevel skal tas opp til behandling.  </w:t>
      </w:r>
    </w:p>
    <w:p w14:paraId="5B9FE2F0" w14:textId="77777777" w:rsidR="00401B43" w:rsidRPr="00401B43" w:rsidRDefault="00401B43" w:rsidP="00401B43">
      <w:pPr>
        <w:pStyle w:val="Default"/>
        <w:rPr>
          <w:rFonts w:ascii="DM Sans 14pt" w:hAnsi="DM Sans 14pt" w:cstheme="minorHAnsi"/>
        </w:rPr>
      </w:pPr>
      <w:r w:rsidRPr="00401B43">
        <w:rPr>
          <w:rFonts w:ascii="DM Sans 14pt" w:hAnsi="DM Sans 14pt" w:cstheme="minorHAnsi"/>
        </w:rPr>
        <w:t xml:space="preserve">Resolusjoner som er endret av resolusjonskomiteen ut over språklig endring, kan fremmes i originalversjonen. Innsenderen gis mulighet til å presentere denne, og årsmøtet velger med simpelt flertall hvilken versjon som skal realitetsbehandles. </w:t>
      </w:r>
    </w:p>
    <w:p w14:paraId="1FD1F5D2" w14:textId="77777777" w:rsidR="00401B43" w:rsidRPr="00401B43" w:rsidRDefault="00401B43" w:rsidP="00401B43">
      <w:pPr>
        <w:pStyle w:val="Default"/>
        <w:rPr>
          <w:rFonts w:ascii="DM Sans 14pt" w:hAnsi="DM Sans 14pt" w:cstheme="minorHAnsi"/>
        </w:rPr>
      </w:pPr>
      <w:r w:rsidRPr="00401B43">
        <w:rPr>
          <w:rFonts w:ascii="DM Sans 14pt" w:hAnsi="DM Sans 14pt" w:cstheme="minorHAnsi"/>
        </w:rPr>
        <w:t xml:space="preserve">Normalt leder dirigentene resolusjonsbehandlingen.  </w:t>
      </w:r>
    </w:p>
    <w:p w14:paraId="54D02A97" w14:textId="77777777" w:rsidR="00401B43" w:rsidRPr="00401B43" w:rsidRDefault="00401B43" w:rsidP="00401B43">
      <w:pPr>
        <w:pStyle w:val="Default"/>
        <w:rPr>
          <w:rFonts w:ascii="DM Sans 14pt" w:hAnsi="DM Sans 14pt" w:cstheme="minorHAnsi"/>
        </w:rPr>
      </w:pPr>
      <w:r w:rsidRPr="00401B43">
        <w:rPr>
          <w:rFonts w:ascii="DM Sans 14pt" w:hAnsi="DM Sans 14pt" w:cstheme="minorHAnsi"/>
        </w:rPr>
        <w:t xml:space="preserve">Her er det altså ikke åpent for endringsforslag, da disse må komme i forkant av årsmøtet.  </w:t>
      </w:r>
    </w:p>
    <w:p w14:paraId="5ACDCF16" w14:textId="50FED0A0" w:rsidR="00401B43" w:rsidRDefault="00401B43" w:rsidP="00401B43">
      <w:pPr>
        <w:pStyle w:val="Default"/>
        <w:rPr>
          <w:rFonts w:ascii="DM Sans 14pt" w:hAnsi="DM Sans 14pt" w:cstheme="minorHAnsi"/>
        </w:rPr>
      </w:pPr>
      <w:r w:rsidRPr="00401B43">
        <w:rPr>
          <w:rFonts w:ascii="DM Sans 14pt" w:hAnsi="DM Sans 14pt" w:cstheme="minorHAnsi"/>
        </w:rPr>
        <w:t>Resolusjonene trenger kun simpelt flertall for å bli vedtatt. Årsmøtet kan også vedta flere og/eller andre mottakere enn resolusjonskomiteens innstilling tilsier.</w:t>
      </w:r>
    </w:p>
    <w:p w14:paraId="2263A7C2" w14:textId="77777777" w:rsidR="00CB73B4" w:rsidRDefault="00CB73B4" w:rsidP="003865AB">
      <w:pPr>
        <w:pStyle w:val="Default"/>
        <w:rPr>
          <w:rFonts w:ascii="DM Sans 14pt" w:hAnsi="DM Sans 14pt" w:cstheme="minorHAnsi"/>
        </w:rPr>
      </w:pPr>
    </w:p>
    <w:p w14:paraId="5F3CF12E" w14:textId="63C10318" w:rsidR="003865AB" w:rsidRPr="004603D2" w:rsidRDefault="00E371E2" w:rsidP="003865AB">
      <w:pPr>
        <w:pStyle w:val="Default"/>
        <w:rPr>
          <w:rFonts w:ascii="DM Sans 14pt" w:hAnsi="DM Sans 14pt" w:cstheme="minorHAnsi"/>
        </w:rPr>
      </w:pPr>
      <w:r>
        <w:rPr>
          <w:rFonts w:ascii="DM Sans 14pt" w:hAnsi="DM Sans 14pt" w:cstheme="minorHAnsi"/>
        </w:rPr>
        <w:t>Vedtatt av fylkesstyret 17. februar 2026</w:t>
      </w:r>
    </w:p>
    <w:p w14:paraId="5B245766" w14:textId="31FD35B2" w:rsidR="00D50B88" w:rsidRPr="004603D2" w:rsidRDefault="00D50B88" w:rsidP="00D50B88">
      <w:pPr>
        <w:pStyle w:val="Default"/>
        <w:rPr>
          <w:rFonts w:ascii="DM Sans 14pt" w:hAnsi="DM Sans 14pt" w:cstheme="minorHAnsi"/>
        </w:rPr>
      </w:pPr>
    </w:p>
    <w:p w14:paraId="046614E5" w14:textId="77777777" w:rsidR="002A464C" w:rsidRPr="004603D2" w:rsidRDefault="002A464C" w:rsidP="002A464C">
      <w:pPr>
        <w:pStyle w:val="Default"/>
        <w:rPr>
          <w:rFonts w:ascii="DM Sans 14pt" w:hAnsi="DM Sans 14pt" w:cstheme="minorHAnsi"/>
          <w:b/>
          <w:bCs/>
        </w:rPr>
      </w:pPr>
    </w:p>
    <w:p w14:paraId="005ECFAF" w14:textId="45D3E463" w:rsidR="005B22FA" w:rsidRPr="004603D2" w:rsidRDefault="005B22FA">
      <w:pPr>
        <w:pStyle w:val="Default"/>
        <w:rPr>
          <w:rFonts w:ascii="DM Sans 14pt" w:hAnsi="DM Sans 14pt" w:cstheme="minorHAnsi"/>
        </w:rPr>
      </w:pPr>
    </w:p>
    <w:sectPr w:rsidR="005B22FA" w:rsidRPr="0046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14pt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angBleu Kingdom Light">
    <w:panose1 w:val="02040304080000000004"/>
    <w:charset w:val="00"/>
    <w:family w:val="roman"/>
    <w:pitch w:val="variable"/>
    <w:sig w:usb0="A000023F" w:usb1="4000001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352"/>
    <w:multiLevelType w:val="hybridMultilevel"/>
    <w:tmpl w:val="4AB09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0271"/>
    <w:multiLevelType w:val="hybridMultilevel"/>
    <w:tmpl w:val="B8EA9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437F"/>
    <w:multiLevelType w:val="hybridMultilevel"/>
    <w:tmpl w:val="33C22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990"/>
    <w:multiLevelType w:val="hybridMultilevel"/>
    <w:tmpl w:val="F9303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C6DF6"/>
    <w:multiLevelType w:val="hybridMultilevel"/>
    <w:tmpl w:val="7E32EC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87712"/>
    <w:multiLevelType w:val="hybridMultilevel"/>
    <w:tmpl w:val="2D100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26CB1"/>
    <w:multiLevelType w:val="hybridMultilevel"/>
    <w:tmpl w:val="00F2C5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15564">
    <w:abstractNumId w:val="5"/>
  </w:num>
  <w:num w:numId="2" w16cid:durableId="576017773">
    <w:abstractNumId w:val="1"/>
  </w:num>
  <w:num w:numId="3" w16cid:durableId="510879103">
    <w:abstractNumId w:val="0"/>
  </w:num>
  <w:num w:numId="4" w16cid:durableId="1933392365">
    <w:abstractNumId w:val="2"/>
  </w:num>
  <w:num w:numId="5" w16cid:durableId="841116782">
    <w:abstractNumId w:val="4"/>
  </w:num>
  <w:num w:numId="6" w16cid:durableId="2048941774">
    <w:abstractNumId w:val="3"/>
  </w:num>
  <w:num w:numId="7" w16cid:durableId="1533416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4C"/>
    <w:rsid w:val="0003687B"/>
    <w:rsid w:val="0011202F"/>
    <w:rsid w:val="001367A8"/>
    <w:rsid w:val="00180A36"/>
    <w:rsid w:val="002A464C"/>
    <w:rsid w:val="002D22F4"/>
    <w:rsid w:val="00327C27"/>
    <w:rsid w:val="003539AD"/>
    <w:rsid w:val="003865AB"/>
    <w:rsid w:val="003943FA"/>
    <w:rsid w:val="003C080D"/>
    <w:rsid w:val="003D64E9"/>
    <w:rsid w:val="003D799A"/>
    <w:rsid w:val="00401B43"/>
    <w:rsid w:val="004162F7"/>
    <w:rsid w:val="004603D2"/>
    <w:rsid w:val="0048487D"/>
    <w:rsid w:val="00487670"/>
    <w:rsid w:val="004B3BA2"/>
    <w:rsid w:val="005B22FA"/>
    <w:rsid w:val="005D683C"/>
    <w:rsid w:val="00662455"/>
    <w:rsid w:val="006E7F44"/>
    <w:rsid w:val="00751128"/>
    <w:rsid w:val="00771242"/>
    <w:rsid w:val="007804FD"/>
    <w:rsid w:val="007C482B"/>
    <w:rsid w:val="007D18B4"/>
    <w:rsid w:val="0080650D"/>
    <w:rsid w:val="00810B52"/>
    <w:rsid w:val="00827C1D"/>
    <w:rsid w:val="00875A31"/>
    <w:rsid w:val="008E0705"/>
    <w:rsid w:val="00A007D0"/>
    <w:rsid w:val="00B26CD8"/>
    <w:rsid w:val="00B651DC"/>
    <w:rsid w:val="00BE0E6A"/>
    <w:rsid w:val="00C01720"/>
    <w:rsid w:val="00C1319E"/>
    <w:rsid w:val="00CB73B4"/>
    <w:rsid w:val="00CD1C89"/>
    <w:rsid w:val="00D20F49"/>
    <w:rsid w:val="00D50B88"/>
    <w:rsid w:val="00D86356"/>
    <w:rsid w:val="00DD4E74"/>
    <w:rsid w:val="00E371E2"/>
    <w:rsid w:val="00F114D6"/>
    <w:rsid w:val="00F2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18FD"/>
  <w15:chartTrackingRefBased/>
  <w15:docId w15:val="{9F4B30AE-2114-4331-B4AC-28E5071C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4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A46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AA6DABF7EA04F83AF6EB28F258590" ma:contentTypeVersion="18" ma:contentTypeDescription="Opprett et nytt dokument." ma:contentTypeScope="" ma:versionID="12ed65ea52447ad335dde9b3974a9a02">
  <xsd:schema xmlns:xsd="http://www.w3.org/2001/XMLSchema" xmlns:xs="http://www.w3.org/2001/XMLSchema" xmlns:p="http://schemas.microsoft.com/office/2006/metadata/properties" xmlns:ns2="ddbfbe44-f444-4dcc-bab4-3594c73930f1" xmlns:ns3="835605ec-bd84-4ad4-86d4-90cf7812c840" targetNamespace="http://schemas.microsoft.com/office/2006/metadata/properties" ma:root="true" ma:fieldsID="ddb769fd94c63a3e7f85f9a496ba7e0a" ns2:_="" ns3:_="">
    <xsd:import namespace="ddbfbe44-f444-4dcc-bab4-3594c73930f1"/>
    <xsd:import namespace="835605ec-bd84-4ad4-86d4-90cf7812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fbe44-f444-4dcc-bab4-3594c7393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90f833-f4ef-474b-844d-e6c6b5533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605ec-bd84-4ad4-86d4-90cf7812c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7d0119-0a49-4147-b895-2d78ce2ffc91}" ma:internalName="TaxCatchAll" ma:showField="CatchAllData" ma:web="835605ec-bd84-4ad4-86d4-90cf7812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fbe44-f444-4dcc-bab4-3594c73930f1">
      <Terms xmlns="http://schemas.microsoft.com/office/infopath/2007/PartnerControls"/>
    </lcf76f155ced4ddcb4097134ff3c332f>
    <TaxCatchAll xmlns="835605ec-bd84-4ad4-86d4-90cf7812c8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EAA31-5C65-42F7-868E-BBB209D8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fbe44-f444-4dcc-bab4-3594c73930f1"/>
    <ds:schemaRef ds:uri="835605ec-bd84-4ad4-86d4-90cf7812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72A81-BC6D-4883-8CD7-24E773ADEAE9}">
  <ds:schemaRefs>
    <ds:schemaRef ds:uri="http://schemas.microsoft.com/office/2006/metadata/properties"/>
    <ds:schemaRef ds:uri="http://schemas.microsoft.com/office/infopath/2007/PartnerControls"/>
    <ds:schemaRef ds:uri="ddbfbe44-f444-4dcc-bab4-3594c73930f1"/>
    <ds:schemaRef ds:uri="835605ec-bd84-4ad4-86d4-90cf7812c840"/>
  </ds:schemaRefs>
</ds:datastoreItem>
</file>

<file path=customXml/itemProps3.xml><?xml version="1.0" encoding="utf-8"?>
<ds:datastoreItem xmlns:ds="http://schemas.openxmlformats.org/officeDocument/2006/customXml" ds:itemID="{C6DF70E4-5D30-47B6-BD64-F271EBCE9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500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B. Galgalo</dc:creator>
  <cp:keywords/>
  <dc:description/>
  <cp:lastModifiedBy>Sigrid Elise Hegg</cp:lastModifiedBy>
  <cp:revision>13</cp:revision>
  <cp:lastPrinted>2024-03-06T10:07:00Z</cp:lastPrinted>
  <dcterms:created xsi:type="dcterms:W3CDTF">2024-03-06T10:06:00Z</dcterms:created>
  <dcterms:modified xsi:type="dcterms:W3CDTF">2026-02-19T18:17:00Z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0x010100821AA6DABF7EA04F83AF6EB28F258590</vt:lpwstr>
  </property>
  <property fmtid="{D5CDD505-2E9C-101B-9397-08002B2CF9AE}" pid="3" name="MSIP_Label_9f02878e-aef4-42b8-bb20-ab3195915b14_Enabled">
    <vt:lpwstr>true</vt:lpwstr>
  </property>
  <property fmtid="{D5CDD505-2E9C-101B-9397-08002B2CF9AE}" pid="4" name="MSIP_Label_9f02878e-aef4-42b8-bb20-ab3195915b14_SetDate">
    <vt:lpwstr>2023-03-13T09:50:06Z</vt:lpwstr>
  </property>
  <property fmtid="{D5CDD505-2E9C-101B-9397-08002B2CF9AE}" pid="5" name="MSIP_Label_9f02878e-aef4-42b8-bb20-ab3195915b14_Method">
    <vt:lpwstr>Standard</vt:lpwstr>
  </property>
  <property fmtid="{D5CDD505-2E9C-101B-9397-08002B2CF9AE}" pid="6" name="MSIP_Label_9f02878e-aef4-42b8-bb20-ab3195915b14_Name">
    <vt:lpwstr>Intern</vt:lpwstr>
  </property>
  <property fmtid="{D5CDD505-2E9C-101B-9397-08002B2CF9AE}" pid="7" name="MSIP_Label_9f02878e-aef4-42b8-bb20-ab3195915b14_SiteId">
    <vt:lpwstr>d73b82a4-3fd0-43a3-82e7-d50992add046</vt:lpwstr>
  </property>
  <property fmtid="{D5CDD505-2E9C-101B-9397-08002B2CF9AE}" pid="8" name="MSIP_Label_9f02878e-aef4-42b8-bb20-ab3195915b14_ActionId">
    <vt:lpwstr>65cb5957-0e29-41a1-94d2-a01554c20cab</vt:lpwstr>
  </property>
  <property fmtid="{D5CDD505-2E9C-101B-9397-08002B2CF9AE}" pid="9" name="MSIP_Label_9f02878e-aef4-42b8-bb20-ab3195915b14_ContentBits">
    <vt:lpwstr>0</vt:lpwstr>
  </property>
  <property fmtid="{D5CDD505-2E9C-101B-9397-08002B2CF9AE}" pid="10" name="MediaServiceImageTags">
    <vt:lpwstr/>
  </property>
</Properties>
</file>