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7A555" w14:textId="15BD61AC" w:rsidR="00C500D3" w:rsidRDefault="00025401" w:rsidP="004A583A">
      <w:pPr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</w:t>
      </w:r>
    </w:p>
    <w:p w14:paraId="722D2D7B" w14:textId="77777777" w:rsidR="004A583A" w:rsidRDefault="004A583A" w:rsidP="004A58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C38BC6" w14:textId="122AFD02" w:rsidR="00E664BD" w:rsidRDefault="00E664BD" w:rsidP="00E664BD">
      <w:pPr>
        <w:spacing w:after="200"/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ab/>
      </w:r>
      <w:r>
        <w:rPr>
          <w:rFonts w:eastAsia="Calibri"/>
          <w:b/>
          <w:color w:val="000000"/>
          <w:sz w:val="28"/>
        </w:rPr>
        <w:tab/>
      </w:r>
      <w:r>
        <w:rPr>
          <w:rFonts w:eastAsia="Calibri"/>
          <w:b/>
          <w:color w:val="000000"/>
          <w:sz w:val="28"/>
        </w:rPr>
        <w:tab/>
        <w:t>Handlingsplan 202</w:t>
      </w:r>
      <w:r w:rsidR="00F04291">
        <w:rPr>
          <w:rFonts w:eastAsia="Calibri"/>
          <w:b/>
          <w:color w:val="000000"/>
          <w:sz w:val="28"/>
        </w:rPr>
        <w:t>6</w:t>
      </w:r>
    </w:p>
    <w:p w14:paraId="05D5F9D5" w14:textId="77777777" w:rsidR="00E664BD" w:rsidRDefault="00E664BD" w:rsidP="00E664BD">
      <w:pPr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 xml:space="preserve">Visjon: Likeverdig og likestilt, basert på den kristne og humanistiske </w:t>
      </w:r>
    </w:p>
    <w:p w14:paraId="7CDE1E1E" w14:textId="77777777" w:rsidR="00E664BD" w:rsidRDefault="00E664BD" w:rsidP="00E664BD">
      <w:pPr>
        <w:rPr>
          <w:rFonts w:eastAsia="Calibri"/>
          <w:b/>
          <w:color w:val="000000"/>
          <w:sz w:val="28"/>
        </w:rPr>
      </w:pPr>
      <w:r>
        <w:rPr>
          <w:rFonts w:eastAsia="Calibri"/>
          <w:b/>
          <w:color w:val="000000"/>
          <w:sz w:val="28"/>
        </w:rPr>
        <w:tab/>
        <w:t xml:space="preserve">   kulturarven</w:t>
      </w:r>
    </w:p>
    <w:p w14:paraId="70365883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  </w:t>
      </w:r>
    </w:p>
    <w:p w14:paraId="6FEE7DEB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b/>
          <w:color w:val="000000"/>
          <w:sz w:val="24"/>
        </w:rPr>
        <w:t>Mål 1.    Motivere kvinner til politisk engasjement</w:t>
      </w:r>
    </w:p>
    <w:p w14:paraId="2B61829B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oppmuntre kvinner i lokalpolitikken til å delta på medlemsmøter, </w:t>
      </w:r>
    </w:p>
    <w:p w14:paraId="56DC2CE1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   temamøter og lokale politiske møter.</w:t>
      </w:r>
    </w:p>
    <w:p w14:paraId="57B292E5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Opprettholde samarbeid med styrene i KrF og </w:t>
      </w:r>
      <w:proofErr w:type="spellStart"/>
      <w:r>
        <w:rPr>
          <w:rFonts w:eastAsia="Calibri"/>
          <w:color w:val="000000"/>
          <w:sz w:val="24"/>
        </w:rPr>
        <w:t>KrFU</w:t>
      </w:r>
      <w:proofErr w:type="spellEnd"/>
    </w:p>
    <w:p w14:paraId="78BA4F41" w14:textId="77FF377A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Holde kontakt med </w:t>
      </w:r>
      <w:r w:rsidR="00D045A9">
        <w:rPr>
          <w:rFonts w:eastAsia="Calibri"/>
          <w:color w:val="000000"/>
          <w:sz w:val="24"/>
        </w:rPr>
        <w:t>andre KrF</w:t>
      </w:r>
      <w:r w:rsidR="00F53900">
        <w:rPr>
          <w:rFonts w:eastAsia="Calibri"/>
          <w:color w:val="000000"/>
          <w:sz w:val="24"/>
        </w:rPr>
        <w:t xml:space="preserve"> </w:t>
      </w:r>
      <w:r>
        <w:rPr>
          <w:rFonts w:eastAsia="Calibri"/>
          <w:color w:val="000000"/>
          <w:sz w:val="24"/>
        </w:rPr>
        <w:t>Kvinner lag.</w:t>
      </w:r>
    </w:p>
    <w:p w14:paraId="1E7F5851" w14:textId="77777777" w:rsidR="00E664BD" w:rsidRDefault="00E664BD" w:rsidP="00E664BD">
      <w:pPr>
        <w:rPr>
          <w:rFonts w:eastAsia="Calibri"/>
          <w:color w:val="000000"/>
          <w:sz w:val="24"/>
        </w:rPr>
      </w:pPr>
    </w:p>
    <w:p w14:paraId="166BDDE4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b/>
          <w:color w:val="000000"/>
          <w:sz w:val="24"/>
        </w:rPr>
        <w:t>Mål 2.     Dyktiggjøre kvinner til å ta del i det politiske liv</w:t>
      </w:r>
    </w:p>
    <w:p w14:paraId="5D3D963D" w14:textId="77777777" w:rsidR="0070413A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</w:t>
      </w:r>
      <w:r w:rsidR="0070413A">
        <w:rPr>
          <w:rFonts w:eastAsia="Calibri"/>
          <w:color w:val="000000"/>
          <w:sz w:val="24"/>
        </w:rPr>
        <w:t>B</w:t>
      </w:r>
      <w:r>
        <w:rPr>
          <w:rFonts w:eastAsia="Calibri"/>
          <w:color w:val="000000"/>
          <w:sz w:val="24"/>
        </w:rPr>
        <w:t xml:space="preserve">ruke </w:t>
      </w:r>
      <w:r w:rsidR="0070413A">
        <w:rPr>
          <w:rFonts w:eastAsia="Calibri"/>
          <w:color w:val="000000"/>
          <w:sz w:val="24"/>
        </w:rPr>
        <w:t>Facebook sidene Østfold</w:t>
      </w:r>
      <w:r w:rsidR="00F53900">
        <w:rPr>
          <w:rFonts w:eastAsia="Calibri"/>
          <w:color w:val="000000"/>
          <w:sz w:val="24"/>
        </w:rPr>
        <w:t xml:space="preserve"> </w:t>
      </w:r>
      <w:r>
        <w:rPr>
          <w:rFonts w:eastAsia="Calibri"/>
          <w:color w:val="000000"/>
          <w:sz w:val="24"/>
        </w:rPr>
        <w:t>KrF</w:t>
      </w:r>
      <w:r w:rsidR="00F53900">
        <w:rPr>
          <w:rFonts w:eastAsia="Calibri"/>
          <w:color w:val="000000"/>
          <w:sz w:val="24"/>
        </w:rPr>
        <w:t xml:space="preserve"> </w:t>
      </w:r>
      <w:r>
        <w:rPr>
          <w:rFonts w:eastAsia="Calibri"/>
          <w:color w:val="000000"/>
          <w:sz w:val="24"/>
        </w:rPr>
        <w:t>Kv</w:t>
      </w:r>
      <w:r w:rsidR="0070413A">
        <w:rPr>
          <w:rFonts w:eastAsia="Calibri"/>
          <w:color w:val="000000"/>
          <w:sz w:val="24"/>
        </w:rPr>
        <w:t xml:space="preserve">inner og Østfold og omegn KrF </w:t>
      </w:r>
      <w:proofErr w:type="spellStart"/>
      <w:r w:rsidR="0070413A">
        <w:rPr>
          <w:rFonts w:eastAsia="Calibri"/>
          <w:color w:val="000000"/>
          <w:sz w:val="24"/>
        </w:rPr>
        <w:t>Kv</w:t>
      </w:r>
      <w:proofErr w:type="spellEnd"/>
    </w:p>
    <w:p w14:paraId="10964561" w14:textId="3F3F4088" w:rsidR="00E664BD" w:rsidRDefault="0070413A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                      </w:t>
      </w:r>
      <w:r w:rsidR="00E664BD">
        <w:rPr>
          <w:rFonts w:eastAsia="Calibri"/>
          <w:color w:val="000000"/>
          <w:sz w:val="24"/>
        </w:rPr>
        <w:t>til informasjon om</w:t>
      </w:r>
      <w:r>
        <w:rPr>
          <w:rFonts w:eastAsia="Calibri"/>
          <w:color w:val="000000"/>
          <w:sz w:val="24"/>
        </w:rPr>
        <w:t xml:space="preserve"> </w:t>
      </w:r>
      <w:r w:rsidR="00E664BD">
        <w:rPr>
          <w:rFonts w:eastAsia="Calibri"/>
          <w:color w:val="000000"/>
          <w:sz w:val="24"/>
        </w:rPr>
        <w:t>vår politikk og arrangementer.</w:t>
      </w:r>
    </w:p>
    <w:p w14:paraId="6FF066AA" w14:textId="77777777" w:rsidR="00E664BD" w:rsidRDefault="00E664BD" w:rsidP="00E664BD">
      <w:pPr>
        <w:ind w:right="-80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Delta på Kvinnepolitisk verksted på Kvinne forum, Kvinnekonferansen,</w:t>
      </w:r>
    </w:p>
    <w:p w14:paraId="749F6C15" w14:textId="77777777" w:rsidR="00E664BD" w:rsidRDefault="00E664BD" w:rsidP="00E664BD">
      <w:pPr>
        <w:ind w:right="-80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   og andre aktuelle arrangement </w:t>
      </w:r>
    </w:p>
    <w:p w14:paraId="23026A3A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Dele egne og andres innlegg på Facebook.</w:t>
      </w:r>
    </w:p>
    <w:p w14:paraId="2EB1EBA4" w14:textId="07647068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Bruke KrF Kvinners politiske program 202</w:t>
      </w:r>
      <w:r w:rsidR="0070413A">
        <w:rPr>
          <w:rFonts w:eastAsia="Calibri"/>
          <w:color w:val="000000"/>
          <w:sz w:val="24"/>
        </w:rPr>
        <w:t>5</w:t>
      </w:r>
      <w:r>
        <w:rPr>
          <w:rFonts w:eastAsia="Calibri"/>
          <w:color w:val="000000"/>
          <w:sz w:val="24"/>
        </w:rPr>
        <w:t>-202</w:t>
      </w:r>
      <w:r w:rsidR="0070413A">
        <w:rPr>
          <w:rFonts w:eastAsia="Calibri"/>
          <w:color w:val="000000"/>
          <w:sz w:val="24"/>
        </w:rPr>
        <w:t>9</w:t>
      </w:r>
      <w:r>
        <w:rPr>
          <w:rFonts w:eastAsia="Calibri"/>
          <w:color w:val="000000"/>
          <w:sz w:val="24"/>
        </w:rPr>
        <w:t xml:space="preserve"> aktivt</w:t>
      </w:r>
    </w:p>
    <w:p w14:paraId="7AA9D1BC" w14:textId="613372D3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Arrangere vår/høstfest </w:t>
      </w:r>
    </w:p>
    <w:p w14:paraId="5FE00D5C" w14:textId="77777777" w:rsidR="00E664BD" w:rsidRDefault="00E664BD" w:rsidP="00E664BD">
      <w:pPr>
        <w:rPr>
          <w:rFonts w:eastAsia="Calibri"/>
          <w:color w:val="000000"/>
          <w:sz w:val="24"/>
        </w:rPr>
      </w:pPr>
    </w:p>
    <w:p w14:paraId="316D6A33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b/>
          <w:color w:val="000000"/>
          <w:sz w:val="24"/>
        </w:rPr>
        <w:t>Mål 3.     Øke kvinners representasjon i politiske organer</w:t>
      </w:r>
    </w:p>
    <w:p w14:paraId="4D8FEFF5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                 - Rekruttere, skolere og ha bevisst medlemspleie i arbeidet</w:t>
      </w:r>
    </w:p>
    <w:p w14:paraId="25F56425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- Kumulere kvinner på valglister, markedsføre disse og oppfordre velgerne</w:t>
      </w:r>
    </w:p>
    <w:p w14:paraId="520FA69F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 til å stemme på kvinner.</w:t>
      </w:r>
    </w:p>
    <w:p w14:paraId="3D781108" w14:textId="77777777" w:rsidR="00E664BD" w:rsidRDefault="00E664BD" w:rsidP="00E664BD">
      <w:pPr>
        <w:rPr>
          <w:rFonts w:eastAsia="Calibri"/>
          <w:b/>
          <w:color w:val="000000"/>
          <w:sz w:val="24"/>
        </w:rPr>
      </w:pPr>
      <w:r>
        <w:rPr>
          <w:rFonts w:eastAsia="Calibri"/>
          <w:b/>
          <w:color w:val="000000"/>
          <w:sz w:val="24"/>
        </w:rPr>
        <w:t>Mål 4.    Styrke KrF</w:t>
      </w:r>
    </w:p>
    <w:p w14:paraId="42322FA1" w14:textId="77777777" w:rsidR="00E664BD" w:rsidRDefault="00E664BD" w:rsidP="00E664BD">
      <w:pPr>
        <w:ind w:right="62"/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- Fremme aktivt kvinnepolitiske saker i KrFs organer og politiske prosesser.</w:t>
      </w:r>
    </w:p>
    <w:p w14:paraId="1A5A1785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Markere kvinnedagen 8. mars og vold mot kvinner 25.november.</w:t>
      </w:r>
    </w:p>
    <w:p w14:paraId="0D450F9A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Bruke lokalavisen til leserinnlegg o.l.</w:t>
      </w:r>
    </w:p>
    <w:p w14:paraId="2D7448F5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ab/>
        <w:t xml:space="preserve">      - Løfte fram saker som omhandler fattigdom blant kvinner og barn.</w:t>
      </w:r>
    </w:p>
    <w:p w14:paraId="611FB9D1" w14:textId="77777777" w:rsidR="00E664BD" w:rsidRDefault="00E664BD" w:rsidP="00E664BD">
      <w:pPr>
        <w:rPr>
          <w:rFonts w:eastAsia="Calibri"/>
          <w:color w:val="000000"/>
          <w:sz w:val="24"/>
        </w:rPr>
      </w:pPr>
      <w:r>
        <w:rPr>
          <w:rFonts w:eastAsia="Calibri"/>
          <w:color w:val="000000"/>
          <w:sz w:val="24"/>
        </w:rPr>
        <w:t xml:space="preserve">                  </w:t>
      </w:r>
    </w:p>
    <w:p w14:paraId="19286676" w14:textId="77777777" w:rsidR="00E664BD" w:rsidRDefault="00E664BD" w:rsidP="00E664BD">
      <w:pPr>
        <w:rPr>
          <w:rFonts w:eastAsia="Calibri"/>
          <w:b/>
          <w:color w:val="000000"/>
          <w:sz w:val="24"/>
        </w:rPr>
      </w:pPr>
      <w:r>
        <w:rPr>
          <w:rFonts w:eastAsia="Calibri"/>
          <w:b/>
          <w:color w:val="000000"/>
          <w:sz w:val="24"/>
        </w:rPr>
        <w:t>Mål 4. Ha internasjonalt engasjement i samsvar med KrF Kvinner sentralt</w:t>
      </w:r>
    </w:p>
    <w:p w14:paraId="3DEF870C" w14:textId="77777777" w:rsidR="00E664BD" w:rsidRDefault="00E664BD" w:rsidP="00E664BD">
      <w:pPr>
        <w:rPr>
          <w:rFonts w:eastAsia="Calibri"/>
        </w:rPr>
      </w:pPr>
      <w:r>
        <w:rPr>
          <w:rFonts w:eastAsia="Calibri"/>
        </w:rPr>
        <w:t xml:space="preserve"> </w:t>
      </w:r>
    </w:p>
    <w:p w14:paraId="0F72CA32" w14:textId="77777777" w:rsidR="00E664BD" w:rsidRPr="00E664BD" w:rsidRDefault="00E664BD" w:rsidP="004A58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042E5" w14:textId="66450746" w:rsidR="00D72224" w:rsidRPr="00D72224" w:rsidRDefault="00D72224" w:rsidP="00F53900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sectPr w:rsidR="00D72224" w:rsidRPr="00D72224" w:rsidSect="00F04291">
      <w:headerReference w:type="default" r:id="rId7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5FB36" w14:textId="77777777" w:rsidR="00EB4ECA" w:rsidRDefault="00EB4ECA" w:rsidP="002D08D6">
      <w:r>
        <w:separator/>
      </w:r>
    </w:p>
  </w:endnote>
  <w:endnote w:type="continuationSeparator" w:id="0">
    <w:p w14:paraId="5C133228" w14:textId="77777777" w:rsidR="00EB4ECA" w:rsidRDefault="00EB4ECA" w:rsidP="002D0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D91BD" w14:textId="77777777" w:rsidR="00EB4ECA" w:rsidRDefault="00EB4ECA" w:rsidP="002D08D6">
      <w:r>
        <w:separator/>
      </w:r>
    </w:p>
  </w:footnote>
  <w:footnote w:type="continuationSeparator" w:id="0">
    <w:p w14:paraId="121357E0" w14:textId="77777777" w:rsidR="00EB4ECA" w:rsidRDefault="00EB4ECA" w:rsidP="002D0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CF762" w14:textId="1DBC7436" w:rsidR="002D08D6" w:rsidRPr="002D08D6" w:rsidRDefault="002D08D6">
    <w:pPr>
      <w:pStyle w:val="Topptekst"/>
      <w:rPr>
        <w:b/>
        <w:bCs/>
        <w:color w:val="EE0000"/>
        <w:sz w:val="32"/>
        <w:szCs w:val="32"/>
      </w:rPr>
    </w:pPr>
    <w:r>
      <w:rPr>
        <w:noProof/>
      </w:rPr>
      <w:drawing>
        <wp:inline distT="0" distB="0" distL="0" distR="0" wp14:anchorId="3185D9C1" wp14:editId="338D7CA1">
          <wp:extent cx="1493520" cy="1012825"/>
          <wp:effectExtent l="0" t="0" r="0" b="0"/>
          <wp:docPr id="91494060" name="Bilde 1" descr="Et bilde som inneholder Grafikk, Font, gul, grafisk design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94060" name="Bilde 1" descr="Et bilde som inneholder Grafikk, Font, gul, grafisk design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269" cy="105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D08D6">
      <w:rPr>
        <w:b/>
        <w:bCs/>
        <w:color w:val="EE0000"/>
        <w:sz w:val="36"/>
        <w:szCs w:val="36"/>
      </w:rPr>
      <w:t>Østfold KrF Kvinner</w:t>
    </w:r>
  </w:p>
  <w:p w14:paraId="64713498" w14:textId="77777777" w:rsidR="002D08D6" w:rsidRDefault="002D08D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35"/>
    <w:multiLevelType w:val="hybridMultilevel"/>
    <w:tmpl w:val="9E6646BA"/>
    <w:lvl w:ilvl="0" w:tplc="041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2870805"/>
    <w:multiLevelType w:val="hybridMultilevel"/>
    <w:tmpl w:val="1500259A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8215AC6"/>
    <w:multiLevelType w:val="hybridMultilevel"/>
    <w:tmpl w:val="DCC616A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CB6EBD"/>
    <w:multiLevelType w:val="hybridMultilevel"/>
    <w:tmpl w:val="977AA28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21FA2"/>
    <w:multiLevelType w:val="hybridMultilevel"/>
    <w:tmpl w:val="78F0F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457BD"/>
    <w:multiLevelType w:val="hybridMultilevel"/>
    <w:tmpl w:val="0D54A9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15E3C"/>
    <w:multiLevelType w:val="hybridMultilevel"/>
    <w:tmpl w:val="E24E571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743B2D"/>
    <w:multiLevelType w:val="hybridMultilevel"/>
    <w:tmpl w:val="F208B5E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006038">
    <w:abstractNumId w:val="5"/>
  </w:num>
  <w:num w:numId="2" w16cid:durableId="516190764">
    <w:abstractNumId w:val="4"/>
  </w:num>
  <w:num w:numId="3" w16cid:durableId="1323196077">
    <w:abstractNumId w:val="7"/>
  </w:num>
  <w:num w:numId="4" w16cid:durableId="105542310">
    <w:abstractNumId w:val="6"/>
  </w:num>
  <w:num w:numId="5" w16cid:durableId="921138687">
    <w:abstractNumId w:val="0"/>
  </w:num>
  <w:num w:numId="6" w16cid:durableId="1423379081">
    <w:abstractNumId w:val="2"/>
  </w:num>
  <w:num w:numId="7" w16cid:durableId="1918905635">
    <w:abstractNumId w:val="1"/>
  </w:num>
  <w:num w:numId="8" w16cid:durableId="2099905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9E1"/>
    <w:rsid w:val="00001F28"/>
    <w:rsid w:val="00025401"/>
    <w:rsid w:val="0004053F"/>
    <w:rsid w:val="00070943"/>
    <w:rsid w:val="001078F4"/>
    <w:rsid w:val="00130C64"/>
    <w:rsid w:val="0018192B"/>
    <w:rsid w:val="001920AC"/>
    <w:rsid w:val="001F055C"/>
    <w:rsid w:val="00255500"/>
    <w:rsid w:val="00295503"/>
    <w:rsid w:val="002C2C28"/>
    <w:rsid w:val="002D08D6"/>
    <w:rsid w:val="002D09C4"/>
    <w:rsid w:val="003614AA"/>
    <w:rsid w:val="003708C5"/>
    <w:rsid w:val="003C63FE"/>
    <w:rsid w:val="00424059"/>
    <w:rsid w:val="00431C0B"/>
    <w:rsid w:val="00431CC7"/>
    <w:rsid w:val="004A583A"/>
    <w:rsid w:val="004E375C"/>
    <w:rsid w:val="005E151D"/>
    <w:rsid w:val="005E2BF1"/>
    <w:rsid w:val="00661E13"/>
    <w:rsid w:val="006871D2"/>
    <w:rsid w:val="006B6DDC"/>
    <w:rsid w:val="006D4756"/>
    <w:rsid w:val="0070413A"/>
    <w:rsid w:val="0072633E"/>
    <w:rsid w:val="00770B20"/>
    <w:rsid w:val="007B1819"/>
    <w:rsid w:val="008B39BD"/>
    <w:rsid w:val="008D740F"/>
    <w:rsid w:val="008F4D0F"/>
    <w:rsid w:val="00AC29F2"/>
    <w:rsid w:val="00B46C9E"/>
    <w:rsid w:val="00B56196"/>
    <w:rsid w:val="00B6155F"/>
    <w:rsid w:val="00C029E1"/>
    <w:rsid w:val="00C500D3"/>
    <w:rsid w:val="00C514BB"/>
    <w:rsid w:val="00D045A9"/>
    <w:rsid w:val="00D72224"/>
    <w:rsid w:val="00DA11A9"/>
    <w:rsid w:val="00DA7077"/>
    <w:rsid w:val="00DE764F"/>
    <w:rsid w:val="00E628E3"/>
    <w:rsid w:val="00E64B40"/>
    <w:rsid w:val="00E664BD"/>
    <w:rsid w:val="00EB4999"/>
    <w:rsid w:val="00EB4ECA"/>
    <w:rsid w:val="00F04291"/>
    <w:rsid w:val="00F214D1"/>
    <w:rsid w:val="00F52896"/>
    <w:rsid w:val="00F53900"/>
    <w:rsid w:val="00F63D8A"/>
    <w:rsid w:val="00FE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77994"/>
  <w15:chartTrackingRefBased/>
  <w15:docId w15:val="{55BD2A6E-4D8F-4A70-A68D-AAB625A0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9E1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1F055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D08D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D08D6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2D08D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D08D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242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 Enstad</dc:creator>
  <cp:keywords/>
  <dc:description/>
  <cp:lastModifiedBy>Sigrunn Gramén</cp:lastModifiedBy>
  <cp:revision>3</cp:revision>
  <cp:lastPrinted>2024-01-22T19:24:00Z</cp:lastPrinted>
  <dcterms:created xsi:type="dcterms:W3CDTF">2026-01-11T22:32:00Z</dcterms:created>
  <dcterms:modified xsi:type="dcterms:W3CDTF">2026-01-11T22:40:00Z</dcterms:modified>
</cp:coreProperties>
</file>