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2A7C5722" w14:paraId="08A7BB48" wp14:textId="5458E005">
      <w:pPr>
        <w:spacing w:after="160" w:line="259" w:lineRule="auto"/>
        <w:jc w:val="center"/>
        <w:rPr>
          <w:rFonts w:ascii="Calibri" w:hAnsi="Calibri" w:eastAsia="Calibri" w:cs="Calibri"/>
          <w:b w:val="0"/>
          <w:bCs w:val="0"/>
          <w:i w:val="0"/>
          <w:iCs w:val="0"/>
          <w:caps w:val="0"/>
          <w:smallCaps w:val="0"/>
          <w:noProof w:val="0"/>
          <w:color w:val="000000" w:themeColor="text1" w:themeTint="FF" w:themeShade="FF"/>
          <w:sz w:val="22"/>
          <w:szCs w:val="22"/>
          <w:lang w:val="nb-NO"/>
        </w:rPr>
      </w:pPr>
      <w:r w:rsidR="019502B5">
        <w:drawing>
          <wp:inline xmlns:wp14="http://schemas.microsoft.com/office/word/2010/wordprocessingDrawing" wp14:editId="2A7C5722" wp14:anchorId="391A4EB9">
            <wp:extent cx="2828925" cy="2524125"/>
            <wp:effectExtent l="0" t="0" r="0" b="0"/>
            <wp:docPr id="400057674" name="" title=""/>
            <wp:cNvGraphicFramePr>
              <a:graphicFrameLocks noChangeAspect="1"/>
            </wp:cNvGraphicFramePr>
            <a:graphic>
              <a:graphicData uri="http://schemas.openxmlformats.org/drawingml/2006/picture">
                <pic:pic>
                  <pic:nvPicPr>
                    <pic:cNvPr id="0" name=""/>
                    <pic:cNvPicPr/>
                  </pic:nvPicPr>
                  <pic:blipFill>
                    <a:blip r:embed="R04792d4fdb4a42e3">
                      <a:extLst>
                        <a:ext xmlns:a="http://schemas.openxmlformats.org/drawingml/2006/main" uri="{28A0092B-C50C-407E-A947-70E740481C1C}">
                          <a14:useLocalDpi val="0"/>
                        </a:ext>
                      </a:extLst>
                    </a:blip>
                    <a:stretch>
                      <a:fillRect/>
                    </a:stretch>
                  </pic:blipFill>
                  <pic:spPr>
                    <a:xfrm>
                      <a:off x="0" y="0"/>
                      <a:ext cx="2828925" cy="2524125"/>
                    </a:xfrm>
                    <a:prstGeom prst="rect">
                      <a:avLst/>
                    </a:prstGeom>
                  </pic:spPr>
                </pic:pic>
              </a:graphicData>
            </a:graphic>
          </wp:inline>
        </w:drawing>
      </w:r>
    </w:p>
    <w:p xmlns:wp14="http://schemas.microsoft.com/office/word/2010/wordml" w:rsidP="2A7C5722" w14:paraId="7781847F" wp14:textId="7FB1C430">
      <w:pPr>
        <w:pStyle w:val="Normal"/>
        <w:bidi w:val="0"/>
        <w:spacing w:before="240" w:beforeAutospacing="off" w:after="0" w:afterAutospacing="off" w:line="240" w:lineRule="auto"/>
        <w:ind w:left="0" w:right="0"/>
        <w:jc w:val="center"/>
        <w:rPr>
          <w:rFonts w:ascii="Cambria" w:hAnsi="Cambria" w:eastAsia="Cambria" w:cs="Cambria"/>
          <w:b w:val="1"/>
          <w:bCs w:val="1"/>
          <w:i w:val="0"/>
          <w:iCs w:val="0"/>
          <w:caps w:val="0"/>
          <w:smallCaps w:val="0"/>
          <w:noProof w:val="0"/>
          <w:color w:val="000000" w:themeColor="text1" w:themeTint="FF" w:themeShade="FF"/>
          <w:sz w:val="108"/>
          <w:szCs w:val="108"/>
          <w:lang w:val="nb-NO"/>
        </w:rPr>
      </w:pPr>
      <w:r w:rsidRPr="2A7C5722" w:rsidR="019502B5">
        <w:rPr>
          <w:rFonts w:ascii="Cambria" w:hAnsi="Cambria" w:eastAsia="Cambria" w:cs="Cambria"/>
          <w:b w:val="1"/>
          <w:bCs w:val="1"/>
          <w:i w:val="0"/>
          <w:iCs w:val="0"/>
          <w:caps w:val="0"/>
          <w:smallCaps w:val="0"/>
          <w:noProof w:val="0"/>
          <w:color w:val="000000" w:themeColor="text1" w:themeTint="FF" w:themeShade="FF"/>
          <w:sz w:val="108"/>
          <w:szCs w:val="108"/>
          <w:lang w:val="nb-NO"/>
        </w:rPr>
        <w:t>Innkalling</w:t>
      </w:r>
    </w:p>
    <w:p xmlns:wp14="http://schemas.microsoft.com/office/word/2010/wordml" w:rsidP="2A7C5722" w14:paraId="160F0945" wp14:textId="58F235B1">
      <w:pPr>
        <w:spacing w:before="240" w:beforeAutospacing="off" w:after="0" w:afterAutospacing="off" w:line="240" w:lineRule="auto"/>
        <w:jc w:val="center"/>
        <w:rPr>
          <w:rFonts w:ascii="Cambria" w:hAnsi="Cambria" w:eastAsia="Cambria" w:cs="Cambria"/>
          <w:b w:val="0"/>
          <w:bCs w:val="0"/>
          <w:i w:val="0"/>
          <w:iCs w:val="0"/>
          <w:caps w:val="0"/>
          <w:smallCaps w:val="0"/>
          <w:noProof w:val="0"/>
          <w:color w:val="000000" w:themeColor="text1" w:themeTint="FF" w:themeShade="FF"/>
          <w:sz w:val="44"/>
          <w:szCs w:val="44"/>
          <w:lang w:val="nb-NO"/>
        </w:rPr>
      </w:pPr>
      <w:r w:rsidRPr="2A7C5722" w:rsidR="019502B5">
        <w:rPr>
          <w:rFonts w:ascii="Cambria" w:hAnsi="Cambria" w:eastAsia="Cambria" w:cs="Cambria"/>
          <w:b w:val="0"/>
          <w:bCs w:val="0"/>
          <w:i w:val="0"/>
          <w:iCs w:val="0"/>
          <w:caps w:val="0"/>
          <w:smallCaps w:val="0"/>
          <w:noProof w:val="0"/>
          <w:color w:val="000000" w:themeColor="text1" w:themeTint="FF" w:themeShade="FF"/>
          <w:sz w:val="44"/>
          <w:szCs w:val="44"/>
          <w:lang w:val="nb-NO"/>
        </w:rPr>
        <w:t>Fylkesårsmøte 2023</w:t>
      </w:r>
    </w:p>
    <w:p xmlns:wp14="http://schemas.microsoft.com/office/word/2010/wordml" w:rsidP="2A7C5722" w14:paraId="70FD0230" wp14:textId="692C9784">
      <w:pPr>
        <w:spacing w:before="240" w:beforeAutospacing="off" w:after="0" w:afterAutospacing="off" w:line="240" w:lineRule="auto"/>
        <w:jc w:val="center"/>
        <w:rPr>
          <w:rFonts w:ascii="Cambria" w:hAnsi="Cambria" w:eastAsia="Cambria" w:cs="Cambria"/>
          <w:b w:val="0"/>
          <w:bCs w:val="0"/>
          <w:i w:val="0"/>
          <w:iCs w:val="0"/>
          <w:caps w:val="0"/>
          <w:smallCaps w:val="0"/>
          <w:noProof w:val="0"/>
          <w:color w:val="000000" w:themeColor="text1" w:themeTint="FF" w:themeShade="FF"/>
          <w:sz w:val="44"/>
          <w:szCs w:val="44"/>
          <w:lang w:val="nb-NO"/>
        </w:rPr>
      </w:pPr>
      <w:r w:rsidRPr="2A7C5722" w:rsidR="019502B5">
        <w:rPr>
          <w:rFonts w:ascii="Cambria" w:hAnsi="Cambria" w:eastAsia="Cambria" w:cs="Cambria"/>
          <w:b w:val="0"/>
          <w:bCs w:val="0"/>
          <w:i w:val="0"/>
          <w:iCs w:val="0"/>
          <w:caps w:val="0"/>
          <w:smallCaps w:val="0"/>
          <w:noProof w:val="0"/>
          <w:color w:val="000000" w:themeColor="text1" w:themeTint="FF" w:themeShade="FF"/>
          <w:sz w:val="44"/>
          <w:szCs w:val="44"/>
          <w:lang w:val="nb-NO"/>
        </w:rPr>
        <w:t>Vestland</w:t>
      </w:r>
      <w:r w:rsidRPr="2A7C5722" w:rsidR="019502B5">
        <w:rPr>
          <w:rFonts w:ascii="Cambria" w:hAnsi="Cambria" w:eastAsia="Cambria" w:cs="Cambria"/>
          <w:b w:val="0"/>
          <w:bCs w:val="0"/>
          <w:i w:val="0"/>
          <w:iCs w:val="0"/>
          <w:caps w:val="0"/>
          <w:smallCaps w:val="0"/>
          <w:noProof w:val="0"/>
          <w:color w:val="000000" w:themeColor="text1" w:themeTint="FF" w:themeShade="FF"/>
          <w:sz w:val="44"/>
          <w:szCs w:val="44"/>
          <w:lang w:val="nb-NO"/>
        </w:rPr>
        <w:t xml:space="preserve"> KrF</w:t>
      </w:r>
    </w:p>
    <w:p xmlns:wp14="http://schemas.microsoft.com/office/word/2010/wordml" w:rsidP="2A7C5722" w14:paraId="63853C6A" wp14:textId="3632AEAD">
      <w:pPr>
        <w:pStyle w:val="Normal"/>
        <w:spacing w:before="240" w:beforeAutospacing="off" w:after="0" w:afterAutospacing="off" w:line="240" w:lineRule="auto"/>
        <w:jc w:val="center"/>
        <w:rPr>
          <w:rFonts w:ascii="Cambria" w:hAnsi="Cambria" w:eastAsia="Cambria" w:cs="Cambria"/>
          <w:b w:val="0"/>
          <w:bCs w:val="0"/>
          <w:i w:val="0"/>
          <w:iCs w:val="0"/>
          <w:caps w:val="0"/>
          <w:smallCaps w:val="0"/>
          <w:noProof w:val="0"/>
          <w:color w:val="000000" w:themeColor="text1" w:themeTint="FF" w:themeShade="FF"/>
          <w:sz w:val="44"/>
          <w:szCs w:val="44"/>
          <w:lang w:val="nb-NO"/>
        </w:rPr>
      </w:pPr>
    </w:p>
    <w:p xmlns:wp14="http://schemas.microsoft.com/office/word/2010/wordml" w:rsidP="2A7C5722" w14:paraId="2FFC2824" wp14:textId="4A9A501A">
      <w:pPr>
        <w:pStyle w:val="Normal"/>
        <w:spacing w:before="240" w:beforeAutospacing="off" w:after="0" w:afterAutospacing="off" w:line="240" w:lineRule="auto"/>
        <w:jc w:val="center"/>
        <w:rPr>
          <w:rFonts w:ascii="Cambria" w:hAnsi="Cambria" w:eastAsia="Cambria" w:cs="Cambria"/>
          <w:b w:val="0"/>
          <w:bCs w:val="0"/>
          <w:i w:val="0"/>
          <w:iCs w:val="0"/>
          <w:caps w:val="0"/>
          <w:smallCaps w:val="0"/>
          <w:noProof w:val="0"/>
          <w:color w:val="000000" w:themeColor="text1" w:themeTint="FF" w:themeShade="FF"/>
          <w:sz w:val="44"/>
          <w:szCs w:val="44"/>
          <w:lang w:val="nb-NO"/>
        </w:rPr>
      </w:pPr>
    </w:p>
    <w:p xmlns:wp14="http://schemas.microsoft.com/office/word/2010/wordml" w:rsidP="2A7C5722" w14:paraId="37C0CB9E" wp14:textId="1CDBEDAE">
      <w:pPr>
        <w:pStyle w:val="Normal"/>
        <w:spacing w:before="240" w:beforeAutospacing="off" w:after="0" w:afterAutospacing="off" w:line="240" w:lineRule="auto"/>
        <w:jc w:val="center"/>
        <w:rPr>
          <w:rFonts w:ascii="Cambria" w:hAnsi="Cambria" w:eastAsia="Cambria" w:cs="Cambria"/>
          <w:b w:val="0"/>
          <w:bCs w:val="0"/>
          <w:i w:val="0"/>
          <w:iCs w:val="0"/>
          <w:caps w:val="0"/>
          <w:smallCaps w:val="0"/>
          <w:noProof w:val="0"/>
          <w:color w:val="000000" w:themeColor="text1" w:themeTint="FF" w:themeShade="FF"/>
          <w:sz w:val="44"/>
          <w:szCs w:val="44"/>
          <w:lang w:val="nb-NO"/>
        </w:rPr>
      </w:pPr>
      <w:r w:rsidRPr="2A7C5722" w:rsidR="019502B5">
        <w:rPr>
          <w:rFonts w:ascii="Cambria" w:hAnsi="Cambria" w:eastAsia="Cambria" w:cs="Cambria"/>
          <w:b w:val="0"/>
          <w:bCs w:val="0"/>
          <w:i w:val="0"/>
          <w:iCs w:val="0"/>
          <w:caps w:val="0"/>
          <w:smallCaps w:val="0"/>
          <w:noProof w:val="0"/>
          <w:color w:val="000000" w:themeColor="text1" w:themeTint="FF" w:themeShade="FF"/>
          <w:sz w:val="44"/>
          <w:szCs w:val="44"/>
          <w:lang w:val="nb-NO"/>
        </w:rPr>
        <w:t>Dato: 3.– 4. mars 2023</w:t>
      </w:r>
    </w:p>
    <w:p xmlns:wp14="http://schemas.microsoft.com/office/word/2010/wordml" w:rsidP="2A7C5722" w14:paraId="58E68F0C" wp14:textId="48E9C7BB">
      <w:pPr>
        <w:pStyle w:val="Normal"/>
        <w:spacing w:before="240" w:beforeAutospacing="off" w:after="0" w:afterAutospacing="off" w:line="240" w:lineRule="auto"/>
        <w:jc w:val="center"/>
        <w:rPr>
          <w:rFonts w:ascii="Cambria" w:hAnsi="Cambria" w:eastAsia="Cambria" w:cs="Cambria"/>
          <w:b w:val="0"/>
          <w:bCs w:val="0"/>
          <w:i w:val="0"/>
          <w:iCs w:val="0"/>
          <w:caps w:val="0"/>
          <w:smallCaps w:val="0"/>
          <w:noProof w:val="0"/>
          <w:color w:val="000000" w:themeColor="text1" w:themeTint="FF" w:themeShade="FF"/>
          <w:sz w:val="44"/>
          <w:szCs w:val="44"/>
          <w:lang w:val="nb-NO"/>
        </w:rPr>
      </w:pPr>
      <w:r w:rsidRPr="2A7C5722" w:rsidR="019502B5">
        <w:rPr>
          <w:rFonts w:ascii="Cambria" w:hAnsi="Cambria" w:eastAsia="Cambria" w:cs="Cambria"/>
          <w:b w:val="0"/>
          <w:bCs w:val="0"/>
          <w:i w:val="0"/>
          <w:iCs w:val="0"/>
          <w:caps w:val="0"/>
          <w:smallCaps w:val="0"/>
          <w:noProof w:val="0"/>
          <w:color w:val="000000" w:themeColor="text1" w:themeTint="FF" w:themeShade="FF"/>
          <w:sz w:val="44"/>
          <w:szCs w:val="44"/>
          <w:lang w:val="nb-NO"/>
        </w:rPr>
        <w:t>Tid: kl. 18.30</w:t>
      </w:r>
    </w:p>
    <w:p xmlns:wp14="http://schemas.microsoft.com/office/word/2010/wordml" w:rsidP="2A7C5722" w14:paraId="69D78374" wp14:textId="534ED9AB">
      <w:pPr>
        <w:pStyle w:val="Normal"/>
        <w:spacing w:before="240" w:beforeAutospacing="off" w:after="0" w:afterAutospacing="off" w:line="240" w:lineRule="auto"/>
        <w:jc w:val="center"/>
        <w:rPr>
          <w:rFonts w:ascii="Cambria" w:hAnsi="Cambria" w:eastAsia="Cambria" w:cs="Cambria"/>
          <w:b w:val="0"/>
          <w:bCs w:val="0"/>
          <w:i w:val="0"/>
          <w:iCs w:val="0"/>
          <w:caps w:val="0"/>
          <w:smallCaps w:val="0"/>
          <w:noProof w:val="0"/>
          <w:color w:val="000000" w:themeColor="text1" w:themeTint="FF" w:themeShade="FF"/>
          <w:sz w:val="44"/>
          <w:szCs w:val="44"/>
          <w:lang w:val="nb-NO"/>
        </w:rPr>
      </w:pPr>
      <w:r w:rsidRPr="2A7C5722" w:rsidR="019502B5">
        <w:rPr>
          <w:rFonts w:ascii="Cambria" w:hAnsi="Cambria" w:eastAsia="Cambria" w:cs="Cambria"/>
          <w:b w:val="0"/>
          <w:bCs w:val="0"/>
          <w:i w:val="0"/>
          <w:iCs w:val="0"/>
          <w:caps w:val="0"/>
          <w:smallCaps w:val="0"/>
          <w:noProof w:val="0"/>
          <w:color w:val="000000" w:themeColor="text1" w:themeTint="FF" w:themeShade="FF"/>
          <w:sz w:val="44"/>
          <w:szCs w:val="44"/>
          <w:lang w:val="nb-NO"/>
        </w:rPr>
        <w:t xml:space="preserve">Sted: </w:t>
      </w:r>
      <w:proofErr w:type="spellStart"/>
      <w:r w:rsidRPr="2A7C5722" w:rsidR="019502B5">
        <w:rPr>
          <w:rFonts w:ascii="Cambria" w:hAnsi="Cambria" w:eastAsia="Cambria" w:cs="Cambria"/>
          <w:b w:val="0"/>
          <w:bCs w:val="0"/>
          <w:i w:val="0"/>
          <w:iCs w:val="0"/>
          <w:caps w:val="0"/>
          <w:smallCaps w:val="0"/>
          <w:noProof w:val="0"/>
          <w:color w:val="000000" w:themeColor="text1" w:themeTint="FF" w:themeShade="FF"/>
          <w:sz w:val="44"/>
          <w:szCs w:val="44"/>
          <w:lang w:val="nb-NO"/>
        </w:rPr>
        <w:t>Quality</w:t>
      </w:r>
      <w:proofErr w:type="spellEnd"/>
      <w:r w:rsidRPr="2A7C5722" w:rsidR="019502B5">
        <w:rPr>
          <w:rFonts w:ascii="Cambria" w:hAnsi="Cambria" w:eastAsia="Cambria" w:cs="Cambria"/>
          <w:b w:val="0"/>
          <w:bCs w:val="0"/>
          <w:i w:val="0"/>
          <w:iCs w:val="0"/>
          <w:caps w:val="0"/>
          <w:smallCaps w:val="0"/>
          <w:noProof w:val="0"/>
          <w:color w:val="000000" w:themeColor="text1" w:themeTint="FF" w:themeShade="FF"/>
          <w:sz w:val="44"/>
          <w:szCs w:val="44"/>
          <w:lang w:val="nb-NO"/>
        </w:rPr>
        <w:t xml:space="preserve"> Hotel, Sogndal</w:t>
      </w:r>
    </w:p>
    <w:p xmlns:wp14="http://schemas.microsoft.com/office/word/2010/wordml" w:rsidP="2A7C5722" w14:paraId="104E3129" wp14:textId="062AAECE">
      <w:pPr>
        <w:pStyle w:val="Normal"/>
        <w:rPr>
          <w:rFonts w:ascii="Cambria" w:hAnsi="Cambria" w:eastAsia="Cambria" w:cs="Cambria"/>
        </w:rPr>
      </w:pPr>
    </w:p>
    <w:p w:rsidR="2A7C5722" w:rsidP="2A7C5722" w:rsidRDefault="2A7C5722" w14:paraId="5717E103" w14:textId="2EB014DD">
      <w:pPr>
        <w:pStyle w:val="Normal"/>
        <w:rPr>
          <w:rFonts w:ascii="Cambria" w:hAnsi="Cambria" w:eastAsia="Cambria" w:cs="Cambria"/>
        </w:rPr>
      </w:pPr>
    </w:p>
    <w:p w:rsidR="2A7C5722" w:rsidP="2A7C5722" w:rsidRDefault="2A7C5722" w14:paraId="1CD405CF" w14:textId="7E6F3DA5">
      <w:pPr>
        <w:pStyle w:val="Normal"/>
        <w:rPr>
          <w:rFonts w:ascii="Cambria" w:hAnsi="Cambria" w:eastAsia="Cambria" w:cs="Cambria"/>
        </w:rPr>
      </w:pPr>
    </w:p>
    <w:p w:rsidR="2A7C5722" w:rsidP="2A7C5722" w:rsidRDefault="2A7C5722" w14:paraId="6762AB7C" w14:textId="204CA2A3">
      <w:pPr>
        <w:pStyle w:val="Normal"/>
        <w:rPr>
          <w:rFonts w:ascii="Cambria" w:hAnsi="Cambria" w:eastAsia="Cambria" w:cs="Cambria"/>
        </w:rPr>
      </w:pPr>
    </w:p>
    <w:p w:rsidR="2A7C5722" w:rsidP="2A7C5722" w:rsidRDefault="2A7C5722" w14:paraId="1540BDED" w14:textId="2C46519E">
      <w:pPr>
        <w:pStyle w:val="Normal"/>
        <w:rPr>
          <w:rFonts w:ascii="Cambria" w:hAnsi="Cambria" w:eastAsia="Cambria" w:cs="Cambria"/>
        </w:rPr>
      </w:pPr>
    </w:p>
    <w:p w:rsidR="2A7C5722" w:rsidP="2A7C5722" w:rsidRDefault="2A7C5722" w14:paraId="74FB67D7" w14:textId="579CBB25">
      <w:pPr>
        <w:pStyle w:val="Normal"/>
        <w:rPr>
          <w:rFonts w:ascii="Cambria" w:hAnsi="Cambria" w:eastAsia="Cambria" w:cs="Cambria"/>
        </w:rPr>
      </w:pPr>
    </w:p>
    <w:p w:rsidR="2A7C5722" w:rsidP="2A7C5722" w:rsidRDefault="2A7C5722" w14:paraId="0A3D5659" w14:textId="422F2063">
      <w:pPr>
        <w:pStyle w:val="Normal"/>
        <w:rPr>
          <w:rFonts w:ascii="Cambria" w:hAnsi="Cambria" w:eastAsia="Cambria" w:cs="Cambria"/>
        </w:rPr>
      </w:pPr>
    </w:p>
    <w:p w:rsidR="2A7C5722" w:rsidP="2A7C5722" w:rsidRDefault="2A7C5722" w14:paraId="415A1930" w14:textId="0F5DB7D9">
      <w:pPr>
        <w:pStyle w:val="Normal"/>
        <w:rPr>
          <w:rFonts w:ascii="Cambria" w:hAnsi="Cambria" w:eastAsia="Cambria" w:cs="Cambria"/>
        </w:rPr>
      </w:pPr>
    </w:p>
    <w:p w:rsidR="78CCE3EC" w:rsidP="2A7C5722" w:rsidRDefault="78CCE3EC" w14:paraId="25816B59" w14:textId="7552A6E6">
      <w:pPr>
        <w:pStyle w:val="Normal"/>
        <w:ind w:left="0"/>
        <w:rPr>
          <w:rFonts w:ascii="Cambria" w:hAnsi="Cambria" w:eastAsia="Cambria" w:cs="Cambria"/>
          <w:sz w:val="24"/>
          <w:szCs w:val="24"/>
        </w:rPr>
      </w:pPr>
      <w:r w:rsidRPr="2A7C5722" w:rsidR="78CCE3EC">
        <w:rPr>
          <w:rFonts w:ascii="Cambria" w:hAnsi="Cambria" w:eastAsia="Cambria" w:cs="Cambria"/>
          <w:sz w:val="24"/>
          <w:szCs w:val="24"/>
        </w:rPr>
        <w:t xml:space="preserve">Velkommen til Fylkesårsmøte i </w:t>
      </w:r>
      <w:r w:rsidRPr="2A7C5722" w:rsidR="78CCE3EC">
        <w:rPr>
          <w:rFonts w:ascii="Cambria" w:hAnsi="Cambria" w:eastAsia="Cambria" w:cs="Cambria"/>
          <w:sz w:val="24"/>
          <w:szCs w:val="24"/>
        </w:rPr>
        <w:t>vestland</w:t>
      </w:r>
      <w:r w:rsidRPr="2A7C5722" w:rsidR="78CCE3EC">
        <w:rPr>
          <w:rFonts w:ascii="Cambria" w:hAnsi="Cambria" w:eastAsia="Cambria" w:cs="Cambria"/>
          <w:sz w:val="24"/>
          <w:szCs w:val="24"/>
        </w:rPr>
        <w:t xml:space="preserve"> KrF!</w:t>
      </w:r>
    </w:p>
    <w:p w:rsidR="2879A197" w:rsidP="2A7C5722" w:rsidRDefault="2879A197" w14:paraId="5D53AC9A" w14:textId="73BC825F">
      <w:pPr>
        <w:pStyle w:val="Normal"/>
        <w:ind w:left="0"/>
        <w:rPr>
          <w:rFonts w:ascii="Cambria" w:hAnsi="Cambria" w:eastAsia="Cambria" w:cs="Cambria"/>
          <w:sz w:val="24"/>
          <w:szCs w:val="24"/>
        </w:rPr>
      </w:pPr>
      <w:r w:rsidRPr="2A7C5722" w:rsidR="2879A197">
        <w:rPr>
          <w:rFonts w:ascii="Cambria" w:hAnsi="Cambria" w:eastAsia="Cambria" w:cs="Cambria"/>
          <w:sz w:val="24"/>
          <w:szCs w:val="24"/>
        </w:rPr>
        <w:t>Med innkalling følger sakspapirer, og vi ønsker deg lykke til med dine forberedelser til årsmøtet. Sakspapirene må medbringes til fylkesårsmøtet (enten skriver du dem ut, eller så tar du med nettbrett eller pc). Kostnadene for delegatene til fylkesårsmøtet, dekkes av lokallagene.</w:t>
      </w:r>
    </w:p>
    <w:p w:rsidR="2A7C5722" w:rsidP="2A7C5722" w:rsidRDefault="2A7C5722" w14:paraId="4CDB620D" w14:textId="73467FDC">
      <w:pPr>
        <w:pStyle w:val="Normal"/>
        <w:rPr>
          <w:rFonts w:ascii="Cambria" w:hAnsi="Cambria" w:eastAsia="Cambria" w:cs="Cambria"/>
          <w:sz w:val="24"/>
          <w:szCs w:val="24"/>
        </w:rPr>
      </w:pPr>
    </w:p>
    <w:p w:rsidR="2879A197" w:rsidP="2A7C5722" w:rsidRDefault="2879A197" w14:paraId="07154E70" w14:textId="649D5B46">
      <w:pPr>
        <w:pStyle w:val="Normal"/>
        <w:spacing w:after="0" w:afterAutospacing="off"/>
        <w:rPr>
          <w:rFonts w:ascii="Cambria" w:hAnsi="Cambria" w:eastAsia="Cambria" w:cs="Cambria"/>
          <w:sz w:val="24"/>
          <w:szCs w:val="24"/>
          <w:u w:val="single"/>
        </w:rPr>
      </w:pPr>
      <w:r w:rsidRPr="2A7C5722" w:rsidR="2879A197">
        <w:rPr>
          <w:rFonts w:ascii="Cambria" w:hAnsi="Cambria" w:eastAsia="Cambria" w:cs="Cambria"/>
          <w:sz w:val="24"/>
          <w:szCs w:val="24"/>
          <w:u w:val="single"/>
        </w:rPr>
        <w:t>Påmelding:</w:t>
      </w:r>
    </w:p>
    <w:p w:rsidR="2879A197" w:rsidP="2A7C5722" w:rsidRDefault="2879A197" w14:paraId="03C44EA0" w14:textId="49A5E63A">
      <w:pPr>
        <w:pStyle w:val="Normal"/>
        <w:spacing w:after="0" w:afterAutospacing="off"/>
        <w:rPr>
          <w:rFonts w:ascii="Cambria" w:hAnsi="Cambria" w:eastAsia="Cambria" w:cs="Cambria"/>
          <w:sz w:val="24"/>
          <w:szCs w:val="24"/>
        </w:rPr>
      </w:pPr>
      <w:r w:rsidRPr="2A7C5722" w:rsidR="2879A197">
        <w:rPr>
          <w:rFonts w:ascii="Cambria" w:hAnsi="Cambria" w:eastAsia="Cambria" w:cs="Cambria"/>
          <w:sz w:val="24"/>
          <w:szCs w:val="24"/>
        </w:rPr>
        <w:t>Lokallaget må sende fullmaktsskjema til fylkeskontoret (frist 23. februar).</w:t>
      </w:r>
    </w:p>
    <w:p w:rsidR="2A7C5722" w:rsidP="2A7C5722" w:rsidRDefault="2A7C5722" w14:paraId="0E053C93" w14:textId="3C3E14CB">
      <w:pPr>
        <w:pStyle w:val="Normal"/>
        <w:rPr>
          <w:rFonts w:ascii="Cambria" w:hAnsi="Cambria" w:eastAsia="Cambria" w:cs="Cambria"/>
          <w:sz w:val="24"/>
          <w:szCs w:val="24"/>
        </w:rPr>
      </w:pPr>
    </w:p>
    <w:p w:rsidR="2879A197" w:rsidP="2A7C5722" w:rsidRDefault="2879A197" w14:paraId="2ABC0E12" w14:textId="282FAA1A">
      <w:pPr>
        <w:pStyle w:val="Normal"/>
        <w:spacing w:after="0" w:afterAutospacing="off"/>
        <w:rPr>
          <w:rFonts w:ascii="Cambria" w:hAnsi="Cambria" w:eastAsia="Cambria" w:cs="Cambria"/>
          <w:sz w:val="24"/>
          <w:szCs w:val="24"/>
          <w:u w:val="single"/>
        </w:rPr>
      </w:pPr>
      <w:r w:rsidRPr="2A7C5722" w:rsidR="2879A197">
        <w:rPr>
          <w:rFonts w:ascii="Cambria" w:hAnsi="Cambria" w:eastAsia="Cambria" w:cs="Cambria"/>
          <w:sz w:val="24"/>
          <w:szCs w:val="24"/>
          <w:u w:val="single"/>
        </w:rPr>
        <w:t>Kjøregodtgjørelse:</w:t>
      </w:r>
      <w:r w:rsidRPr="2A7C5722" w:rsidR="2879A197">
        <w:rPr>
          <w:rFonts w:ascii="Cambria" w:hAnsi="Cambria" w:eastAsia="Cambria" w:cs="Cambria"/>
          <w:sz w:val="24"/>
          <w:szCs w:val="24"/>
        </w:rPr>
        <w:t xml:space="preserve"> </w:t>
      </w:r>
    </w:p>
    <w:p w:rsidR="2879A197" w:rsidP="2A7C5722" w:rsidRDefault="2879A197" w14:paraId="30068BAF" w14:textId="0E4A4A58">
      <w:pPr>
        <w:pStyle w:val="Normal"/>
        <w:spacing w:after="0" w:afterAutospacing="off"/>
        <w:rPr>
          <w:rFonts w:ascii="Cambria" w:hAnsi="Cambria" w:eastAsia="Cambria" w:cs="Cambria"/>
          <w:sz w:val="24"/>
          <w:szCs w:val="24"/>
        </w:rPr>
      </w:pPr>
      <w:r w:rsidRPr="2A7C5722" w:rsidR="2879A197">
        <w:rPr>
          <w:rFonts w:ascii="Cambria" w:hAnsi="Cambria" w:eastAsia="Cambria" w:cs="Cambria"/>
          <w:sz w:val="24"/>
          <w:szCs w:val="24"/>
        </w:rPr>
        <w:t>Fylkesstyret</w:t>
      </w:r>
      <w:r w:rsidRPr="2A7C5722" w:rsidR="2879A197">
        <w:rPr>
          <w:rFonts w:ascii="Cambria" w:hAnsi="Cambria" w:eastAsia="Cambria" w:cs="Cambria"/>
          <w:sz w:val="24"/>
          <w:szCs w:val="24"/>
        </w:rPr>
        <w:t xml:space="preserve"> arbeider med en modell for å dekke noe av kostnadene til de reisende som må reise lengts for å delta på fylkesårsmøte. Dette er ikke klart, men de aktuelle </w:t>
      </w:r>
      <w:proofErr w:type="spellStart"/>
      <w:r w:rsidRPr="2A7C5722" w:rsidR="2879A197">
        <w:rPr>
          <w:rFonts w:ascii="Cambria" w:hAnsi="Cambria" w:eastAsia="Cambria" w:cs="Cambria"/>
          <w:sz w:val="24"/>
          <w:szCs w:val="24"/>
        </w:rPr>
        <w:t>lokalagene</w:t>
      </w:r>
      <w:proofErr w:type="spellEnd"/>
      <w:r w:rsidRPr="2A7C5722" w:rsidR="2879A197">
        <w:rPr>
          <w:rFonts w:ascii="Cambria" w:hAnsi="Cambria" w:eastAsia="Cambria" w:cs="Cambria"/>
          <w:sz w:val="24"/>
          <w:szCs w:val="24"/>
        </w:rPr>
        <w:t xml:space="preserve"> vil bli informert om dette i forkant av </w:t>
      </w:r>
      <w:r w:rsidRPr="2A7C5722" w:rsidR="2879A197">
        <w:rPr>
          <w:rFonts w:ascii="Cambria" w:hAnsi="Cambria" w:eastAsia="Cambria" w:cs="Cambria"/>
          <w:sz w:val="24"/>
          <w:szCs w:val="24"/>
        </w:rPr>
        <w:t>fylkesårsmøte.</w:t>
      </w:r>
    </w:p>
    <w:p w:rsidR="2A7C5722" w:rsidP="2A7C5722" w:rsidRDefault="2A7C5722" w14:paraId="05C19D2C" w14:textId="24C9F8A9">
      <w:pPr>
        <w:pStyle w:val="Normal"/>
        <w:rPr>
          <w:rFonts w:ascii="Cambria" w:hAnsi="Cambria" w:eastAsia="Cambria" w:cs="Cambria"/>
          <w:sz w:val="24"/>
          <w:szCs w:val="24"/>
        </w:rPr>
      </w:pPr>
    </w:p>
    <w:p w:rsidR="2879A197" w:rsidP="2A7C5722" w:rsidRDefault="2879A197" w14:paraId="5CA4C5BB" w14:textId="33414392">
      <w:pPr>
        <w:pStyle w:val="Normal"/>
        <w:spacing w:after="0" w:afterAutospacing="off"/>
        <w:rPr>
          <w:rFonts w:ascii="Cambria" w:hAnsi="Cambria" w:eastAsia="Cambria" w:cs="Cambria"/>
          <w:sz w:val="24"/>
          <w:szCs w:val="24"/>
          <w:u w:val="single"/>
        </w:rPr>
      </w:pPr>
      <w:r w:rsidRPr="2A7C5722" w:rsidR="2879A197">
        <w:rPr>
          <w:rFonts w:ascii="Cambria" w:hAnsi="Cambria" w:eastAsia="Cambria" w:cs="Cambria"/>
          <w:sz w:val="24"/>
          <w:szCs w:val="24"/>
          <w:u w:val="single"/>
        </w:rPr>
        <w:t>Resolusjoner:</w:t>
      </w:r>
    </w:p>
    <w:p w:rsidR="2879A197" w:rsidP="2A7C5722" w:rsidRDefault="2879A197" w14:paraId="504A22AB" w14:textId="4291FA28">
      <w:pPr>
        <w:pStyle w:val="Normal"/>
        <w:spacing w:after="0" w:afterAutospacing="off"/>
        <w:rPr>
          <w:rFonts w:ascii="Cambria" w:hAnsi="Cambria" w:eastAsia="Cambria" w:cs="Cambria"/>
          <w:sz w:val="24"/>
          <w:szCs w:val="24"/>
        </w:rPr>
      </w:pPr>
      <w:r w:rsidRPr="2A7C5722" w:rsidR="2879A197">
        <w:rPr>
          <w:rFonts w:ascii="Cambria" w:hAnsi="Cambria" w:eastAsia="Cambria" w:cs="Cambria"/>
          <w:sz w:val="24"/>
          <w:szCs w:val="24"/>
        </w:rPr>
        <w:t xml:space="preserve">Fylkesårsmøte skal behandle resolusjoner og resolusjonsforslag sendes til fylkeskontoret på </w:t>
      </w:r>
      <w:hyperlink r:id="R505273eceda243c3">
        <w:r w:rsidRPr="2A7C5722" w:rsidR="2879A197">
          <w:rPr>
            <w:rStyle w:val="Hyperlink"/>
            <w:rFonts w:ascii="Cambria" w:hAnsi="Cambria" w:eastAsia="Cambria" w:cs="Cambria"/>
            <w:sz w:val="24"/>
            <w:szCs w:val="24"/>
          </w:rPr>
          <w:t>yba@krf.no</w:t>
        </w:r>
      </w:hyperlink>
      <w:r w:rsidRPr="2A7C5722" w:rsidR="2879A197">
        <w:rPr>
          <w:rFonts w:ascii="Cambria" w:hAnsi="Cambria" w:eastAsia="Cambria" w:cs="Cambria"/>
          <w:sz w:val="24"/>
          <w:szCs w:val="24"/>
        </w:rPr>
        <w:t xml:space="preserve"> </w:t>
      </w:r>
    </w:p>
    <w:p w:rsidR="2A7C5722" w:rsidP="2A7C5722" w:rsidRDefault="2A7C5722" w14:paraId="3CC12A8C" w14:textId="1291F6E6">
      <w:pPr>
        <w:pStyle w:val="Normal"/>
        <w:rPr>
          <w:rFonts w:ascii="Cambria" w:hAnsi="Cambria" w:eastAsia="Cambria" w:cs="Cambria"/>
          <w:sz w:val="24"/>
          <w:szCs w:val="24"/>
        </w:rPr>
      </w:pPr>
    </w:p>
    <w:p w:rsidR="2B28CE78" w:rsidP="2A7C5722" w:rsidRDefault="2B28CE78" w14:paraId="1E271E9D" w14:textId="38ED021B">
      <w:pPr>
        <w:pStyle w:val="Normal"/>
        <w:rPr>
          <w:rFonts w:ascii="Cambria" w:hAnsi="Cambria" w:eastAsia="Cambria" w:cs="Cambria"/>
          <w:sz w:val="24"/>
          <w:szCs w:val="24"/>
          <w:u w:val="single"/>
        </w:rPr>
      </w:pPr>
      <w:r w:rsidRPr="2A7C5722" w:rsidR="2B28CE78">
        <w:rPr>
          <w:rFonts w:ascii="Cambria" w:hAnsi="Cambria" w:eastAsia="Cambria" w:cs="Cambria"/>
          <w:sz w:val="24"/>
          <w:szCs w:val="24"/>
          <w:u w:val="single"/>
        </w:rPr>
        <w:t>Program</w:t>
      </w:r>
    </w:p>
    <w:p w:rsidR="2B28CE78" w:rsidP="2A7C5722" w:rsidRDefault="2B28CE78" w14:paraId="46463532" w14:textId="1031B1C3">
      <w:pPr>
        <w:pStyle w:val="Normal"/>
        <w:spacing w:after="0" w:afterAutospacing="off"/>
        <w:rPr>
          <w:rFonts w:ascii="Cambria" w:hAnsi="Cambria" w:eastAsia="Cambria" w:cs="Cambria"/>
          <w:sz w:val="24"/>
          <w:szCs w:val="24"/>
          <w:u w:val="none"/>
        </w:rPr>
      </w:pPr>
      <w:r w:rsidRPr="2A7C5722" w:rsidR="2B28CE78">
        <w:rPr>
          <w:rFonts w:ascii="Cambria" w:hAnsi="Cambria" w:eastAsia="Cambria" w:cs="Cambria"/>
          <w:sz w:val="24"/>
          <w:szCs w:val="24"/>
          <w:u w:val="none"/>
        </w:rPr>
        <w:t>Fredag:</w:t>
      </w:r>
    </w:p>
    <w:p w:rsidR="2B28CE78" w:rsidP="2A7C5722" w:rsidRDefault="2B28CE78" w14:paraId="2EE7E44D" w14:textId="0C2996E3">
      <w:pPr>
        <w:pStyle w:val="Normal"/>
        <w:spacing w:after="0" w:afterAutospacing="off"/>
        <w:rPr>
          <w:rFonts w:ascii="Cambria" w:hAnsi="Cambria" w:eastAsia="Cambria" w:cs="Cambria"/>
          <w:sz w:val="24"/>
          <w:szCs w:val="24"/>
          <w:u w:val="none"/>
        </w:rPr>
      </w:pPr>
      <w:r w:rsidRPr="2A7C5722" w:rsidR="2B28CE78">
        <w:rPr>
          <w:rFonts w:ascii="Cambria" w:hAnsi="Cambria" w:eastAsia="Cambria" w:cs="Cambria"/>
          <w:sz w:val="24"/>
          <w:szCs w:val="24"/>
          <w:u w:val="none"/>
        </w:rPr>
        <w:t xml:space="preserve">18.00 - Åpen registrering </w:t>
      </w:r>
    </w:p>
    <w:p w:rsidR="2B28CE78" w:rsidP="2A7C5722" w:rsidRDefault="2B28CE78" w14:paraId="72FBB7B9" w14:textId="3DDA9D25">
      <w:pPr>
        <w:pStyle w:val="Normal"/>
        <w:spacing w:after="0" w:afterAutospacing="off"/>
        <w:rPr>
          <w:rFonts w:ascii="Cambria" w:hAnsi="Cambria" w:eastAsia="Cambria" w:cs="Cambria"/>
          <w:sz w:val="24"/>
          <w:szCs w:val="24"/>
          <w:u w:val="none"/>
        </w:rPr>
      </w:pPr>
      <w:r w:rsidRPr="2A7C5722" w:rsidR="2B28CE78">
        <w:rPr>
          <w:rFonts w:ascii="Cambria" w:hAnsi="Cambria" w:eastAsia="Cambria" w:cs="Cambria"/>
          <w:sz w:val="24"/>
          <w:szCs w:val="24"/>
          <w:u w:val="none"/>
        </w:rPr>
        <w:t>18.30 - Møtestart</w:t>
      </w:r>
    </w:p>
    <w:p w:rsidR="2B28CE78" w:rsidP="2A7C5722" w:rsidRDefault="2B28CE78" w14:paraId="30411DD8" w14:textId="6681C55B">
      <w:pPr>
        <w:pStyle w:val="Normal"/>
        <w:spacing w:after="0" w:afterAutospacing="off"/>
        <w:rPr>
          <w:rFonts w:ascii="Cambria" w:hAnsi="Cambria" w:eastAsia="Cambria" w:cs="Cambria"/>
          <w:sz w:val="24"/>
          <w:szCs w:val="24"/>
          <w:u w:val="none"/>
        </w:rPr>
      </w:pPr>
      <w:r w:rsidRPr="2A7C5722" w:rsidR="2B28CE78">
        <w:rPr>
          <w:rFonts w:ascii="Cambria" w:hAnsi="Cambria" w:eastAsia="Cambria" w:cs="Cambria"/>
          <w:sz w:val="24"/>
          <w:szCs w:val="24"/>
          <w:u w:val="none"/>
        </w:rPr>
        <w:t>18.30 - Innlegg fra Leder, Olaug Bollestad</w:t>
      </w:r>
    </w:p>
    <w:p w:rsidR="2B28CE78" w:rsidP="2A7C5722" w:rsidRDefault="2B28CE78" w14:paraId="7BC2A273" w14:textId="4DE98756">
      <w:pPr>
        <w:pStyle w:val="Normal"/>
        <w:spacing w:after="0" w:afterAutospacing="off"/>
        <w:rPr>
          <w:rFonts w:ascii="Cambria" w:hAnsi="Cambria" w:eastAsia="Cambria" w:cs="Cambria"/>
          <w:sz w:val="24"/>
          <w:szCs w:val="24"/>
          <w:u w:val="none"/>
        </w:rPr>
      </w:pPr>
      <w:r w:rsidRPr="2A7C5722" w:rsidR="2B28CE78">
        <w:rPr>
          <w:rFonts w:ascii="Cambria" w:hAnsi="Cambria" w:eastAsia="Cambria" w:cs="Cambria"/>
          <w:sz w:val="24"/>
          <w:szCs w:val="24"/>
          <w:u w:val="none"/>
        </w:rPr>
        <w:t>19.00 - Debatt</w:t>
      </w:r>
    </w:p>
    <w:p w:rsidR="2B28CE78" w:rsidP="2A7C5722" w:rsidRDefault="2B28CE78" w14:paraId="63E63FCE" w14:textId="45A87E47">
      <w:pPr>
        <w:pStyle w:val="Normal"/>
        <w:spacing w:after="0" w:afterAutospacing="off"/>
        <w:rPr>
          <w:rFonts w:ascii="Cambria" w:hAnsi="Cambria" w:eastAsia="Cambria" w:cs="Cambria"/>
          <w:sz w:val="24"/>
          <w:szCs w:val="24"/>
          <w:u w:val="none"/>
        </w:rPr>
      </w:pPr>
      <w:r w:rsidRPr="2A7C5722" w:rsidR="2B28CE78">
        <w:rPr>
          <w:rFonts w:ascii="Cambria" w:hAnsi="Cambria" w:eastAsia="Cambria" w:cs="Cambria"/>
          <w:sz w:val="24"/>
          <w:szCs w:val="24"/>
          <w:u w:val="none"/>
        </w:rPr>
        <w:t>20.00 - Middag</w:t>
      </w:r>
    </w:p>
    <w:p w:rsidR="2A7C5722" w:rsidP="2A7C5722" w:rsidRDefault="2A7C5722" w14:paraId="4661E82A" w14:textId="4AC20DC4">
      <w:pPr>
        <w:pStyle w:val="Normal"/>
        <w:rPr>
          <w:rFonts w:ascii="Cambria" w:hAnsi="Cambria" w:eastAsia="Cambria" w:cs="Cambria"/>
          <w:sz w:val="24"/>
          <w:szCs w:val="24"/>
          <w:u w:val="none"/>
        </w:rPr>
      </w:pPr>
    </w:p>
    <w:p w:rsidR="2B28CE78" w:rsidP="2A7C5722" w:rsidRDefault="2B28CE78" w14:paraId="63D49AB8" w14:textId="376C2A1B">
      <w:pPr>
        <w:pStyle w:val="Normal"/>
        <w:spacing w:after="0" w:afterAutospacing="off"/>
        <w:rPr>
          <w:rFonts w:ascii="Cambria" w:hAnsi="Cambria" w:eastAsia="Cambria" w:cs="Cambria"/>
          <w:sz w:val="24"/>
          <w:szCs w:val="24"/>
          <w:u w:val="none"/>
        </w:rPr>
      </w:pPr>
      <w:r w:rsidRPr="2A7C5722" w:rsidR="2B28CE78">
        <w:rPr>
          <w:rFonts w:ascii="Cambria" w:hAnsi="Cambria" w:eastAsia="Cambria" w:cs="Cambria"/>
          <w:sz w:val="24"/>
          <w:szCs w:val="24"/>
          <w:u w:val="none"/>
        </w:rPr>
        <w:t>Lørdag</w:t>
      </w:r>
      <w:r w:rsidRPr="2A7C5722" w:rsidR="7BF209D5">
        <w:rPr>
          <w:rFonts w:ascii="Cambria" w:hAnsi="Cambria" w:eastAsia="Cambria" w:cs="Cambria"/>
          <w:sz w:val="24"/>
          <w:szCs w:val="24"/>
          <w:u w:val="none"/>
        </w:rPr>
        <w:t>:</w:t>
      </w:r>
    </w:p>
    <w:p w:rsidR="2B28CE78" w:rsidP="2A7C5722" w:rsidRDefault="2B28CE78" w14:paraId="7CFF65F2" w14:textId="3A316A53">
      <w:pPr>
        <w:pStyle w:val="Normal"/>
        <w:spacing w:after="0" w:afterAutospacing="off"/>
        <w:rPr>
          <w:rFonts w:ascii="Cambria" w:hAnsi="Cambria" w:eastAsia="Cambria" w:cs="Cambria"/>
          <w:sz w:val="24"/>
          <w:szCs w:val="24"/>
        </w:rPr>
      </w:pPr>
      <w:r w:rsidRPr="2A7C5722" w:rsidR="2B28CE78">
        <w:rPr>
          <w:rFonts w:ascii="Cambria" w:hAnsi="Cambria" w:eastAsia="Cambria" w:cs="Cambria"/>
          <w:sz w:val="24"/>
          <w:szCs w:val="24"/>
        </w:rPr>
        <w:t>09.00 - Årsmøte</w:t>
      </w:r>
    </w:p>
    <w:p w:rsidR="2B28CE78" w:rsidP="2A7C5722" w:rsidRDefault="2B28CE78" w14:paraId="006A3C72" w14:textId="0191AC5D">
      <w:pPr>
        <w:spacing w:after="0" w:afterAutospacing="off" w:line="240" w:lineRule="auto"/>
        <w:ind w:left="708"/>
        <w:jc w:val="left"/>
        <w:rPr>
          <w:rFonts w:ascii="Cambria" w:hAnsi="Cambria" w:eastAsia="Cambria" w:cs="Cambria"/>
          <w:b w:val="0"/>
          <w:bCs w:val="0"/>
          <w:i w:val="0"/>
          <w:iCs w:val="0"/>
          <w:caps w:val="0"/>
          <w:smallCaps w:val="0"/>
          <w:noProof w:val="0"/>
          <w:color w:val="000000" w:themeColor="text1" w:themeTint="FF" w:themeShade="FF"/>
          <w:sz w:val="22"/>
          <w:szCs w:val="22"/>
          <w:lang w:val="nb-NO"/>
        </w:rPr>
      </w:pPr>
      <w:r w:rsidRPr="2A7C5722" w:rsidR="2B28CE78">
        <w:rPr>
          <w:rFonts w:ascii="Cambria" w:hAnsi="Cambria" w:eastAsia="Cambria" w:cs="Cambria"/>
          <w:b w:val="0"/>
          <w:bCs w:val="0"/>
          <w:i w:val="0"/>
          <w:iCs w:val="0"/>
          <w:caps w:val="0"/>
          <w:smallCaps w:val="0"/>
          <w:noProof w:val="0"/>
          <w:color w:val="000000" w:themeColor="text1" w:themeTint="FF" w:themeShade="FF"/>
          <w:sz w:val="22"/>
          <w:szCs w:val="22"/>
          <w:lang w:val="nb-NO"/>
        </w:rPr>
        <w:t>Sak 1:</w:t>
      </w:r>
      <w:r w:rsidRPr="2A7C5722" w:rsidR="2B28CE78">
        <w:rPr>
          <w:rFonts w:ascii="Cambria" w:hAnsi="Cambria" w:eastAsia="Cambria" w:cs="Cambria"/>
          <w:b w:val="0"/>
          <w:bCs w:val="0"/>
          <w:i w:val="0"/>
          <w:iCs w:val="0"/>
          <w:caps w:val="0"/>
          <w:smallCaps w:val="0"/>
          <w:noProof w:val="0"/>
          <w:color w:val="000000" w:themeColor="text1" w:themeTint="FF" w:themeShade="FF"/>
          <w:sz w:val="22"/>
          <w:szCs w:val="22"/>
          <w:lang w:val="nb-NO"/>
        </w:rPr>
        <w:t xml:space="preserve"> Konstituering av årsmøte, godkjenning av innkalling og saksliste</w:t>
      </w:r>
    </w:p>
    <w:p w:rsidR="2B28CE78" w:rsidP="2A7C5722" w:rsidRDefault="2B28CE78" w14:paraId="50DEB733" w14:textId="7DD6F2F8">
      <w:pPr>
        <w:spacing w:after="0" w:afterAutospacing="off" w:line="240" w:lineRule="auto"/>
        <w:ind w:left="708"/>
        <w:jc w:val="left"/>
        <w:rPr>
          <w:rFonts w:ascii="Cambria" w:hAnsi="Cambria" w:eastAsia="Cambria" w:cs="Cambria"/>
          <w:b w:val="0"/>
          <w:bCs w:val="0"/>
          <w:i w:val="0"/>
          <w:iCs w:val="0"/>
          <w:caps w:val="0"/>
          <w:smallCaps w:val="0"/>
          <w:noProof w:val="0"/>
          <w:color w:val="000000" w:themeColor="text1" w:themeTint="FF" w:themeShade="FF"/>
          <w:sz w:val="22"/>
          <w:szCs w:val="22"/>
          <w:lang w:val="nb-NO"/>
        </w:rPr>
      </w:pPr>
      <w:r w:rsidRPr="2A7C5722" w:rsidR="2B28CE78">
        <w:rPr>
          <w:rFonts w:ascii="Cambria" w:hAnsi="Cambria" w:eastAsia="Cambria" w:cs="Cambria"/>
          <w:b w:val="0"/>
          <w:bCs w:val="0"/>
          <w:i w:val="0"/>
          <w:iCs w:val="0"/>
          <w:caps w:val="0"/>
          <w:smallCaps w:val="0"/>
          <w:noProof w:val="0"/>
          <w:color w:val="000000" w:themeColor="text1" w:themeTint="FF" w:themeShade="FF"/>
          <w:sz w:val="22"/>
          <w:szCs w:val="22"/>
          <w:lang w:val="nb-NO"/>
        </w:rPr>
        <w:t>Sak 2:</w:t>
      </w:r>
      <w:r w:rsidRPr="2A7C5722" w:rsidR="2B28CE78">
        <w:rPr>
          <w:rFonts w:ascii="Cambria" w:hAnsi="Cambria" w:eastAsia="Cambria" w:cs="Cambria"/>
          <w:b w:val="0"/>
          <w:bCs w:val="0"/>
          <w:i w:val="0"/>
          <w:iCs w:val="0"/>
          <w:caps w:val="0"/>
          <w:smallCaps w:val="0"/>
          <w:noProof w:val="0"/>
          <w:color w:val="000000" w:themeColor="text1" w:themeTint="FF" w:themeShade="FF"/>
          <w:sz w:val="22"/>
          <w:szCs w:val="22"/>
          <w:lang w:val="nb-NO"/>
        </w:rPr>
        <w:t xml:space="preserve"> Endring av lover for </w:t>
      </w:r>
      <w:r w:rsidRPr="2A7C5722" w:rsidR="2B28CE78">
        <w:rPr>
          <w:rFonts w:ascii="Cambria" w:hAnsi="Cambria" w:eastAsia="Cambria" w:cs="Cambria"/>
          <w:b w:val="0"/>
          <w:bCs w:val="0"/>
          <w:i w:val="0"/>
          <w:iCs w:val="0"/>
          <w:caps w:val="0"/>
          <w:smallCaps w:val="0"/>
          <w:noProof w:val="0"/>
          <w:color w:val="000000" w:themeColor="text1" w:themeTint="FF" w:themeShade="FF"/>
          <w:sz w:val="22"/>
          <w:szCs w:val="22"/>
          <w:lang w:val="nb-NO"/>
        </w:rPr>
        <w:t>Vestland</w:t>
      </w:r>
      <w:r w:rsidRPr="2A7C5722" w:rsidR="2B28CE78">
        <w:rPr>
          <w:rFonts w:ascii="Cambria" w:hAnsi="Cambria" w:eastAsia="Cambria" w:cs="Cambria"/>
          <w:b w:val="0"/>
          <w:bCs w:val="0"/>
          <w:i w:val="0"/>
          <w:iCs w:val="0"/>
          <w:caps w:val="0"/>
          <w:smallCaps w:val="0"/>
          <w:noProof w:val="0"/>
          <w:color w:val="000000" w:themeColor="text1" w:themeTint="FF" w:themeShade="FF"/>
          <w:sz w:val="22"/>
          <w:szCs w:val="22"/>
          <w:lang w:val="nb-NO"/>
        </w:rPr>
        <w:t xml:space="preserve"> KrF</w:t>
      </w:r>
    </w:p>
    <w:p w:rsidR="2B28CE78" w:rsidP="2A7C5722" w:rsidRDefault="2B28CE78" w14:paraId="2F7704D8" w14:textId="2085812B">
      <w:pPr>
        <w:spacing w:after="0" w:afterAutospacing="off" w:line="240" w:lineRule="auto"/>
        <w:ind w:left="708"/>
        <w:jc w:val="left"/>
        <w:rPr>
          <w:rFonts w:ascii="Cambria" w:hAnsi="Cambria" w:eastAsia="Cambria" w:cs="Cambria"/>
          <w:b w:val="0"/>
          <w:bCs w:val="0"/>
          <w:i w:val="0"/>
          <w:iCs w:val="0"/>
          <w:caps w:val="0"/>
          <w:smallCaps w:val="0"/>
          <w:noProof w:val="0"/>
          <w:color w:val="000000" w:themeColor="text1" w:themeTint="FF" w:themeShade="FF"/>
          <w:sz w:val="22"/>
          <w:szCs w:val="22"/>
          <w:lang w:val="nb-NO"/>
        </w:rPr>
      </w:pPr>
      <w:r w:rsidRPr="2A7C5722" w:rsidR="2B28CE78">
        <w:rPr>
          <w:rFonts w:ascii="Cambria" w:hAnsi="Cambria" w:eastAsia="Cambria" w:cs="Cambria"/>
          <w:b w:val="0"/>
          <w:bCs w:val="0"/>
          <w:i w:val="0"/>
          <w:iCs w:val="0"/>
          <w:caps w:val="0"/>
          <w:smallCaps w:val="0"/>
          <w:noProof w:val="0"/>
          <w:color w:val="000000" w:themeColor="text1" w:themeTint="FF" w:themeShade="FF"/>
          <w:sz w:val="22"/>
          <w:szCs w:val="22"/>
          <w:lang w:val="nb-NO"/>
        </w:rPr>
        <w:t>Sak 3:</w:t>
      </w:r>
      <w:r w:rsidRPr="2A7C5722" w:rsidR="2B28CE78">
        <w:rPr>
          <w:rFonts w:ascii="Cambria" w:hAnsi="Cambria" w:eastAsia="Cambria" w:cs="Cambria"/>
          <w:b w:val="0"/>
          <w:bCs w:val="0"/>
          <w:i w:val="0"/>
          <w:iCs w:val="0"/>
          <w:caps w:val="0"/>
          <w:smallCaps w:val="0"/>
          <w:noProof w:val="0"/>
          <w:color w:val="000000" w:themeColor="text1" w:themeTint="FF" w:themeShade="FF"/>
          <w:sz w:val="22"/>
          <w:szCs w:val="22"/>
          <w:lang w:val="nb-NO"/>
        </w:rPr>
        <w:t xml:space="preserve"> Årsmelding og regnskap for 2022</w:t>
      </w:r>
    </w:p>
    <w:p w:rsidR="2B28CE78" w:rsidP="2A7C5722" w:rsidRDefault="2B28CE78" w14:paraId="53B6BF47" w14:textId="11C0FE6A">
      <w:pPr>
        <w:spacing w:after="0" w:afterAutospacing="off" w:line="240" w:lineRule="auto"/>
        <w:ind w:left="708"/>
        <w:jc w:val="left"/>
        <w:rPr>
          <w:rFonts w:ascii="Cambria" w:hAnsi="Cambria" w:eastAsia="Cambria" w:cs="Cambria"/>
          <w:b w:val="0"/>
          <w:bCs w:val="0"/>
          <w:i w:val="0"/>
          <w:iCs w:val="0"/>
          <w:caps w:val="0"/>
          <w:smallCaps w:val="0"/>
          <w:noProof w:val="0"/>
          <w:color w:val="000000" w:themeColor="text1" w:themeTint="FF" w:themeShade="FF"/>
          <w:sz w:val="22"/>
          <w:szCs w:val="22"/>
          <w:lang w:val="nb-NO"/>
        </w:rPr>
      </w:pPr>
      <w:r w:rsidRPr="2A7C5722" w:rsidR="2B28CE78">
        <w:rPr>
          <w:rFonts w:ascii="Cambria" w:hAnsi="Cambria" w:eastAsia="Cambria" w:cs="Cambria"/>
          <w:b w:val="0"/>
          <w:bCs w:val="0"/>
          <w:i w:val="0"/>
          <w:iCs w:val="0"/>
          <w:caps w:val="0"/>
          <w:smallCaps w:val="0"/>
          <w:noProof w:val="0"/>
          <w:color w:val="000000" w:themeColor="text1" w:themeTint="FF" w:themeShade="FF"/>
          <w:sz w:val="22"/>
          <w:szCs w:val="22"/>
          <w:lang w:val="nb-NO"/>
        </w:rPr>
        <w:t>Sak 4:</w:t>
      </w:r>
      <w:r w:rsidRPr="2A7C5722" w:rsidR="2B28CE78">
        <w:rPr>
          <w:rFonts w:ascii="Cambria" w:hAnsi="Cambria" w:eastAsia="Cambria" w:cs="Cambria"/>
          <w:b w:val="0"/>
          <w:bCs w:val="0"/>
          <w:i w:val="0"/>
          <w:iCs w:val="0"/>
          <w:caps w:val="0"/>
          <w:smallCaps w:val="0"/>
          <w:noProof w:val="0"/>
          <w:color w:val="000000" w:themeColor="text1" w:themeTint="FF" w:themeShade="FF"/>
          <w:sz w:val="22"/>
          <w:szCs w:val="22"/>
          <w:lang w:val="nb-NO"/>
        </w:rPr>
        <w:t xml:space="preserve"> Budsjett for 2023</w:t>
      </w:r>
    </w:p>
    <w:p w:rsidR="2B28CE78" w:rsidP="2A7C5722" w:rsidRDefault="2B28CE78" w14:paraId="72B653EC" w14:textId="2CA57733">
      <w:pPr>
        <w:spacing w:after="0" w:afterAutospacing="off" w:line="240" w:lineRule="auto"/>
        <w:ind w:left="708"/>
        <w:jc w:val="left"/>
        <w:rPr>
          <w:rFonts w:ascii="Cambria" w:hAnsi="Cambria" w:eastAsia="Cambria" w:cs="Cambria"/>
          <w:b w:val="0"/>
          <w:bCs w:val="0"/>
          <w:i w:val="0"/>
          <w:iCs w:val="0"/>
          <w:caps w:val="0"/>
          <w:smallCaps w:val="0"/>
          <w:noProof w:val="0"/>
          <w:color w:val="000000" w:themeColor="text1" w:themeTint="FF" w:themeShade="FF"/>
          <w:sz w:val="22"/>
          <w:szCs w:val="22"/>
          <w:lang w:val="nb-NO"/>
        </w:rPr>
      </w:pPr>
      <w:r w:rsidRPr="2A7C5722" w:rsidR="2B28CE78">
        <w:rPr>
          <w:rFonts w:ascii="Cambria" w:hAnsi="Cambria" w:eastAsia="Cambria" w:cs="Cambria"/>
          <w:b w:val="0"/>
          <w:bCs w:val="0"/>
          <w:i w:val="0"/>
          <w:iCs w:val="0"/>
          <w:caps w:val="0"/>
          <w:smallCaps w:val="0"/>
          <w:noProof w:val="0"/>
          <w:color w:val="000000" w:themeColor="text1" w:themeTint="FF" w:themeShade="FF"/>
          <w:sz w:val="22"/>
          <w:szCs w:val="22"/>
          <w:lang w:val="nb-NO"/>
        </w:rPr>
        <w:t>Sak 5:</w:t>
      </w:r>
      <w:r w:rsidRPr="2A7C5722" w:rsidR="2B28CE78">
        <w:rPr>
          <w:rFonts w:ascii="Cambria" w:hAnsi="Cambria" w:eastAsia="Cambria" w:cs="Cambria"/>
          <w:b w:val="0"/>
          <w:bCs w:val="0"/>
          <w:i w:val="0"/>
          <w:iCs w:val="0"/>
          <w:caps w:val="0"/>
          <w:smallCaps w:val="0"/>
          <w:noProof w:val="0"/>
          <w:color w:val="000000" w:themeColor="text1" w:themeTint="FF" w:themeShade="FF"/>
          <w:sz w:val="22"/>
          <w:szCs w:val="22"/>
          <w:lang w:val="nb-NO"/>
        </w:rPr>
        <w:t xml:space="preserve"> Valg av fylkesstyre og revisorer</w:t>
      </w:r>
    </w:p>
    <w:p w:rsidR="2B28CE78" w:rsidP="2A7C5722" w:rsidRDefault="2B28CE78" w14:paraId="49AF80FD" w14:textId="1B0986AD">
      <w:pPr>
        <w:spacing w:after="0" w:afterAutospacing="off" w:line="240" w:lineRule="auto"/>
        <w:ind w:left="708"/>
        <w:jc w:val="left"/>
        <w:rPr>
          <w:rFonts w:ascii="Cambria" w:hAnsi="Cambria" w:eastAsia="Cambria" w:cs="Cambria"/>
          <w:b w:val="0"/>
          <w:bCs w:val="0"/>
          <w:i w:val="0"/>
          <w:iCs w:val="0"/>
          <w:caps w:val="0"/>
          <w:smallCaps w:val="0"/>
          <w:noProof w:val="0"/>
          <w:color w:val="000000" w:themeColor="text1" w:themeTint="FF" w:themeShade="FF"/>
          <w:sz w:val="22"/>
          <w:szCs w:val="22"/>
          <w:lang w:val="nb-NO"/>
        </w:rPr>
      </w:pPr>
      <w:r w:rsidRPr="2A7C5722" w:rsidR="2B28CE78">
        <w:rPr>
          <w:rFonts w:ascii="Cambria" w:hAnsi="Cambria" w:eastAsia="Cambria" w:cs="Cambria"/>
          <w:b w:val="0"/>
          <w:bCs w:val="0"/>
          <w:i w:val="0"/>
          <w:iCs w:val="0"/>
          <w:caps w:val="0"/>
          <w:smallCaps w:val="0"/>
          <w:noProof w:val="0"/>
          <w:color w:val="000000" w:themeColor="text1" w:themeTint="FF" w:themeShade="FF"/>
          <w:sz w:val="22"/>
          <w:szCs w:val="22"/>
          <w:lang w:val="nb-NO"/>
        </w:rPr>
        <w:t>Sak 6:</w:t>
      </w:r>
      <w:r w:rsidRPr="2A7C5722" w:rsidR="2B28CE78">
        <w:rPr>
          <w:rFonts w:ascii="Cambria" w:hAnsi="Cambria" w:eastAsia="Cambria" w:cs="Cambria"/>
          <w:b w:val="0"/>
          <w:bCs w:val="0"/>
          <w:i w:val="0"/>
          <w:iCs w:val="0"/>
          <w:caps w:val="0"/>
          <w:smallCaps w:val="0"/>
          <w:noProof w:val="0"/>
          <w:color w:val="000000" w:themeColor="text1" w:themeTint="FF" w:themeShade="FF"/>
          <w:sz w:val="22"/>
          <w:szCs w:val="22"/>
          <w:lang w:val="nb-NO"/>
        </w:rPr>
        <w:t xml:space="preserve"> Valg av valgkomité </w:t>
      </w:r>
    </w:p>
    <w:p w:rsidR="2B28CE78" w:rsidP="2A7C5722" w:rsidRDefault="2B28CE78" w14:paraId="07EC33DA" w14:textId="3435AACA">
      <w:pPr>
        <w:spacing w:after="0" w:afterAutospacing="off" w:line="240" w:lineRule="auto"/>
        <w:ind w:left="708"/>
        <w:jc w:val="left"/>
        <w:rPr>
          <w:rFonts w:ascii="Cambria" w:hAnsi="Cambria" w:eastAsia="Cambria" w:cs="Cambria"/>
          <w:b w:val="0"/>
          <w:bCs w:val="0"/>
          <w:i w:val="0"/>
          <w:iCs w:val="0"/>
          <w:caps w:val="0"/>
          <w:smallCaps w:val="0"/>
          <w:noProof w:val="0"/>
          <w:color w:val="000000" w:themeColor="text1" w:themeTint="FF" w:themeShade="FF"/>
          <w:sz w:val="22"/>
          <w:szCs w:val="22"/>
          <w:lang w:val="nb-NO"/>
        </w:rPr>
      </w:pPr>
      <w:r w:rsidRPr="2A7C5722" w:rsidR="2B28CE78">
        <w:rPr>
          <w:rFonts w:ascii="Cambria" w:hAnsi="Cambria" w:eastAsia="Cambria" w:cs="Cambria"/>
          <w:b w:val="0"/>
          <w:bCs w:val="0"/>
          <w:i w:val="0"/>
          <w:iCs w:val="0"/>
          <w:caps w:val="0"/>
          <w:smallCaps w:val="0"/>
          <w:noProof w:val="0"/>
          <w:color w:val="000000" w:themeColor="text1" w:themeTint="FF" w:themeShade="FF"/>
          <w:sz w:val="22"/>
          <w:szCs w:val="22"/>
          <w:lang w:val="nb-NO"/>
        </w:rPr>
        <w:t xml:space="preserve">Sak 7: </w:t>
      </w:r>
      <w:r w:rsidRPr="2A7C5722" w:rsidR="2B28CE78">
        <w:rPr>
          <w:rFonts w:ascii="Cambria" w:hAnsi="Cambria" w:eastAsia="Cambria" w:cs="Cambria"/>
          <w:b w:val="0"/>
          <w:bCs w:val="0"/>
          <w:i w:val="0"/>
          <w:iCs w:val="0"/>
          <w:caps w:val="0"/>
          <w:smallCaps w:val="0"/>
          <w:noProof w:val="0"/>
          <w:color w:val="000000" w:themeColor="text1" w:themeTint="FF" w:themeShade="FF"/>
          <w:sz w:val="22"/>
          <w:szCs w:val="22"/>
          <w:lang w:val="nb-NO"/>
        </w:rPr>
        <w:t>Valg av delegater til årsmøte</w:t>
      </w:r>
    </w:p>
    <w:p w:rsidR="2B28CE78" w:rsidP="2A7C5722" w:rsidRDefault="2B28CE78" w14:paraId="1163F240" w14:textId="64194645">
      <w:pPr>
        <w:spacing w:after="0" w:afterAutospacing="off" w:line="240" w:lineRule="auto"/>
        <w:ind w:left="708"/>
        <w:jc w:val="left"/>
        <w:rPr>
          <w:rFonts w:ascii="Cambria" w:hAnsi="Cambria" w:eastAsia="Cambria" w:cs="Cambria"/>
          <w:b w:val="0"/>
          <w:bCs w:val="0"/>
          <w:i w:val="0"/>
          <w:iCs w:val="0"/>
          <w:caps w:val="0"/>
          <w:smallCaps w:val="0"/>
          <w:noProof w:val="0"/>
          <w:color w:val="000000" w:themeColor="text1" w:themeTint="FF" w:themeShade="FF"/>
          <w:sz w:val="22"/>
          <w:szCs w:val="22"/>
          <w:lang w:val="nb-NO"/>
        </w:rPr>
      </w:pPr>
      <w:r w:rsidRPr="2A7C5722" w:rsidR="2B28CE78">
        <w:rPr>
          <w:rFonts w:ascii="Cambria" w:hAnsi="Cambria" w:eastAsia="Cambria" w:cs="Cambria"/>
          <w:b w:val="0"/>
          <w:bCs w:val="0"/>
          <w:i w:val="0"/>
          <w:iCs w:val="0"/>
          <w:caps w:val="0"/>
          <w:smallCaps w:val="0"/>
          <w:noProof w:val="0"/>
          <w:color w:val="000000" w:themeColor="text1" w:themeTint="FF" w:themeShade="FF"/>
          <w:sz w:val="22"/>
          <w:szCs w:val="22"/>
          <w:lang w:val="nb-NO"/>
        </w:rPr>
        <w:t xml:space="preserve">Sak 8: </w:t>
      </w:r>
      <w:r w:rsidRPr="2A7C5722" w:rsidR="2B28CE78">
        <w:rPr>
          <w:rFonts w:ascii="Cambria" w:hAnsi="Cambria" w:eastAsia="Cambria" w:cs="Cambria"/>
          <w:b w:val="0"/>
          <w:bCs w:val="0"/>
          <w:i w:val="0"/>
          <w:iCs w:val="0"/>
          <w:caps w:val="0"/>
          <w:smallCaps w:val="0"/>
          <w:noProof w:val="0"/>
          <w:color w:val="000000" w:themeColor="text1" w:themeTint="FF" w:themeShade="FF"/>
          <w:sz w:val="22"/>
          <w:szCs w:val="22"/>
          <w:lang w:val="nb-NO"/>
        </w:rPr>
        <w:t>Programbehandling for fylkestingsperioden 2023-2027</w:t>
      </w:r>
    </w:p>
    <w:p w:rsidR="10D39E5B" w:rsidP="2A7C5722" w:rsidRDefault="10D39E5B" w14:paraId="4945493F" w14:textId="20703CBA">
      <w:pPr>
        <w:pStyle w:val="Normal"/>
        <w:spacing w:after="0" w:afterAutospacing="off" w:line="240" w:lineRule="auto"/>
        <w:ind w:left="0"/>
        <w:jc w:val="left"/>
        <w:rPr>
          <w:rFonts w:ascii="Cambria" w:hAnsi="Cambria" w:eastAsia="Cambria" w:cs="Cambria"/>
          <w:b w:val="0"/>
          <w:bCs w:val="0"/>
          <w:i w:val="0"/>
          <w:iCs w:val="0"/>
          <w:caps w:val="0"/>
          <w:smallCaps w:val="0"/>
          <w:noProof w:val="0"/>
          <w:color w:val="000000" w:themeColor="text1" w:themeTint="FF" w:themeShade="FF"/>
          <w:sz w:val="24"/>
          <w:szCs w:val="24"/>
          <w:lang w:val="nb-NO"/>
        </w:rPr>
      </w:pPr>
      <w:r w:rsidRPr="2A7C5722" w:rsidR="10D39E5B">
        <w:rPr>
          <w:rFonts w:ascii="Cambria" w:hAnsi="Cambria" w:eastAsia="Cambria" w:cs="Cambria"/>
          <w:b w:val="0"/>
          <w:bCs w:val="0"/>
          <w:i w:val="0"/>
          <w:iCs w:val="0"/>
          <w:caps w:val="0"/>
          <w:smallCaps w:val="0"/>
          <w:noProof w:val="0"/>
          <w:color w:val="000000" w:themeColor="text1" w:themeTint="FF" w:themeShade="FF"/>
          <w:sz w:val="24"/>
          <w:szCs w:val="24"/>
          <w:lang w:val="nb-NO"/>
        </w:rPr>
        <w:t>12.30 - Lunsj</w:t>
      </w:r>
    </w:p>
    <w:p w:rsidR="10D39E5B" w:rsidP="2A7C5722" w:rsidRDefault="10D39E5B" w14:paraId="45A87D23" w14:textId="18FFC891">
      <w:pPr>
        <w:pStyle w:val="Normal"/>
        <w:spacing w:after="0" w:afterAutospacing="off" w:line="240" w:lineRule="auto"/>
        <w:ind w:left="0"/>
        <w:jc w:val="left"/>
        <w:rPr>
          <w:rFonts w:ascii="Cambria" w:hAnsi="Cambria" w:eastAsia="Cambria" w:cs="Cambria"/>
          <w:b w:val="0"/>
          <w:bCs w:val="0"/>
          <w:i w:val="0"/>
          <w:iCs w:val="0"/>
          <w:caps w:val="0"/>
          <w:smallCaps w:val="0"/>
          <w:noProof w:val="0"/>
          <w:color w:val="000000" w:themeColor="text1" w:themeTint="FF" w:themeShade="FF"/>
          <w:sz w:val="24"/>
          <w:szCs w:val="24"/>
          <w:lang w:val="nb-NO"/>
        </w:rPr>
      </w:pPr>
      <w:r w:rsidRPr="2A7C5722" w:rsidR="10D39E5B">
        <w:rPr>
          <w:rFonts w:ascii="Cambria" w:hAnsi="Cambria" w:eastAsia="Cambria" w:cs="Cambria"/>
          <w:b w:val="0"/>
          <w:bCs w:val="0"/>
          <w:i w:val="0"/>
          <w:iCs w:val="0"/>
          <w:caps w:val="0"/>
          <w:smallCaps w:val="0"/>
          <w:noProof w:val="0"/>
          <w:color w:val="000000" w:themeColor="text1" w:themeTint="FF" w:themeShade="FF"/>
          <w:sz w:val="24"/>
          <w:szCs w:val="24"/>
          <w:lang w:val="nb-NO"/>
        </w:rPr>
        <w:t>13.00 - Resolusjonsbehandling</w:t>
      </w:r>
    </w:p>
    <w:p w:rsidR="10D39E5B" w:rsidP="2A7C5722" w:rsidRDefault="10D39E5B" w14:paraId="1EBFB59A" w14:textId="1C4D4A62">
      <w:pPr>
        <w:pStyle w:val="Normal"/>
        <w:spacing w:after="0" w:afterAutospacing="off" w:line="240" w:lineRule="auto"/>
        <w:ind w:left="0"/>
        <w:jc w:val="left"/>
        <w:rPr>
          <w:rFonts w:ascii="Cambria" w:hAnsi="Cambria" w:eastAsia="Cambria" w:cs="Cambria"/>
          <w:b w:val="0"/>
          <w:bCs w:val="0"/>
          <w:i w:val="0"/>
          <w:iCs w:val="0"/>
          <w:caps w:val="0"/>
          <w:smallCaps w:val="0"/>
          <w:noProof w:val="0"/>
          <w:color w:val="000000" w:themeColor="text1" w:themeTint="FF" w:themeShade="FF"/>
          <w:sz w:val="24"/>
          <w:szCs w:val="24"/>
          <w:lang w:val="nb-NO"/>
        </w:rPr>
      </w:pPr>
      <w:r w:rsidRPr="2A7C5722" w:rsidR="10D39E5B">
        <w:rPr>
          <w:rFonts w:ascii="Cambria" w:hAnsi="Cambria" w:eastAsia="Cambria" w:cs="Cambria"/>
          <w:b w:val="0"/>
          <w:bCs w:val="0"/>
          <w:i w:val="0"/>
          <w:iCs w:val="0"/>
          <w:caps w:val="0"/>
          <w:smallCaps w:val="0"/>
          <w:noProof w:val="0"/>
          <w:color w:val="000000" w:themeColor="text1" w:themeTint="FF" w:themeShade="FF"/>
          <w:sz w:val="24"/>
          <w:szCs w:val="24"/>
          <w:lang w:val="nb-NO"/>
        </w:rPr>
        <w:t>16.30 - Møteslutt</w:t>
      </w:r>
    </w:p>
    <w:p w:rsidR="2A7C5722" w:rsidP="2A7C5722" w:rsidRDefault="2A7C5722" w14:paraId="7CD7D9AF" w14:textId="4F813E6E">
      <w:pPr>
        <w:pStyle w:val="Normal"/>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6388002"/>
    <w:rsid w:val="00BA681F"/>
    <w:rsid w:val="019502B5"/>
    <w:rsid w:val="02563880"/>
    <w:rsid w:val="0A500F8E"/>
    <w:rsid w:val="0FF62DC1"/>
    <w:rsid w:val="10BF5112"/>
    <w:rsid w:val="10D39E5B"/>
    <w:rsid w:val="125B2173"/>
    <w:rsid w:val="1C0203B9"/>
    <w:rsid w:val="1F39A47B"/>
    <w:rsid w:val="27F56F75"/>
    <w:rsid w:val="281F50F6"/>
    <w:rsid w:val="2879A197"/>
    <w:rsid w:val="2A7C5722"/>
    <w:rsid w:val="2B28CE78"/>
    <w:rsid w:val="31AD0ADF"/>
    <w:rsid w:val="31C6333C"/>
    <w:rsid w:val="39B81CC4"/>
    <w:rsid w:val="49CE408E"/>
    <w:rsid w:val="4C5DD3E2"/>
    <w:rsid w:val="66388002"/>
    <w:rsid w:val="69413FDD"/>
    <w:rsid w:val="6FB08161"/>
    <w:rsid w:val="7238272F"/>
    <w:rsid w:val="761FC2E5"/>
    <w:rsid w:val="78CCE3EC"/>
    <w:rsid w:val="7AF33408"/>
    <w:rsid w:val="7BF209D5"/>
    <w:rsid w:val="7F056F6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88002"/>
  <w15:chartTrackingRefBased/>
  <w15:docId w15:val="{EF32313C-5389-4180-BCD3-67D53FE28DB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04792d4fdb4a42e3" Type="http://schemas.openxmlformats.org/officeDocument/2006/relationships/image" Target="/media/image.jpg"/><Relationship Id="rId1" Type="http://schemas.openxmlformats.org/officeDocument/2006/relationships/styles" Target="styles.xml"/><Relationship Id="R505273eceda243c3" Type="http://schemas.openxmlformats.org/officeDocument/2006/relationships/hyperlink" Target="mailto:yba@krf.no" TargetMode="Externa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4EAD35ADC58D2489092859A18A55D87" ma:contentTypeVersion="16" ma:contentTypeDescription="Opprett et nytt dokument." ma:contentTypeScope="" ma:versionID="74db14375ef2132d2100b1930381c57e">
  <xsd:schema xmlns:xsd="http://www.w3.org/2001/XMLSchema" xmlns:xs="http://www.w3.org/2001/XMLSchema" xmlns:p="http://schemas.microsoft.com/office/2006/metadata/properties" xmlns:ns2="a9ed1a71-4206-4ec9-a6f5-887e8f99aec5" xmlns:ns3="6f90c183-864c-45da-ba60-553e8f082407" targetNamespace="http://schemas.microsoft.com/office/2006/metadata/properties" ma:root="true" ma:fieldsID="a59a4bdac21e98cededed471b9e25e0b" ns2:_="" ns3:_="">
    <xsd:import namespace="a9ed1a71-4206-4ec9-a6f5-887e8f99aec5"/>
    <xsd:import namespace="6f90c183-864c-45da-ba60-553e8f08240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CR"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ed1a71-4206-4ec9-a6f5-887e8f99ae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emerkelapper" ma:readOnly="false" ma:fieldId="{5cf76f15-5ced-4ddc-b409-7134ff3c332f}" ma:taxonomyMulti="true" ma:sspId="9290f833-f4ef-474b-844d-e6c6b553316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f90c183-864c-45da-ba60-553e8f082407" elementFormDefault="qualified">
    <xsd:import namespace="http://schemas.microsoft.com/office/2006/documentManagement/types"/>
    <xsd:import namespace="http://schemas.microsoft.com/office/infopath/2007/PartnerControls"/>
    <xsd:element name="SharedWithUsers" ma:index="1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ingsdetaljer" ma:internalName="SharedWithDetails" ma:readOnly="true">
      <xsd:simpleType>
        <xsd:restriction base="dms:Note">
          <xsd:maxLength value="255"/>
        </xsd:restriction>
      </xsd:simpleType>
    </xsd:element>
    <xsd:element name="TaxCatchAll" ma:index="23" nillable="true" ma:displayName="Taxonomy Catch All Column" ma:hidden="true" ma:list="{8d55651f-cea9-419f-bb1c-1d3e8f35b752}" ma:internalName="TaxCatchAll" ma:showField="CatchAllData" ma:web="6f90c183-864c-45da-ba60-553e8f0824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f90c183-864c-45da-ba60-553e8f082407" xsi:nil="true"/>
    <lcf76f155ced4ddcb4097134ff3c332f xmlns="a9ed1a71-4206-4ec9-a6f5-887e8f99aec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B055858-A0BC-4B65-B23B-A70865B00632}"/>
</file>

<file path=customXml/itemProps2.xml><?xml version="1.0" encoding="utf-8"?>
<ds:datastoreItem xmlns:ds="http://schemas.openxmlformats.org/officeDocument/2006/customXml" ds:itemID="{ADA61AB5-62EB-4E12-9B4F-F0C0DAAA40B7}"/>
</file>

<file path=customXml/itemProps3.xml><?xml version="1.0" encoding="utf-8"?>
<ds:datastoreItem xmlns:ds="http://schemas.openxmlformats.org/officeDocument/2006/customXml" ds:itemID="{96E9A60E-908F-4B5C-B9B7-1B3EEAF2B88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Ylva Bang</dc:creator>
  <cp:keywords/>
  <dc:description/>
  <cp:lastModifiedBy>Ylva Bang</cp:lastModifiedBy>
  <dcterms:created xsi:type="dcterms:W3CDTF">2023-02-06T09:41:30Z</dcterms:created>
  <dcterms:modified xsi:type="dcterms:W3CDTF">2023-02-06T09:57:03Z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0x01010024EAD35ADC58D2489092859A18A55D87</vt:lpwstr>
  </property>
</Properties>
</file>