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9E41B" w14:textId="7BFC5C27" w:rsidR="00C16742" w:rsidRDefault="0061265A">
      <w:r>
        <w:t>F</w:t>
      </w:r>
      <w:r w:rsidR="00CE70A2">
        <w:t>orslag til anbefalt nominasjonsreglement for fylkeslag i KrF:</w:t>
      </w:r>
    </w:p>
    <w:p w14:paraId="5F49E4C5" w14:textId="77777777" w:rsidR="00CE70A2" w:rsidRDefault="00CE70A2" w:rsidP="00CE70A2">
      <w:pPr>
        <w:keepNext/>
        <w:spacing w:after="0" w:line="240" w:lineRule="auto"/>
        <w:outlineLvl w:val="3"/>
        <w:rPr>
          <w:rFonts w:ascii="Arial" w:eastAsia="Times New Roman" w:hAnsi="Arial" w:cs="Arial"/>
          <w:b/>
          <w:sz w:val="24"/>
          <w:szCs w:val="24"/>
          <w:lang w:eastAsia="nb-NO"/>
        </w:rPr>
      </w:pPr>
    </w:p>
    <w:p w14:paraId="30DA4A2F" w14:textId="142E092F" w:rsidR="00CE70A2" w:rsidRPr="005A2E4C" w:rsidRDefault="00CE70A2" w:rsidP="00CE70A2">
      <w:pPr>
        <w:keepNext/>
        <w:spacing w:after="0" w:line="240" w:lineRule="auto"/>
        <w:outlineLvl w:val="3"/>
        <w:rPr>
          <w:rFonts w:ascii="Arial" w:eastAsia="Times New Roman" w:hAnsi="Arial" w:cs="Arial"/>
          <w:b/>
          <w:sz w:val="24"/>
          <w:szCs w:val="24"/>
          <w:lang w:eastAsia="nb-NO"/>
        </w:rPr>
      </w:pPr>
      <w:r w:rsidRPr="005A2E4C">
        <w:rPr>
          <w:rFonts w:ascii="Arial" w:eastAsia="Times New Roman" w:hAnsi="Arial" w:cs="Arial"/>
          <w:b/>
          <w:sz w:val="24"/>
          <w:szCs w:val="24"/>
          <w:lang w:eastAsia="nb-NO"/>
        </w:rPr>
        <w:t xml:space="preserve">Anbefalt nominasjonsreglement for xx fylkeslag i KrF ved fylkestingsvalg </w:t>
      </w:r>
    </w:p>
    <w:p w14:paraId="415CC723" w14:textId="77777777" w:rsidR="00CE70A2" w:rsidRPr="005A2E4C" w:rsidRDefault="00CE70A2" w:rsidP="00CE70A2">
      <w:pPr>
        <w:keepNext/>
        <w:spacing w:after="0" w:line="240" w:lineRule="auto"/>
        <w:outlineLvl w:val="3"/>
        <w:rPr>
          <w:rFonts w:ascii="Arial" w:eastAsia="Times New Roman" w:hAnsi="Arial" w:cs="Arial"/>
          <w:b/>
          <w:bCs/>
          <w:sz w:val="24"/>
          <w:szCs w:val="24"/>
          <w:lang w:eastAsia="nb-NO"/>
        </w:rPr>
      </w:pPr>
    </w:p>
    <w:p w14:paraId="1F50704B" w14:textId="3FC9A884" w:rsidR="00CE70A2" w:rsidRDefault="00CE70A2" w:rsidP="00CE70A2">
      <w:pPr>
        <w:spacing w:after="200" w:line="276" w:lineRule="auto"/>
        <w:rPr>
          <w:rFonts w:ascii="Arial" w:eastAsia="Calibri" w:hAnsi="Arial" w:cs="Arial"/>
          <w:sz w:val="24"/>
          <w:szCs w:val="24"/>
        </w:rPr>
      </w:pPr>
    </w:p>
    <w:p w14:paraId="3652A00E" w14:textId="77777777" w:rsidR="00013156" w:rsidRPr="005A2E4C" w:rsidRDefault="00013156" w:rsidP="00CE70A2">
      <w:pPr>
        <w:spacing w:after="200" w:line="276" w:lineRule="auto"/>
        <w:rPr>
          <w:rFonts w:ascii="Arial" w:eastAsia="Calibri" w:hAnsi="Arial" w:cs="Arial"/>
          <w:sz w:val="24"/>
          <w:szCs w:val="24"/>
        </w:rPr>
      </w:pPr>
    </w:p>
    <w:p w14:paraId="6BF0BA45" w14:textId="77777777" w:rsidR="00CE70A2" w:rsidRPr="005A2E4C" w:rsidRDefault="00CE70A2" w:rsidP="00CE70A2">
      <w:pPr>
        <w:keepNext/>
        <w:spacing w:after="0" w:line="240" w:lineRule="auto"/>
        <w:outlineLvl w:val="1"/>
        <w:rPr>
          <w:rFonts w:ascii="Arial" w:eastAsia="Times New Roman" w:hAnsi="Arial" w:cs="Arial"/>
          <w:b/>
          <w:sz w:val="24"/>
          <w:szCs w:val="24"/>
          <w:lang w:eastAsia="nb-NO"/>
        </w:rPr>
      </w:pPr>
      <w:r w:rsidRPr="005A2E4C">
        <w:rPr>
          <w:rFonts w:ascii="Arial" w:eastAsia="Times New Roman" w:hAnsi="Arial" w:cs="Arial"/>
          <w:b/>
          <w:sz w:val="24"/>
          <w:szCs w:val="24"/>
          <w:lang w:eastAsia="nb-NO"/>
        </w:rPr>
        <w:t>Fylkesårsmøtet 2022</w:t>
      </w:r>
    </w:p>
    <w:p w14:paraId="0D26DEC8" w14:textId="77777777" w:rsidR="00CE70A2" w:rsidRPr="005A2E4C" w:rsidRDefault="00CE70A2" w:rsidP="00CE70A2">
      <w:pPr>
        <w:keepNext/>
        <w:spacing w:after="0" w:line="240" w:lineRule="auto"/>
        <w:outlineLvl w:val="1"/>
        <w:rPr>
          <w:rFonts w:ascii="Arial" w:eastAsia="Times New Roman" w:hAnsi="Arial" w:cs="Arial"/>
          <w:sz w:val="24"/>
          <w:szCs w:val="24"/>
          <w:lang w:eastAsia="nb-NO"/>
        </w:rPr>
      </w:pPr>
    </w:p>
    <w:p w14:paraId="273D5FEC" w14:textId="32449B08" w:rsidR="00CE70A2" w:rsidRDefault="00CE70A2" w:rsidP="00CE70A2">
      <w:pPr>
        <w:keepNext/>
        <w:spacing w:after="0" w:line="240" w:lineRule="auto"/>
        <w:outlineLvl w:val="1"/>
        <w:rPr>
          <w:rFonts w:ascii="Arial" w:eastAsia="Times New Roman" w:hAnsi="Arial" w:cs="Arial"/>
          <w:bCs/>
          <w:sz w:val="24"/>
          <w:szCs w:val="24"/>
          <w:lang w:eastAsia="nb-NO"/>
        </w:rPr>
      </w:pPr>
      <w:r w:rsidRPr="005A2E4C">
        <w:rPr>
          <w:rFonts w:ascii="Arial" w:eastAsia="Times New Roman" w:hAnsi="Arial" w:cs="Arial"/>
          <w:bCs/>
          <w:sz w:val="24"/>
          <w:szCs w:val="24"/>
          <w:lang w:eastAsia="nb-NO"/>
        </w:rPr>
        <w:t>Nominasjonskomité velges, nominasjonsreglement vedtas og dato for nominasjonsmøtet gjøres kjent.</w:t>
      </w:r>
    </w:p>
    <w:p w14:paraId="0CFC632B" w14:textId="1CC862A6" w:rsidR="00CE70A2" w:rsidRPr="005A2E4C" w:rsidRDefault="00CE70A2" w:rsidP="00CE70A2">
      <w:pPr>
        <w:keepNext/>
        <w:spacing w:after="0" w:line="240" w:lineRule="auto"/>
        <w:outlineLvl w:val="1"/>
        <w:rPr>
          <w:rFonts w:ascii="Arial" w:eastAsia="Times New Roman" w:hAnsi="Arial" w:cs="Arial"/>
          <w:bCs/>
          <w:sz w:val="24"/>
          <w:szCs w:val="24"/>
          <w:lang w:eastAsia="nb-NO"/>
        </w:rPr>
      </w:pPr>
      <w:r>
        <w:rPr>
          <w:rFonts w:ascii="Arial" w:hAnsi="Arial" w:cs="Arial"/>
          <w:sz w:val="20"/>
          <w:szCs w:val="20"/>
        </w:rPr>
        <w:t>(D</w:t>
      </w:r>
      <w:r w:rsidRPr="007A2F3B">
        <w:rPr>
          <w:rFonts w:ascii="Arial" w:hAnsi="Arial" w:cs="Arial"/>
          <w:sz w:val="20"/>
          <w:szCs w:val="20"/>
        </w:rPr>
        <w:t>e under stemmeberettiget alder</w:t>
      </w:r>
      <w:r>
        <w:rPr>
          <w:rFonts w:ascii="Arial" w:hAnsi="Arial" w:cs="Arial"/>
          <w:sz w:val="20"/>
          <w:szCs w:val="20"/>
        </w:rPr>
        <w:t xml:space="preserve"> </w:t>
      </w:r>
      <w:r w:rsidR="00D6376F">
        <w:rPr>
          <w:rFonts w:ascii="Arial" w:hAnsi="Arial" w:cs="Arial"/>
          <w:sz w:val="20"/>
          <w:szCs w:val="20"/>
        </w:rPr>
        <w:t xml:space="preserve">har </w:t>
      </w:r>
      <w:r w:rsidRPr="007A2F3B">
        <w:rPr>
          <w:rFonts w:ascii="Arial" w:hAnsi="Arial" w:cs="Arial"/>
          <w:sz w:val="20"/>
          <w:szCs w:val="20"/>
        </w:rPr>
        <w:t>ikke stemmerett</w:t>
      </w:r>
      <w:r>
        <w:rPr>
          <w:rFonts w:ascii="Arial" w:hAnsi="Arial" w:cs="Arial"/>
          <w:sz w:val="20"/>
          <w:szCs w:val="20"/>
        </w:rPr>
        <w:t xml:space="preserve"> på nominasjonsmøtet</w:t>
      </w:r>
      <w:r w:rsidRPr="007A2F3B">
        <w:rPr>
          <w:rFonts w:ascii="Arial" w:hAnsi="Arial" w:cs="Arial"/>
          <w:sz w:val="20"/>
          <w:szCs w:val="20"/>
        </w:rPr>
        <w:t xml:space="preserve">. </w:t>
      </w:r>
      <w:r w:rsidR="00242908">
        <w:rPr>
          <w:rFonts w:ascii="Arial" w:hAnsi="Arial" w:cs="Arial"/>
          <w:sz w:val="20"/>
          <w:szCs w:val="20"/>
        </w:rPr>
        <w:t>Jfr</w:t>
      </w:r>
      <w:r w:rsidRPr="007A2F3B">
        <w:rPr>
          <w:rFonts w:ascii="Arial" w:hAnsi="Arial" w:cs="Arial"/>
          <w:sz w:val="20"/>
          <w:szCs w:val="20"/>
        </w:rPr>
        <w:t xml:space="preserve"> Nominasjonsmøtet punkt </w:t>
      </w:r>
      <w:r w:rsidR="00242908">
        <w:rPr>
          <w:rFonts w:ascii="Arial" w:hAnsi="Arial" w:cs="Arial"/>
          <w:sz w:val="20"/>
          <w:szCs w:val="20"/>
        </w:rPr>
        <w:t>3</w:t>
      </w:r>
      <w:r>
        <w:rPr>
          <w:rFonts w:ascii="Arial" w:hAnsi="Arial" w:cs="Arial"/>
          <w:sz w:val="20"/>
          <w:szCs w:val="20"/>
        </w:rPr>
        <w:t>.)</w:t>
      </w:r>
    </w:p>
    <w:p w14:paraId="78959C39" w14:textId="1AD30A3C" w:rsidR="00CE70A2" w:rsidRDefault="00CE70A2" w:rsidP="00CE70A2">
      <w:pPr>
        <w:keepNext/>
        <w:spacing w:after="0" w:line="240" w:lineRule="auto"/>
        <w:outlineLvl w:val="1"/>
        <w:rPr>
          <w:rFonts w:ascii="Arial" w:eastAsia="Times New Roman" w:hAnsi="Arial" w:cs="Arial"/>
          <w:bCs/>
          <w:sz w:val="24"/>
          <w:szCs w:val="24"/>
          <w:lang w:eastAsia="nb-NO"/>
        </w:rPr>
      </w:pPr>
    </w:p>
    <w:p w14:paraId="2D3C6EC6" w14:textId="77777777" w:rsidR="00013156" w:rsidRPr="005A2E4C" w:rsidRDefault="00013156" w:rsidP="00CE70A2">
      <w:pPr>
        <w:keepNext/>
        <w:spacing w:after="0" w:line="240" w:lineRule="auto"/>
        <w:outlineLvl w:val="1"/>
        <w:rPr>
          <w:rFonts w:ascii="Arial" w:eastAsia="Times New Roman" w:hAnsi="Arial" w:cs="Arial"/>
          <w:bCs/>
          <w:sz w:val="24"/>
          <w:szCs w:val="24"/>
          <w:lang w:eastAsia="nb-NO"/>
        </w:rPr>
      </w:pPr>
    </w:p>
    <w:p w14:paraId="1E973F74" w14:textId="77777777" w:rsidR="00CE70A2" w:rsidRPr="005A2E4C" w:rsidRDefault="00CE70A2" w:rsidP="00CE70A2">
      <w:pPr>
        <w:keepNext/>
        <w:spacing w:after="0" w:line="240" w:lineRule="auto"/>
        <w:outlineLvl w:val="1"/>
        <w:rPr>
          <w:rFonts w:ascii="Arial" w:eastAsia="Times New Roman" w:hAnsi="Arial" w:cs="Arial"/>
          <w:b/>
          <w:sz w:val="24"/>
          <w:szCs w:val="24"/>
          <w:lang w:eastAsia="nb-NO"/>
        </w:rPr>
      </w:pPr>
      <w:r w:rsidRPr="005A2E4C">
        <w:rPr>
          <w:rFonts w:ascii="Arial" w:eastAsia="Times New Roman" w:hAnsi="Arial" w:cs="Arial"/>
          <w:b/>
          <w:sz w:val="24"/>
          <w:szCs w:val="24"/>
          <w:lang w:eastAsia="nb-NO"/>
        </w:rPr>
        <w:t xml:space="preserve">Nominasjonskomiteens arbeid </w:t>
      </w:r>
    </w:p>
    <w:p w14:paraId="2B6A0BA6" w14:textId="77777777" w:rsidR="00CE70A2" w:rsidRPr="005A2E4C" w:rsidRDefault="00CE70A2" w:rsidP="00CE70A2">
      <w:pPr>
        <w:spacing w:after="200" w:line="276" w:lineRule="auto"/>
        <w:rPr>
          <w:rFonts w:ascii="Arial" w:eastAsia="Calibri" w:hAnsi="Arial" w:cs="Arial"/>
          <w:sz w:val="24"/>
          <w:szCs w:val="24"/>
          <w:lang w:eastAsia="nb-NO"/>
        </w:rPr>
      </w:pPr>
      <w:r w:rsidRPr="005A2E4C">
        <w:rPr>
          <w:rFonts w:ascii="Arial" w:eastAsia="Calibri" w:hAnsi="Arial" w:cs="Arial"/>
          <w:sz w:val="24"/>
          <w:szCs w:val="24"/>
          <w:lang w:eastAsia="nb-NO"/>
        </w:rPr>
        <w:t xml:space="preserve">I nominasjonsarbeidet er det viktig å søke en jevn balanse mellom fornyelse og erfaring. Det er videre viktig å sikre en jevn kjønnsrepresentasjon og nyrekruttering.  Det anbefales derfor at det blant de fire toppkandidatene er to kvinner og to menn, og at det blant de tre toppkandidatene er en ungdom. </w:t>
      </w:r>
    </w:p>
    <w:p w14:paraId="01B960F8" w14:textId="77777777" w:rsidR="00013156" w:rsidRDefault="00013156" w:rsidP="00CE70A2">
      <w:pPr>
        <w:spacing w:after="200" w:line="276" w:lineRule="auto"/>
        <w:rPr>
          <w:rFonts w:ascii="Arial" w:eastAsia="Calibri" w:hAnsi="Arial" w:cs="Arial"/>
          <w:b/>
          <w:sz w:val="24"/>
          <w:szCs w:val="24"/>
        </w:rPr>
      </w:pPr>
    </w:p>
    <w:p w14:paraId="7B358969" w14:textId="77777777" w:rsidR="00CE70A2" w:rsidRPr="005A2E4C" w:rsidRDefault="00CE70A2" w:rsidP="00CE70A2">
      <w:pPr>
        <w:spacing w:after="200" w:line="276" w:lineRule="auto"/>
        <w:rPr>
          <w:rFonts w:ascii="Arial" w:eastAsia="Calibri" w:hAnsi="Arial" w:cs="Arial"/>
          <w:b/>
          <w:sz w:val="24"/>
          <w:szCs w:val="24"/>
        </w:rPr>
      </w:pPr>
      <w:r w:rsidRPr="005A2E4C">
        <w:rPr>
          <w:rFonts w:ascii="Arial" w:eastAsia="Calibri" w:hAnsi="Arial" w:cs="Arial"/>
          <w:b/>
          <w:sz w:val="24"/>
          <w:szCs w:val="24"/>
        </w:rPr>
        <w:t>Tidsplan:</w:t>
      </w:r>
    </w:p>
    <w:p w14:paraId="4FE58983" w14:textId="09B0D87F" w:rsidR="00CE70A2" w:rsidRPr="00CE70A2" w:rsidRDefault="00123FAB" w:rsidP="00CE70A2">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rPr>
          <w:rFonts w:ascii="Arial" w:eastAsia="Times New Roman" w:hAnsi="Arial" w:cs="Arial"/>
          <w:sz w:val="24"/>
          <w:szCs w:val="24"/>
          <w:lang w:eastAsia="nb-NO"/>
        </w:rPr>
      </w:pPr>
      <w:r>
        <w:rPr>
          <w:rFonts w:ascii="Arial" w:eastAsia="Times New Roman" w:hAnsi="Arial" w:cs="Arial"/>
          <w:b/>
          <w:bCs/>
          <w:sz w:val="24"/>
          <w:szCs w:val="24"/>
          <w:lang w:eastAsia="nb-NO"/>
        </w:rPr>
        <w:tab/>
      </w:r>
      <w:r>
        <w:rPr>
          <w:rFonts w:ascii="Arial" w:eastAsia="Times New Roman" w:hAnsi="Arial" w:cs="Arial"/>
          <w:b/>
          <w:bCs/>
          <w:sz w:val="24"/>
          <w:szCs w:val="24"/>
          <w:lang w:eastAsia="nb-NO"/>
        </w:rPr>
        <w:tab/>
      </w:r>
      <w:r w:rsidR="00CE70A2" w:rsidRPr="00CE70A2">
        <w:rPr>
          <w:rFonts w:ascii="Arial" w:eastAsia="Times New Roman" w:hAnsi="Arial" w:cs="Arial"/>
          <w:b/>
          <w:bCs/>
          <w:sz w:val="24"/>
          <w:szCs w:val="24"/>
          <w:lang w:eastAsia="nb-NO"/>
        </w:rPr>
        <w:t>Mai - August</w:t>
      </w:r>
      <w:r w:rsidR="00CE70A2" w:rsidRPr="00CE70A2">
        <w:rPr>
          <w:rFonts w:ascii="Arial" w:eastAsia="Times New Roman" w:hAnsi="Arial" w:cs="Arial"/>
          <w:b/>
          <w:bCs/>
          <w:sz w:val="24"/>
          <w:szCs w:val="24"/>
          <w:lang w:eastAsia="nb-NO"/>
        </w:rPr>
        <w:tab/>
      </w:r>
      <w:r w:rsidR="00CE70A2" w:rsidRPr="00CE70A2">
        <w:rPr>
          <w:rFonts w:ascii="Arial" w:eastAsia="Times New Roman" w:hAnsi="Arial" w:cs="Arial"/>
          <w:sz w:val="24"/>
          <w:szCs w:val="24"/>
          <w:lang w:eastAsia="nb-NO"/>
        </w:rPr>
        <w:tab/>
      </w:r>
      <w:r w:rsidR="00CE70A2" w:rsidRPr="00CE70A2">
        <w:rPr>
          <w:rFonts w:ascii="Arial" w:eastAsia="Times New Roman" w:hAnsi="Arial" w:cs="Arial"/>
          <w:i/>
          <w:iCs/>
          <w:sz w:val="24"/>
          <w:szCs w:val="24"/>
          <w:lang w:eastAsia="nb-NO"/>
        </w:rPr>
        <w:t>Høring</w:t>
      </w:r>
    </w:p>
    <w:p w14:paraId="33D956E9" w14:textId="77777777" w:rsidR="00CE70A2" w:rsidRPr="005A2E4C" w:rsidRDefault="00CE70A2" w:rsidP="00CE70A2">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ind w:left="2124"/>
        <w:rPr>
          <w:rFonts w:ascii="Arial" w:eastAsia="Times New Roman" w:hAnsi="Arial" w:cs="Arial"/>
          <w:noProof/>
          <w:sz w:val="24"/>
          <w:szCs w:val="24"/>
          <w:lang w:eastAsia="nb-NO"/>
        </w:rPr>
      </w:pPr>
      <w:r w:rsidRPr="005A2E4C">
        <w:rPr>
          <w:rFonts w:ascii="Arial" w:eastAsia="Times New Roman" w:hAnsi="Arial" w:cs="Arial"/>
          <w:noProof/>
          <w:sz w:val="24"/>
          <w:szCs w:val="24"/>
          <w:lang w:eastAsia="nb-NO"/>
        </w:rPr>
        <w:tab/>
      </w:r>
    </w:p>
    <w:p w14:paraId="57277064" w14:textId="44E38F3C" w:rsidR="00971380" w:rsidRDefault="00971380" w:rsidP="00971380">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ind w:left="2124"/>
        <w:rPr>
          <w:rFonts w:ascii="Arial" w:eastAsia="Times New Roman" w:hAnsi="Arial" w:cs="Arial"/>
          <w:noProof/>
          <w:sz w:val="24"/>
          <w:szCs w:val="24"/>
          <w:lang w:eastAsia="nb-NO"/>
        </w:rPr>
      </w:pPr>
      <w:r w:rsidRPr="005A2E4C">
        <w:rPr>
          <w:rFonts w:ascii="Arial" w:eastAsia="Times New Roman" w:hAnsi="Arial" w:cs="Arial"/>
          <w:noProof/>
          <w:sz w:val="24"/>
          <w:szCs w:val="24"/>
          <w:lang w:eastAsia="nb-NO"/>
        </w:rPr>
        <w:t>Det legges opp til en parallell høring i lokallagene og blant enkelt</w:t>
      </w:r>
      <w:r w:rsidRPr="005A2E4C">
        <w:rPr>
          <w:rFonts w:ascii="Arial" w:eastAsia="Times New Roman" w:hAnsi="Arial" w:cs="Arial"/>
          <w:noProof/>
          <w:sz w:val="24"/>
          <w:szCs w:val="24"/>
          <w:lang w:eastAsia="nb-NO"/>
        </w:rPr>
        <w:softHyphen/>
        <w:t>medlemmene:</w:t>
      </w:r>
    </w:p>
    <w:p w14:paraId="33D6F78F" w14:textId="77777777" w:rsidR="00971380" w:rsidRDefault="00971380" w:rsidP="00CE70A2">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ind w:left="2124"/>
        <w:rPr>
          <w:rFonts w:ascii="Arial" w:eastAsia="Times New Roman" w:hAnsi="Arial" w:cs="Arial"/>
          <w:noProof/>
          <w:sz w:val="24"/>
          <w:szCs w:val="24"/>
          <w:lang w:eastAsia="nb-NO"/>
        </w:rPr>
      </w:pPr>
    </w:p>
    <w:p w14:paraId="36DA8D34" w14:textId="1F0F9515" w:rsidR="00CE70A2" w:rsidRPr="00971380" w:rsidRDefault="00971380" w:rsidP="00971380">
      <w:pPr>
        <w:pStyle w:val="Listeavsnitt"/>
        <w:numPr>
          <w:ilvl w:val="0"/>
          <w:numId w:val="4"/>
        </w:num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rPr>
          <w:rFonts w:ascii="Arial" w:eastAsia="Times New Roman" w:hAnsi="Arial" w:cs="Arial"/>
          <w:noProof/>
          <w:sz w:val="24"/>
          <w:szCs w:val="24"/>
          <w:lang w:eastAsia="nb-NO"/>
        </w:rPr>
      </w:pPr>
      <w:r w:rsidRPr="00971380">
        <w:rPr>
          <w:rFonts w:ascii="Arial" w:eastAsia="Times New Roman" w:hAnsi="Arial" w:cs="Arial"/>
          <w:noProof/>
          <w:sz w:val="24"/>
          <w:szCs w:val="24"/>
          <w:lang w:eastAsia="nb-NO"/>
        </w:rPr>
        <w:t>Medlemmene inviteres til å delta direkte i høringene. Medlemmene kontaktes via brev, e-mail, i medlemsblad eller sosiale medier. De bes om å komme med innspill på personer de mener bør stå på KrFs fylkestingssliste 2023. Det tilrettelegges for en enkel måte å svare på.</w:t>
      </w:r>
    </w:p>
    <w:p w14:paraId="0B1B3A62" w14:textId="77777777" w:rsidR="00971380" w:rsidRPr="00971380" w:rsidRDefault="00971380" w:rsidP="00CE70A2">
      <w:pPr>
        <w:tabs>
          <w:tab w:val="left" w:pos="0"/>
          <w:tab w:val="left" w:pos="645"/>
          <w:tab w:val="left" w:pos="924"/>
          <w:tab w:val="left" w:pos="1200"/>
          <w:tab w:val="left" w:pos="1477"/>
          <w:tab w:val="left" w:pos="1754"/>
          <w:tab w:val="left" w:pos="2127"/>
          <w:tab w:val="left" w:pos="2310"/>
          <w:tab w:val="left" w:pos="2880"/>
        </w:tabs>
        <w:suppressAutoHyphens/>
        <w:spacing w:after="0" w:line="240" w:lineRule="auto"/>
        <w:ind w:left="2124"/>
        <w:rPr>
          <w:rFonts w:ascii="Arial" w:eastAsia="Times New Roman" w:hAnsi="Arial" w:cs="Arial"/>
          <w:noProof/>
          <w:sz w:val="24"/>
          <w:szCs w:val="24"/>
          <w:lang w:eastAsia="nb-NO"/>
        </w:rPr>
      </w:pPr>
    </w:p>
    <w:p w14:paraId="7967CAC5" w14:textId="70A1D526" w:rsidR="00CE70A2" w:rsidRPr="00971380" w:rsidRDefault="00CE70A2" w:rsidP="00971380">
      <w:pPr>
        <w:pStyle w:val="Listeavsnitt"/>
        <w:numPr>
          <w:ilvl w:val="0"/>
          <w:numId w:val="4"/>
        </w:numPr>
        <w:tabs>
          <w:tab w:val="left" w:pos="0"/>
          <w:tab w:val="left" w:pos="645"/>
          <w:tab w:val="left" w:pos="924"/>
          <w:tab w:val="left" w:pos="1200"/>
          <w:tab w:val="left" w:pos="1477"/>
          <w:tab w:val="left" w:pos="1754"/>
          <w:tab w:val="left" w:pos="2127"/>
          <w:tab w:val="left" w:pos="2310"/>
          <w:tab w:val="left" w:pos="2880"/>
        </w:tabs>
        <w:suppressAutoHyphens/>
        <w:spacing w:after="0" w:line="240" w:lineRule="auto"/>
        <w:rPr>
          <w:rFonts w:ascii="Arial" w:eastAsia="Times New Roman" w:hAnsi="Arial" w:cs="Arial"/>
          <w:noProof/>
          <w:sz w:val="24"/>
          <w:szCs w:val="24"/>
          <w:lang w:eastAsia="nb-NO"/>
        </w:rPr>
      </w:pPr>
      <w:r w:rsidRPr="00971380">
        <w:rPr>
          <w:rFonts w:ascii="Arial" w:eastAsia="Times New Roman" w:hAnsi="Arial" w:cs="Arial"/>
          <w:noProof/>
          <w:sz w:val="24"/>
          <w:szCs w:val="24"/>
          <w:lang w:eastAsia="nb-NO"/>
        </w:rPr>
        <w:t>Lokallagene i Kristelig Folkeparti og fylkeslagene i KrF Kvinner og KrFU bes om forslag på personer de mener bør stille på de fire første plassene. I tillegg skal KrFs lokallag fremme forslag på fire personer fra sin del av fylket. For å delta i lokallagenes høringer må en ha vært registrert medlem i minst tre måneder, være født i 2005 eller tidligere og ha betalt forfalt medlemskontingent som er registrert KrF.</w:t>
      </w:r>
    </w:p>
    <w:p w14:paraId="1DDAE154" w14:textId="77777777" w:rsidR="00CE70A2" w:rsidRPr="005A2E4C" w:rsidRDefault="00CE70A2" w:rsidP="00CE70A2">
      <w:pPr>
        <w:tabs>
          <w:tab w:val="left" w:pos="0"/>
          <w:tab w:val="left" w:pos="645"/>
          <w:tab w:val="left" w:pos="924"/>
          <w:tab w:val="left" w:pos="1200"/>
          <w:tab w:val="left" w:pos="1477"/>
          <w:tab w:val="left" w:pos="1754"/>
          <w:tab w:val="left" w:pos="2127"/>
          <w:tab w:val="left" w:pos="2310"/>
          <w:tab w:val="left" w:pos="2880"/>
        </w:tabs>
        <w:suppressAutoHyphens/>
        <w:spacing w:after="0" w:line="240" w:lineRule="auto"/>
        <w:rPr>
          <w:rFonts w:ascii="Arial" w:eastAsia="Times New Roman" w:hAnsi="Arial" w:cs="Arial"/>
          <w:noProof/>
          <w:color w:val="FF0000"/>
          <w:sz w:val="24"/>
          <w:szCs w:val="24"/>
          <w:lang w:eastAsia="nb-NO"/>
        </w:rPr>
      </w:pPr>
    </w:p>
    <w:p w14:paraId="474A701B" w14:textId="4FD003D9" w:rsidR="00CE70A2" w:rsidRPr="005A2E4C" w:rsidRDefault="00CE70A2" w:rsidP="00242908">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ind w:left="2124"/>
        <w:rPr>
          <w:rFonts w:ascii="Arial" w:eastAsia="Times New Roman" w:hAnsi="Arial" w:cs="Arial"/>
          <w:noProof/>
          <w:color w:val="FF0000"/>
          <w:sz w:val="24"/>
          <w:szCs w:val="24"/>
          <w:lang w:eastAsia="nb-NO"/>
        </w:rPr>
      </w:pPr>
      <w:r w:rsidRPr="005A2E4C">
        <w:rPr>
          <w:rFonts w:ascii="Arial" w:eastAsia="Times New Roman" w:hAnsi="Arial" w:cs="Arial"/>
          <w:noProof/>
          <w:sz w:val="24"/>
          <w:szCs w:val="24"/>
          <w:lang w:eastAsia="nb-NO"/>
        </w:rPr>
        <w:t xml:space="preserve">Listen skal behandles på et </w:t>
      </w:r>
      <w:r w:rsidRPr="009B6C00">
        <w:rPr>
          <w:rFonts w:ascii="Arial" w:eastAsia="Times New Roman" w:hAnsi="Arial" w:cs="Arial"/>
          <w:noProof/>
          <w:sz w:val="24"/>
          <w:szCs w:val="24"/>
          <w:lang w:eastAsia="nb-NO"/>
        </w:rPr>
        <w:t>medlemsmøte</w:t>
      </w:r>
      <w:r>
        <w:rPr>
          <w:rFonts w:ascii="Arial" w:eastAsia="Times New Roman" w:hAnsi="Arial" w:cs="Arial"/>
          <w:noProof/>
          <w:sz w:val="24"/>
          <w:szCs w:val="24"/>
          <w:lang w:eastAsia="nb-NO"/>
        </w:rPr>
        <w:t>.</w:t>
      </w:r>
      <w:r w:rsidRPr="009B6C00">
        <w:rPr>
          <w:rFonts w:ascii="Arial" w:eastAsia="Times New Roman" w:hAnsi="Arial" w:cs="Arial"/>
          <w:noProof/>
          <w:sz w:val="24"/>
          <w:szCs w:val="24"/>
          <w:lang w:eastAsia="nb-NO"/>
        </w:rPr>
        <w:t xml:space="preserve"> </w:t>
      </w:r>
    </w:p>
    <w:p w14:paraId="0DBBA456" w14:textId="06454F9F" w:rsidR="00CE70A2" w:rsidRDefault="00CE70A2" w:rsidP="00CE70A2">
      <w:pPr>
        <w:keepNext/>
        <w:spacing w:after="0" w:line="240" w:lineRule="auto"/>
        <w:ind w:firstLine="708"/>
        <w:outlineLvl w:val="1"/>
        <w:rPr>
          <w:rFonts w:ascii="Arial" w:eastAsia="Times New Roman" w:hAnsi="Arial" w:cs="Arial"/>
          <w:b/>
          <w:sz w:val="24"/>
          <w:szCs w:val="24"/>
          <w:lang w:eastAsia="nb-NO"/>
        </w:rPr>
      </w:pPr>
    </w:p>
    <w:p w14:paraId="2C0C4541" w14:textId="77777777" w:rsidR="00277803" w:rsidRPr="005A2E4C" w:rsidRDefault="00277803" w:rsidP="00CE70A2">
      <w:pPr>
        <w:keepNext/>
        <w:spacing w:after="0" w:line="240" w:lineRule="auto"/>
        <w:ind w:firstLine="708"/>
        <w:outlineLvl w:val="1"/>
        <w:rPr>
          <w:rFonts w:ascii="Arial" w:eastAsia="Times New Roman" w:hAnsi="Arial" w:cs="Arial"/>
          <w:b/>
          <w:sz w:val="24"/>
          <w:szCs w:val="24"/>
          <w:lang w:eastAsia="nb-NO"/>
        </w:rPr>
      </w:pPr>
    </w:p>
    <w:p w14:paraId="729C39A0" w14:textId="77777777" w:rsidR="00CE70A2" w:rsidRPr="005A2E4C" w:rsidRDefault="00CE70A2" w:rsidP="00CE70A2">
      <w:pPr>
        <w:keepNext/>
        <w:spacing w:after="0" w:line="240" w:lineRule="auto"/>
        <w:ind w:firstLine="708"/>
        <w:outlineLvl w:val="1"/>
        <w:rPr>
          <w:rFonts w:ascii="Arial" w:eastAsia="Times New Roman" w:hAnsi="Arial" w:cs="Arial"/>
          <w:i/>
          <w:iCs/>
          <w:sz w:val="24"/>
          <w:szCs w:val="24"/>
          <w:lang w:eastAsia="nb-NO"/>
        </w:rPr>
      </w:pPr>
      <w:r w:rsidRPr="005A2E4C">
        <w:rPr>
          <w:rFonts w:ascii="Arial" w:eastAsia="Times New Roman" w:hAnsi="Arial" w:cs="Arial"/>
          <w:b/>
          <w:bCs/>
          <w:sz w:val="24"/>
          <w:szCs w:val="24"/>
          <w:lang w:eastAsia="nb-NO"/>
        </w:rPr>
        <w:t>September</w:t>
      </w:r>
      <w:r w:rsidRPr="005A2E4C">
        <w:rPr>
          <w:rFonts w:ascii="Arial" w:eastAsia="Times New Roman" w:hAnsi="Arial" w:cs="Arial"/>
          <w:sz w:val="24"/>
          <w:szCs w:val="24"/>
          <w:lang w:eastAsia="nb-NO"/>
        </w:rPr>
        <w:tab/>
      </w:r>
      <w:r w:rsidRPr="005A2E4C">
        <w:rPr>
          <w:rFonts w:ascii="Arial" w:eastAsia="Times New Roman" w:hAnsi="Arial" w:cs="Arial"/>
          <w:i/>
          <w:iCs/>
          <w:sz w:val="24"/>
          <w:szCs w:val="24"/>
          <w:lang w:eastAsia="nb-NO"/>
        </w:rPr>
        <w:t>Kartlegging</w:t>
      </w:r>
    </w:p>
    <w:p w14:paraId="6E5BACC7" w14:textId="77777777" w:rsidR="00CE70A2" w:rsidRPr="005A2E4C" w:rsidRDefault="00CE70A2" w:rsidP="00CE70A2">
      <w:pPr>
        <w:spacing w:after="0" w:line="240" w:lineRule="auto"/>
        <w:rPr>
          <w:rFonts w:ascii="Arial" w:eastAsia="Times New Roman" w:hAnsi="Arial" w:cs="Arial"/>
          <w:sz w:val="24"/>
          <w:szCs w:val="24"/>
          <w:lang w:eastAsia="nb-NO"/>
        </w:rPr>
      </w:pPr>
    </w:p>
    <w:p w14:paraId="4E003FA9" w14:textId="0926E4FA" w:rsidR="00CE70A2" w:rsidRDefault="00CE70A2" w:rsidP="00CE70A2">
      <w:pPr>
        <w:keepNext/>
        <w:spacing w:after="0" w:line="240" w:lineRule="auto"/>
        <w:ind w:left="2124"/>
        <w:outlineLvl w:val="1"/>
        <w:rPr>
          <w:rFonts w:ascii="Arial" w:eastAsia="Times New Roman" w:hAnsi="Arial" w:cs="Arial"/>
          <w:sz w:val="24"/>
          <w:szCs w:val="24"/>
          <w:lang w:eastAsia="nb-NO"/>
        </w:rPr>
      </w:pPr>
      <w:r w:rsidRPr="005A2E4C">
        <w:rPr>
          <w:rFonts w:ascii="Arial" w:eastAsia="Times New Roman" w:hAnsi="Arial" w:cs="Arial"/>
          <w:sz w:val="24"/>
          <w:szCs w:val="24"/>
          <w:lang w:eastAsia="nb-NO"/>
        </w:rPr>
        <w:t>Nominasjonskomiteen tar kontakt med sittende representant(er) og gjør dem kjent med resultatet av høringen hos lokallagene</w:t>
      </w:r>
      <w:r w:rsidR="00971380">
        <w:rPr>
          <w:rFonts w:ascii="Arial" w:eastAsia="Times New Roman" w:hAnsi="Arial" w:cs="Arial"/>
          <w:sz w:val="24"/>
          <w:szCs w:val="24"/>
          <w:lang w:eastAsia="nb-NO"/>
        </w:rPr>
        <w:t xml:space="preserve"> og medlemmene</w:t>
      </w:r>
      <w:r w:rsidRPr="005A2E4C">
        <w:rPr>
          <w:rFonts w:ascii="Arial" w:eastAsia="Times New Roman" w:hAnsi="Arial" w:cs="Arial"/>
          <w:sz w:val="24"/>
          <w:szCs w:val="24"/>
          <w:lang w:eastAsia="nb-NO"/>
        </w:rPr>
        <w:t>. De bes deretter om å klargjøre om de er åpne for renominasjon.</w:t>
      </w:r>
    </w:p>
    <w:p w14:paraId="7A97097D" w14:textId="0D8D716E" w:rsidR="00CE70A2" w:rsidRPr="005A2E4C" w:rsidRDefault="00CE70A2" w:rsidP="00CE70A2">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ind w:left="2124"/>
        <w:rPr>
          <w:rFonts w:ascii="Arial" w:eastAsia="Times New Roman" w:hAnsi="Arial" w:cs="Arial"/>
          <w:sz w:val="24"/>
          <w:szCs w:val="24"/>
          <w:lang w:eastAsia="nb-NO"/>
        </w:rPr>
      </w:pPr>
    </w:p>
    <w:p w14:paraId="0F53EB1D" w14:textId="2975342D" w:rsidR="00CE70A2" w:rsidRDefault="00CE70A2" w:rsidP="00CE70A2">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ind w:left="2124"/>
        <w:rPr>
          <w:rFonts w:ascii="Arial" w:eastAsia="Times New Roman" w:hAnsi="Arial" w:cs="Arial"/>
          <w:sz w:val="24"/>
          <w:szCs w:val="24"/>
          <w:lang w:eastAsia="nb-NO"/>
        </w:rPr>
      </w:pPr>
      <w:r w:rsidRPr="005A2E4C">
        <w:rPr>
          <w:rFonts w:ascii="Arial" w:eastAsia="Times New Roman" w:hAnsi="Arial" w:cs="Arial"/>
          <w:sz w:val="24"/>
          <w:szCs w:val="24"/>
          <w:lang w:eastAsia="nb-NO"/>
        </w:rPr>
        <w:t xml:space="preserve">Nominasjonskomiteen setter opp en oversikt over hvem som er åpen for renominasjon og alle innkomne forslag. Listen påføres det antall lokallag som har stemt på kandidatene på de ulike plassene på listen, eventuelt sammen med andre opplysninger som lagene bør være kjent med. </w:t>
      </w:r>
    </w:p>
    <w:p w14:paraId="105F64F6" w14:textId="36B0F734" w:rsidR="00282977" w:rsidRPr="00277803" w:rsidRDefault="00282977" w:rsidP="00CE70A2">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ind w:left="2124"/>
        <w:rPr>
          <w:rFonts w:ascii="Arial" w:eastAsia="Times New Roman" w:hAnsi="Arial" w:cs="Arial"/>
          <w:noProof/>
          <w:sz w:val="24"/>
          <w:szCs w:val="24"/>
          <w:lang w:eastAsia="nb-NO"/>
        </w:rPr>
      </w:pPr>
      <w:r w:rsidRPr="00277803">
        <w:rPr>
          <w:rFonts w:ascii="Arial" w:eastAsia="Times New Roman" w:hAnsi="Arial" w:cs="Arial"/>
          <w:sz w:val="24"/>
          <w:szCs w:val="24"/>
          <w:lang w:eastAsia="nb-NO"/>
        </w:rPr>
        <w:t xml:space="preserve">Det føres også opp hva medlemmene har kommet med av innspill. Innspillene fra medlemmene </w:t>
      </w:r>
      <w:r w:rsidRPr="00277803">
        <w:rPr>
          <w:rFonts w:ascii="Arial" w:eastAsia="Times New Roman" w:hAnsi="Arial" w:cs="Arial"/>
          <w:sz w:val="24"/>
          <w:szCs w:val="24"/>
          <w:u w:val="single"/>
          <w:lang w:eastAsia="nb-NO"/>
        </w:rPr>
        <w:t>b</w:t>
      </w:r>
      <w:r w:rsidRPr="00277803">
        <w:rPr>
          <w:rFonts w:ascii="Arial" w:eastAsia="Times New Roman" w:hAnsi="Arial" w:cs="Arial"/>
          <w:noProof/>
          <w:sz w:val="24"/>
          <w:szCs w:val="24"/>
          <w:u w:val="single"/>
          <w:lang w:eastAsia="nb-NO"/>
        </w:rPr>
        <w:t>ør</w:t>
      </w:r>
      <w:r w:rsidRPr="00277803">
        <w:rPr>
          <w:rFonts w:ascii="Arial" w:eastAsia="Times New Roman" w:hAnsi="Arial" w:cs="Arial"/>
          <w:noProof/>
          <w:sz w:val="24"/>
          <w:szCs w:val="24"/>
          <w:lang w:eastAsia="nb-NO"/>
        </w:rPr>
        <w:t xml:space="preserve"> tas med i helhetsvurderingen, men det er de formelle partiorganene som skal tillegges størst vekt.</w:t>
      </w:r>
    </w:p>
    <w:p w14:paraId="216F5DD3" w14:textId="3BC3799A" w:rsidR="00CE70A2" w:rsidRPr="001A2E63" w:rsidRDefault="001A2E63" w:rsidP="00CE70A2">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ind w:left="2124"/>
        <w:rPr>
          <w:rFonts w:ascii="Arial" w:eastAsia="Times New Roman" w:hAnsi="Arial" w:cs="Arial"/>
          <w:noProof/>
          <w:sz w:val="24"/>
          <w:szCs w:val="24"/>
          <w:lang w:eastAsia="nb-NO"/>
        </w:rPr>
      </w:pPr>
      <w:r w:rsidRPr="001A2E63">
        <w:rPr>
          <w:rFonts w:ascii="Arial" w:hAnsi="Arial" w:cs="Arial"/>
          <w:sz w:val="24"/>
          <w:szCs w:val="24"/>
        </w:rPr>
        <w:t>Nominasjonskomiteen setter på bakgrunn av dette</w:t>
      </w:r>
      <w:r w:rsidR="000246B5">
        <w:rPr>
          <w:rFonts w:ascii="Arial" w:hAnsi="Arial" w:cs="Arial"/>
          <w:sz w:val="24"/>
          <w:szCs w:val="24"/>
        </w:rPr>
        <w:t xml:space="preserve"> og sine egne vurderinger</w:t>
      </w:r>
      <w:r w:rsidRPr="001A2E63">
        <w:rPr>
          <w:rFonts w:ascii="Arial" w:hAnsi="Arial" w:cs="Arial"/>
          <w:sz w:val="24"/>
          <w:szCs w:val="24"/>
        </w:rPr>
        <w:t>, opp sitt forslag</w:t>
      </w:r>
      <w:r w:rsidR="000246B5">
        <w:rPr>
          <w:rFonts w:ascii="Arial" w:hAnsi="Arial" w:cs="Arial"/>
          <w:sz w:val="24"/>
          <w:szCs w:val="24"/>
        </w:rPr>
        <w:t xml:space="preserve"> i alfabetisk rekkefølge</w:t>
      </w:r>
      <w:r w:rsidR="00282977">
        <w:rPr>
          <w:rFonts w:ascii="Arial" w:hAnsi="Arial" w:cs="Arial"/>
          <w:sz w:val="24"/>
          <w:szCs w:val="24"/>
        </w:rPr>
        <w:t>.</w:t>
      </w:r>
    </w:p>
    <w:p w14:paraId="486F3A86" w14:textId="551CD9CB" w:rsidR="00CE70A2" w:rsidRDefault="00CE70A2" w:rsidP="00CE70A2">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ind w:left="2124"/>
        <w:rPr>
          <w:rFonts w:ascii="Arial" w:eastAsia="Times New Roman" w:hAnsi="Arial" w:cs="Arial"/>
          <w:sz w:val="24"/>
          <w:szCs w:val="24"/>
          <w:lang w:eastAsia="nb-NO"/>
        </w:rPr>
      </w:pPr>
      <w:r w:rsidRPr="005A2E4C">
        <w:rPr>
          <w:rFonts w:ascii="Arial" w:eastAsia="Times New Roman" w:hAnsi="Arial" w:cs="Arial"/>
          <w:sz w:val="24"/>
          <w:szCs w:val="24"/>
          <w:lang w:eastAsia="nb-NO"/>
        </w:rPr>
        <w:t>Alt dette sendes ut som vedlegg ved 2.gangs høring.</w:t>
      </w:r>
    </w:p>
    <w:p w14:paraId="4EDC1A36" w14:textId="6CE65ECF" w:rsidR="000246B5" w:rsidRDefault="000246B5" w:rsidP="00CE70A2">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ind w:left="2124"/>
        <w:rPr>
          <w:rFonts w:ascii="Arial" w:eastAsia="Times New Roman" w:hAnsi="Arial" w:cs="Arial"/>
          <w:sz w:val="24"/>
          <w:szCs w:val="24"/>
          <w:lang w:eastAsia="nb-NO"/>
        </w:rPr>
      </w:pPr>
    </w:p>
    <w:p w14:paraId="5CD01931" w14:textId="66567A7A" w:rsidR="000246B5" w:rsidRPr="000246B5" w:rsidRDefault="000246B5" w:rsidP="00CE70A2">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ind w:left="2124"/>
        <w:rPr>
          <w:rFonts w:ascii="Arial" w:eastAsia="Times New Roman" w:hAnsi="Arial" w:cs="Arial"/>
          <w:i/>
          <w:iCs/>
          <w:sz w:val="24"/>
          <w:szCs w:val="24"/>
          <w:lang w:eastAsia="nb-NO"/>
        </w:rPr>
      </w:pPr>
      <w:r w:rsidRPr="000246B5">
        <w:rPr>
          <w:rFonts w:ascii="Arial" w:eastAsia="Times New Roman" w:hAnsi="Arial" w:cs="Arial"/>
          <w:i/>
          <w:iCs/>
          <w:sz w:val="24"/>
          <w:szCs w:val="24"/>
          <w:lang w:eastAsia="nb-NO"/>
        </w:rPr>
        <w:t>Merk at personvernlovgivningen legger føringer for hvordan man skal behandle navn på innkomne forslag, se egne rutiner fra partikontoret.</w:t>
      </w:r>
    </w:p>
    <w:p w14:paraId="6E24FC78" w14:textId="77777777" w:rsidR="00CE70A2" w:rsidRPr="005A2E4C" w:rsidRDefault="00CE70A2" w:rsidP="00CE70A2">
      <w:pPr>
        <w:keepNext/>
        <w:spacing w:after="0" w:line="240" w:lineRule="auto"/>
        <w:ind w:firstLine="708"/>
        <w:outlineLvl w:val="1"/>
        <w:rPr>
          <w:rFonts w:ascii="Arial" w:eastAsia="Times New Roman" w:hAnsi="Arial" w:cs="Arial"/>
          <w:b/>
          <w:sz w:val="24"/>
          <w:szCs w:val="24"/>
          <w:lang w:eastAsia="nb-NO"/>
        </w:rPr>
      </w:pPr>
    </w:p>
    <w:p w14:paraId="1BF686F9" w14:textId="77777777" w:rsidR="00CE70A2" w:rsidRPr="005A2E4C" w:rsidRDefault="00CE70A2" w:rsidP="00CE70A2">
      <w:pPr>
        <w:keepNext/>
        <w:spacing w:after="0" w:line="240" w:lineRule="auto"/>
        <w:ind w:firstLine="708"/>
        <w:outlineLvl w:val="1"/>
        <w:rPr>
          <w:rFonts w:ascii="Arial" w:eastAsia="Times New Roman" w:hAnsi="Arial" w:cs="Arial"/>
          <w:b/>
          <w:sz w:val="24"/>
          <w:szCs w:val="24"/>
          <w:lang w:eastAsia="nb-NO"/>
        </w:rPr>
      </w:pPr>
      <w:r w:rsidRPr="005A2E4C">
        <w:rPr>
          <w:rFonts w:ascii="Arial" w:eastAsia="Times New Roman" w:hAnsi="Arial" w:cs="Arial"/>
          <w:b/>
          <w:sz w:val="24"/>
          <w:szCs w:val="24"/>
          <w:lang w:eastAsia="nb-NO"/>
        </w:rPr>
        <w:t>Slutten av september</w:t>
      </w:r>
      <w:r w:rsidRPr="005A2E4C">
        <w:rPr>
          <w:rFonts w:ascii="Arial" w:eastAsia="Times New Roman" w:hAnsi="Arial" w:cs="Arial"/>
          <w:b/>
          <w:sz w:val="24"/>
          <w:szCs w:val="24"/>
          <w:lang w:eastAsia="nb-NO"/>
        </w:rPr>
        <w:tab/>
      </w:r>
    </w:p>
    <w:p w14:paraId="5BA4D034" w14:textId="77777777" w:rsidR="00CE70A2" w:rsidRPr="005A2E4C" w:rsidRDefault="00CE70A2" w:rsidP="00CE70A2">
      <w:pPr>
        <w:keepNext/>
        <w:spacing w:after="0" w:line="240" w:lineRule="auto"/>
        <w:ind w:left="1416" w:firstLine="708"/>
        <w:outlineLvl w:val="1"/>
        <w:rPr>
          <w:rFonts w:ascii="Arial" w:eastAsia="Times New Roman" w:hAnsi="Arial" w:cs="Arial"/>
          <w:sz w:val="24"/>
          <w:szCs w:val="24"/>
          <w:lang w:eastAsia="nb-NO"/>
        </w:rPr>
      </w:pPr>
    </w:p>
    <w:p w14:paraId="09952703" w14:textId="4563BA78" w:rsidR="00CE70A2" w:rsidRPr="00242908" w:rsidRDefault="00CE70A2" w:rsidP="00242908">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ind w:left="2124"/>
        <w:rPr>
          <w:rFonts w:ascii="Arial" w:eastAsia="Times New Roman" w:hAnsi="Arial" w:cs="Arial"/>
          <w:color w:val="000000" w:themeColor="text1"/>
          <w:sz w:val="24"/>
          <w:szCs w:val="24"/>
          <w:lang w:eastAsia="nb-NO"/>
        </w:rPr>
      </w:pPr>
      <w:r w:rsidRPr="005A2E4C">
        <w:rPr>
          <w:rFonts w:ascii="Arial" w:eastAsia="Times New Roman" w:hAnsi="Arial" w:cs="Arial"/>
          <w:sz w:val="24"/>
          <w:szCs w:val="24"/>
          <w:lang w:eastAsia="nb-NO"/>
        </w:rPr>
        <w:t xml:space="preserve">Frist for 2.gangs høring. Lokallagene setter opp </w:t>
      </w:r>
      <w:r>
        <w:rPr>
          <w:rFonts w:ascii="Arial" w:eastAsia="Times New Roman" w:hAnsi="Arial" w:cs="Arial"/>
          <w:sz w:val="24"/>
          <w:szCs w:val="24"/>
          <w:lang w:eastAsia="nb-NO"/>
        </w:rPr>
        <w:t xml:space="preserve">sitt </w:t>
      </w:r>
      <w:r w:rsidRPr="005A2E4C">
        <w:rPr>
          <w:rFonts w:ascii="Arial" w:eastAsia="Times New Roman" w:hAnsi="Arial" w:cs="Arial"/>
          <w:sz w:val="24"/>
          <w:szCs w:val="24"/>
          <w:lang w:eastAsia="nb-NO"/>
        </w:rPr>
        <w:t xml:space="preserve">forslag til en liste med 10 prioriterte kandidater. Dette skal behandles på et medlemsmøte. Det skal fremgå av lokallagets forslag hvor mange som har deltatt på medlemsmøtet. </w:t>
      </w:r>
      <w:r w:rsidRPr="005A2E4C">
        <w:rPr>
          <w:rFonts w:ascii="Arial" w:eastAsia="Times New Roman" w:hAnsi="Arial" w:cs="Arial"/>
          <w:color w:val="000000" w:themeColor="text1"/>
          <w:sz w:val="24"/>
          <w:szCs w:val="24"/>
          <w:lang w:eastAsia="nb-NO"/>
        </w:rPr>
        <w:t xml:space="preserve">Medlemsmøtet velger </w:t>
      </w:r>
      <w:r w:rsidRPr="001A2E63">
        <w:rPr>
          <w:rFonts w:ascii="Arial" w:eastAsia="Times New Roman" w:hAnsi="Arial" w:cs="Arial"/>
          <w:sz w:val="24"/>
          <w:szCs w:val="24"/>
          <w:lang w:eastAsia="nb-NO"/>
        </w:rPr>
        <w:t xml:space="preserve">lokallagets </w:t>
      </w:r>
      <w:r w:rsidR="001A2E63" w:rsidRPr="001A2E63">
        <w:rPr>
          <w:rFonts w:ascii="Arial" w:eastAsia="Times New Roman" w:hAnsi="Arial" w:cs="Arial"/>
          <w:sz w:val="24"/>
          <w:szCs w:val="24"/>
          <w:lang w:eastAsia="nb-NO"/>
        </w:rPr>
        <w:t>delegater</w:t>
      </w:r>
      <w:r w:rsidRPr="001A2E63">
        <w:rPr>
          <w:rFonts w:ascii="Arial" w:eastAsia="Times New Roman" w:hAnsi="Arial" w:cs="Arial"/>
          <w:sz w:val="24"/>
          <w:szCs w:val="24"/>
          <w:lang w:eastAsia="nb-NO"/>
        </w:rPr>
        <w:t xml:space="preserve"> </w:t>
      </w:r>
      <w:r w:rsidRPr="005A2E4C">
        <w:rPr>
          <w:rFonts w:ascii="Arial" w:eastAsia="Times New Roman" w:hAnsi="Arial" w:cs="Arial"/>
          <w:color w:val="000000" w:themeColor="text1"/>
          <w:sz w:val="24"/>
          <w:szCs w:val="24"/>
          <w:lang w:eastAsia="nb-NO"/>
        </w:rPr>
        <w:t>med like mange vara, til fylkeslagets nominasjonsmøte.</w:t>
      </w:r>
    </w:p>
    <w:p w14:paraId="3A064115" w14:textId="77777777" w:rsidR="00CE70A2" w:rsidRPr="005A2E4C" w:rsidRDefault="00CE70A2" w:rsidP="00CE70A2">
      <w:pPr>
        <w:keepNext/>
        <w:spacing w:after="0" w:line="240" w:lineRule="auto"/>
        <w:ind w:left="2124" w:hanging="1416"/>
        <w:outlineLvl w:val="1"/>
        <w:rPr>
          <w:rFonts w:ascii="Arial" w:eastAsia="Times New Roman" w:hAnsi="Arial" w:cs="Arial"/>
          <w:b/>
          <w:sz w:val="24"/>
          <w:szCs w:val="24"/>
          <w:lang w:eastAsia="nb-NO"/>
        </w:rPr>
      </w:pPr>
    </w:p>
    <w:p w14:paraId="1CFB95CD" w14:textId="4B391F0D" w:rsidR="00CE70A2" w:rsidRPr="005A2E4C" w:rsidRDefault="00CE70A2" w:rsidP="00CE70A2">
      <w:pPr>
        <w:keepNext/>
        <w:spacing w:after="0" w:line="240" w:lineRule="auto"/>
        <w:ind w:left="2124" w:hanging="1416"/>
        <w:outlineLvl w:val="1"/>
        <w:rPr>
          <w:rFonts w:ascii="Arial" w:eastAsia="Times New Roman" w:hAnsi="Arial" w:cs="Arial"/>
          <w:b/>
          <w:color w:val="FF0000"/>
          <w:sz w:val="24"/>
          <w:szCs w:val="24"/>
          <w:lang w:eastAsia="nb-NO"/>
        </w:rPr>
      </w:pPr>
      <w:r w:rsidRPr="005A2E4C">
        <w:rPr>
          <w:rFonts w:ascii="Arial" w:eastAsia="Times New Roman" w:hAnsi="Arial" w:cs="Arial"/>
          <w:b/>
          <w:sz w:val="24"/>
          <w:szCs w:val="24"/>
          <w:lang w:eastAsia="nb-NO"/>
        </w:rPr>
        <w:t>Oktober</w:t>
      </w:r>
      <w:r w:rsidRPr="005A2E4C">
        <w:rPr>
          <w:rFonts w:ascii="Arial" w:eastAsia="Times New Roman" w:hAnsi="Arial" w:cs="Arial"/>
          <w:sz w:val="24"/>
          <w:szCs w:val="24"/>
          <w:lang w:eastAsia="nb-NO"/>
        </w:rPr>
        <w:tab/>
      </w:r>
      <w:r w:rsidRPr="005A2E4C">
        <w:rPr>
          <w:rFonts w:ascii="Arial" w:eastAsia="Times New Roman" w:hAnsi="Arial" w:cs="Arial"/>
          <w:bCs/>
          <w:sz w:val="24"/>
          <w:szCs w:val="24"/>
          <w:lang w:eastAsia="nb-NO"/>
        </w:rPr>
        <w:t xml:space="preserve">Nominasjonskomiteen </w:t>
      </w:r>
      <w:r w:rsidR="000246B5">
        <w:rPr>
          <w:rFonts w:ascii="Arial" w:eastAsia="Times New Roman" w:hAnsi="Arial" w:cs="Arial"/>
          <w:bCs/>
          <w:sz w:val="24"/>
          <w:szCs w:val="24"/>
          <w:lang w:eastAsia="nb-NO"/>
        </w:rPr>
        <w:t>skal</w:t>
      </w:r>
      <w:r w:rsidRPr="005A2E4C">
        <w:rPr>
          <w:rFonts w:ascii="Arial" w:eastAsia="Times New Roman" w:hAnsi="Arial" w:cs="Arial"/>
          <w:bCs/>
          <w:sz w:val="24"/>
          <w:szCs w:val="24"/>
          <w:lang w:eastAsia="nb-NO"/>
        </w:rPr>
        <w:t xml:space="preserve"> gjennomføre samtaler med aktuelle toppkandidater. Nominasjonskomiteen setter opp det endelige forslaget til valgliste for nominasjonsmøtet. Forslaget sendes ut til lokallagene i forkant av nominasjonsmøtet. </w:t>
      </w:r>
    </w:p>
    <w:p w14:paraId="7AAEA4C6" w14:textId="04DBFAF1" w:rsidR="00CE70A2" w:rsidRDefault="00CE70A2" w:rsidP="00CE70A2">
      <w:pPr>
        <w:keepNext/>
        <w:spacing w:after="0" w:line="240" w:lineRule="auto"/>
        <w:outlineLvl w:val="1"/>
        <w:rPr>
          <w:rFonts w:ascii="Arial" w:eastAsia="Times New Roman" w:hAnsi="Arial" w:cs="Arial"/>
          <w:b/>
          <w:sz w:val="24"/>
          <w:szCs w:val="24"/>
          <w:lang w:eastAsia="nb-NO"/>
        </w:rPr>
      </w:pPr>
    </w:p>
    <w:p w14:paraId="0636A3A1" w14:textId="77777777" w:rsidR="00013156" w:rsidRPr="005A2E4C" w:rsidRDefault="00013156" w:rsidP="00CE70A2">
      <w:pPr>
        <w:keepNext/>
        <w:spacing w:after="0" w:line="240" w:lineRule="auto"/>
        <w:outlineLvl w:val="1"/>
        <w:rPr>
          <w:rFonts w:ascii="Arial" w:eastAsia="Times New Roman" w:hAnsi="Arial" w:cs="Arial"/>
          <w:b/>
          <w:sz w:val="24"/>
          <w:szCs w:val="24"/>
          <w:lang w:eastAsia="nb-NO"/>
        </w:rPr>
      </w:pPr>
    </w:p>
    <w:p w14:paraId="6AB527E5" w14:textId="56F15F25" w:rsidR="00CE70A2" w:rsidRPr="00013156" w:rsidRDefault="00CE70A2" w:rsidP="00013156">
      <w:pPr>
        <w:keepNext/>
        <w:spacing w:after="0" w:line="240" w:lineRule="auto"/>
        <w:outlineLvl w:val="1"/>
        <w:rPr>
          <w:rFonts w:ascii="Arial" w:eastAsia="Times New Roman" w:hAnsi="Arial" w:cs="Arial"/>
          <w:b/>
          <w:bCs/>
          <w:color w:val="FF0000"/>
          <w:sz w:val="24"/>
          <w:szCs w:val="24"/>
          <w:lang w:eastAsia="nb-NO"/>
        </w:rPr>
      </w:pPr>
      <w:r w:rsidRPr="005A2E4C">
        <w:rPr>
          <w:rFonts w:ascii="Arial" w:eastAsia="Times New Roman" w:hAnsi="Arial" w:cs="Arial"/>
          <w:b/>
          <w:bCs/>
          <w:sz w:val="24"/>
          <w:szCs w:val="24"/>
          <w:lang w:eastAsia="nb-NO"/>
        </w:rPr>
        <w:t>Nominasjonsmøtet og valg av delegater</w:t>
      </w:r>
      <w:r w:rsidR="00013156">
        <w:rPr>
          <w:rFonts w:ascii="Arial" w:eastAsia="Times New Roman" w:hAnsi="Arial" w:cs="Arial"/>
          <w:b/>
          <w:bCs/>
          <w:color w:val="FF0000"/>
          <w:sz w:val="24"/>
          <w:szCs w:val="24"/>
          <w:lang w:eastAsia="nb-NO"/>
        </w:rPr>
        <w:br/>
      </w:r>
    </w:p>
    <w:p w14:paraId="42C874D3" w14:textId="77777777" w:rsidR="00CE70A2" w:rsidRPr="005A2E4C" w:rsidRDefault="00CE70A2" w:rsidP="00CE70A2">
      <w:pPr>
        <w:numPr>
          <w:ilvl w:val="0"/>
          <w:numId w:val="1"/>
        </w:numPr>
        <w:spacing w:before="40" w:after="40" w:line="240" w:lineRule="auto"/>
        <w:rPr>
          <w:rFonts w:ascii="Arial" w:eastAsia="Arial Unicode MS" w:hAnsi="Arial" w:cs="Arial"/>
          <w:color w:val="000000"/>
          <w:sz w:val="24"/>
          <w:szCs w:val="24"/>
          <w:lang w:eastAsia="nb-NO"/>
        </w:rPr>
      </w:pPr>
      <w:r w:rsidRPr="005A2E4C">
        <w:rPr>
          <w:rFonts w:ascii="Arial" w:eastAsia="Arial Unicode MS" w:hAnsi="Arial" w:cs="Arial"/>
          <w:color w:val="000000"/>
          <w:sz w:val="24"/>
          <w:szCs w:val="24"/>
          <w:lang w:eastAsia="nb-NO"/>
        </w:rPr>
        <w:t xml:space="preserve">Fylkesstyret sender innkalling til nominasjonsmøtet minst en måned før møtet skal avholdes.  </w:t>
      </w:r>
    </w:p>
    <w:p w14:paraId="1F36AD6D" w14:textId="77777777" w:rsidR="00CE70A2" w:rsidRPr="005A2E4C" w:rsidRDefault="00CE70A2" w:rsidP="00CE70A2">
      <w:pPr>
        <w:spacing w:before="40" w:after="40" w:line="240" w:lineRule="auto"/>
        <w:rPr>
          <w:rFonts w:ascii="Arial" w:eastAsia="Arial Unicode MS" w:hAnsi="Arial" w:cs="Arial"/>
          <w:color w:val="000000"/>
          <w:sz w:val="24"/>
          <w:szCs w:val="24"/>
          <w:lang w:eastAsia="nb-NO"/>
        </w:rPr>
      </w:pPr>
    </w:p>
    <w:p w14:paraId="0FA80239" w14:textId="77777777" w:rsidR="00CE70A2" w:rsidRPr="005A2E4C" w:rsidRDefault="00CE70A2" w:rsidP="00CE70A2">
      <w:pPr>
        <w:numPr>
          <w:ilvl w:val="0"/>
          <w:numId w:val="1"/>
        </w:numPr>
        <w:spacing w:before="40" w:after="40" w:line="240" w:lineRule="auto"/>
        <w:rPr>
          <w:rFonts w:ascii="Arial" w:eastAsia="Arial Unicode MS" w:hAnsi="Arial" w:cs="Arial"/>
          <w:color w:val="000000"/>
          <w:sz w:val="24"/>
          <w:szCs w:val="24"/>
          <w:lang w:eastAsia="nb-NO"/>
        </w:rPr>
      </w:pPr>
      <w:r w:rsidRPr="005A2E4C">
        <w:rPr>
          <w:rFonts w:ascii="Arial" w:eastAsia="Arial Unicode MS" w:hAnsi="Arial" w:cs="Arial"/>
          <w:color w:val="000000"/>
          <w:sz w:val="24"/>
          <w:szCs w:val="24"/>
          <w:lang w:eastAsia="nb-NO"/>
        </w:rPr>
        <w:t xml:space="preserve">Nominasjonsmøtet består av de </w:t>
      </w:r>
      <w:r w:rsidRPr="005A2E4C">
        <w:rPr>
          <w:rFonts w:ascii="Arial" w:eastAsia="Arial Unicode MS" w:hAnsi="Arial" w:cs="Arial"/>
          <w:sz w:val="24"/>
          <w:szCs w:val="24"/>
          <w:lang w:eastAsia="nb-NO"/>
        </w:rPr>
        <w:t>delegater</w:t>
      </w:r>
      <w:r w:rsidRPr="005A2E4C">
        <w:rPr>
          <w:rFonts w:ascii="Arial" w:eastAsia="Arial Unicode MS" w:hAnsi="Arial" w:cs="Arial"/>
          <w:color w:val="000000"/>
          <w:sz w:val="24"/>
          <w:szCs w:val="24"/>
          <w:lang w:eastAsia="nb-NO"/>
        </w:rPr>
        <w:t xml:space="preserve"> som er valgt fra lokallagene i fylket.  Der det er flere lokallag i en kommune, skal det likevel velges en felles delegasjon. </w:t>
      </w:r>
    </w:p>
    <w:p w14:paraId="3B69ED18" w14:textId="77777777" w:rsidR="00CE70A2" w:rsidRPr="005A2E4C" w:rsidRDefault="00CE70A2" w:rsidP="00CE70A2">
      <w:pPr>
        <w:spacing w:before="40" w:after="40" w:line="240" w:lineRule="auto"/>
        <w:rPr>
          <w:rFonts w:ascii="Arial" w:eastAsia="Arial Unicode MS" w:hAnsi="Arial" w:cs="Arial"/>
          <w:color w:val="000000"/>
          <w:sz w:val="24"/>
          <w:szCs w:val="24"/>
          <w:lang w:eastAsia="nb-NO"/>
        </w:rPr>
      </w:pPr>
    </w:p>
    <w:p w14:paraId="69B987E2" w14:textId="4459656E" w:rsidR="00CE70A2" w:rsidRPr="005A2E4C" w:rsidRDefault="00CE70A2" w:rsidP="00CE70A2">
      <w:pPr>
        <w:numPr>
          <w:ilvl w:val="0"/>
          <w:numId w:val="1"/>
        </w:numPr>
        <w:spacing w:before="40" w:after="40" w:line="240" w:lineRule="auto"/>
        <w:rPr>
          <w:rFonts w:ascii="Arial" w:eastAsia="Arial Unicode MS" w:hAnsi="Arial" w:cs="Arial"/>
          <w:color w:val="000000"/>
          <w:sz w:val="24"/>
          <w:szCs w:val="24"/>
          <w:lang w:eastAsia="nb-NO"/>
        </w:rPr>
      </w:pPr>
      <w:r w:rsidRPr="005A2E4C">
        <w:rPr>
          <w:rFonts w:ascii="Arial" w:eastAsia="Arial Unicode MS" w:hAnsi="Arial" w:cs="Arial"/>
          <w:color w:val="000000"/>
          <w:sz w:val="24"/>
          <w:szCs w:val="24"/>
          <w:lang w:eastAsia="nb-NO"/>
        </w:rPr>
        <w:lastRenderedPageBreak/>
        <w:t xml:space="preserve">Delegatene til nominasjonsmøtet velges på medlemsmøte i lokallagene. Medlemsmøte skal med </w:t>
      </w:r>
      <w:r w:rsidRPr="005A2E4C">
        <w:rPr>
          <w:rFonts w:ascii="Arial" w:eastAsia="Arial Unicode MS" w:hAnsi="Arial" w:cs="Arial"/>
          <w:sz w:val="24"/>
          <w:szCs w:val="24"/>
          <w:lang w:eastAsia="nb-NO"/>
        </w:rPr>
        <w:t xml:space="preserve">minst 8 dagers frist - bekjentgjøringsdagen og møtedagen iberegnet - gjøres alminnelig kjent for partiets medlemmer i kommunen, enten gjennom brev, mail eller </w:t>
      </w:r>
      <w:r w:rsidR="00BC1D3B" w:rsidRPr="005A2E4C">
        <w:rPr>
          <w:rFonts w:ascii="Arial" w:eastAsia="Arial Unicode MS" w:hAnsi="Arial" w:cs="Arial"/>
          <w:sz w:val="24"/>
          <w:szCs w:val="24"/>
          <w:lang w:eastAsia="nb-NO"/>
        </w:rPr>
        <w:t>SMS</w:t>
      </w:r>
      <w:r w:rsidRPr="005A2E4C">
        <w:rPr>
          <w:rFonts w:ascii="Arial" w:eastAsia="Arial Unicode MS" w:hAnsi="Arial" w:cs="Arial"/>
          <w:sz w:val="24"/>
          <w:szCs w:val="24"/>
          <w:lang w:eastAsia="nb-NO"/>
        </w:rPr>
        <w:t xml:space="preserve"> til alle </w:t>
      </w:r>
      <w:r w:rsidRPr="005A2E4C">
        <w:rPr>
          <w:rFonts w:ascii="Arial" w:eastAsia="Arial Unicode MS" w:hAnsi="Arial" w:cs="Arial"/>
          <w:color w:val="000000"/>
          <w:sz w:val="24"/>
          <w:szCs w:val="24"/>
          <w:lang w:eastAsia="nb-NO"/>
        </w:rPr>
        <w:t>medlemmene. Rett til å møte og å stemme har alle medlemmer som</w:t>
      </w:r>
    </w:p>
    <w:p w14:paraId="0D9EE4F6" w14:textId="77777777" w:rsidR="00CE70A2" w:rsidRPr="005A2E4C" w:rsidRDefault="00CE70A2" w:rsidP="00CE70A2">
      <w:pPr>
        <w:numPr>
          <w:ilvl w:val="1"/>
          <w:numId w:val="1"/>
        </w:numPr>
        <w:spacing w:before="40" w:after="40" w:line="240" w:lineRule="auto"/>
        <w:rPr>
          <w:rFonts w:ascii="Arial" w:eastAsia="Arial Unicode MS" w:hAnsi="Arial" w:cs="Arial"/>
          <w:color w:val="000000"/>
          <w:sz w:val="24"/>
          <w:szCs w:val="24"/>
          <w:lang w:eastAsia="nb-NO"/>
        </w:rPr>
      </w:pPr>
      <w:r w:rsidRPr="005A2E4C">
        <w:rPr>
          <w:rFonts w:ascii="Arial" w:eastAsia="Arial Unicode MS" w:hAnsi="Arial" w:cs="Arial"/>
          <w:color w:val="000000"/>
          <w:sz w:val="24"/>
          <w:szCs w:val="24"/>
          <w:lang w:eastAsia="nb-NO"/>
        </w:rPr>
        <w:t>har betalt forfalt kontingent registrert KrF sentralt</w:t>
      </w:r>
    </w:p>
    <w:p w14:paraId="23C26E83" w14:textId="50FA0F91" w:rsidR="00CE70A2" w:rsidRPr="005A2E4C" w:rsidRDefault="00CE70A2" w:rsidP="00CE70A2">
      <w:pPr>
        <w:numPr>
          <w:ilvl w:val="1"/>
          <w:numId w:val="1"/>
        </w:numPr>
        <w:spacing w:before="40" w:after="40" w:line="240" w:lineRule="auto"/>
        <w:rPr>
          <w:rFonts w:ascii="Arial" w:eastAsia="Arial Unicode MS" w:hAnsi="Arial" w:cs="Arial"/>
          <w:color w:val="000000"/>
          <w:sz w:val="24"/>
          <w:szCs w:val="24"/>
          <w:lang w:eastAsia="nb-NO"/>
        </w:rPr>
      </w:pPr>
      <w:r w:rsidRPr="005A2E4C">
        <w:rPr>
          <w:rFonts w:ascii="Arial" w:eastAsia="Arial Unicode MS" w:hAnsi="Arial" w:cs="Arial"/>
          <w:color w:val="000000"/>
          <w:sz w:val="24"/>
          <w:szCs w:val="24"/>
          <w:lang w:eastAsia="nb-NO"/>
        </w:rPr>
        <w:t>har stemmerett ved valget (det vil si født 2005 eller tidligere)</w:t>
      </w:r>
      <w:r w:rsidR="000246B5">
        <w:rPr>
          <w:rFonts w:ascii="Arial" w:eastAsia="Arial Unicode MS" w:hAnsi="Arial" w:cs="Arial"/>
          <w:color w:val="000000"/>
          <w:sz w:val="24"/>
          <w:szCs w:val="24"/>
          <w:lang w:eastAsia="nb-NO"/>
        </w:rPr>
        <w:t>. Gjelder også KrFU-medlemmer.</w:t>
      </w:r>
    </w:p>
    <w:p w14:paraId="75165374" w14:textId="77777777" w:rsidR="00CE70A2" w:rsidRPr="005A2E4C" w:rsidRDefault="00CE70A2" w:rsidP="00CE70A2">
      <w:pPr>
        <w:numPr>
          <w:ilvl w:val="1"/>
          <w:numId w:val="1"/>
        </w:numPr>
        <w:spacing w:before="40" w:after="40" w:line="240" w:lineRule="auto"/>
        <w:rPr>
          <w:rFonts w:ascii="Arial" w:eastAsia="Arial Unicode MS" w:hAnsi="Arial" w:cs="Arial"/>
          <w:color w:val="000000"/>
          <w:sz w:val="24"/>
          <w:szCs w:val="24"/>
          <w:lang w:eastAsia="nb-NO"/>
        </w:rPr>
      </w:pPr>
      <w:r w:rsidRPr="005A2E4C">
        <w:rPr>
          <w:rFonts w:ascii="Arial" w:eastAsia="Arial Unicode MS" w:hAnsi="Arial" w:cs="Arial"/>
          <w:color w:val="000000"/>
          <w:sz w:val="24"/>
          <w:szCs w:val="24"/>
          <w:lang w:eastAsia="nb-NO"/>
        </w:rPr>
        <w:t>har vært registrert medlem i minst tre måneder</w:t>
      </w:r>
    </w:p>
    <w:p w14:paraId="748C8E5C" w14:textId="77777777" w:rsidR="00CE70A2" w:rsidRPr="005A2E4C" w:rsidRDefault="00CE70A2" w:rsidP="00CE70A2">
      <w:pPr>
        <w:spacing w:before="40" w:after="40" w:line="240" w:lineRule="auto"/>
        <w:rPr>
          <w:rFonts w:ascii="Arial" w:eastAsia="Arial Unicode MS" w:hAnsi="Arial" w:cs="Arial"/>
          <w:color w:val="000000"/>
          <w:sz w:val="24"/>
          <w:szCs w:val="24"/>
          <w:lang w:eastAsia="nb-NO"/>
        </w:rPr>
      </w:pPr>
    </w:p>
    <w:p w14:paraId="4F3E5E20" w14:textId="77777777" w:rsidR="00CE70A2" w:rsidRPr="005A2E4C" w:rsidRDefault="00CE70A2" w:rsidP="00CE70A2">
      <w:pPr>
        <w:spacing w:before="40" w:after="40" w:line="240" w:lineRule="auto"/>
        <w:ind w:firstLine="360"/>
        <w:rPr>
          <w:rFonts w:ascii="Arial" w:eastAsia="Arial Unicode MS" w:hAnsi="Arial" w:cs="Arial"/>
          <w:color w:val="000000"/>
          <w:sz w:val="24"/>
          <w:szCs w:val="24"/>
          <w:lang w:eastAsia="nb-NO"/>
        </w:rPr>
      </w:pPr>
      <w:r w:rsidRPr="005A2E4C">
        <w:rPr>
          <w:rFonts w:ascii="Arial" w:eastAsia="Arial Unicode MS" w:hAnsi="Arial" w:cs="Arial"/>
          <w:color w:val="000000"/>
          <w:sz w:val="24"/>
          <w:szCs w:val="24"/>
          <w:lang w:eastAsia="nb-NO"/>
        </w:rPr>
        <w:t xml:space="preserve">For øvrig bestemmer lokallagets styre hvordan møtene skal ordnes og ledes. </w:t>
      </w:r>
    </w:p>
    <w:p w14:paraId="26ADD176" w14:textId="77777777" w:rsidR="00CE70A2" w:rsidRPr="005A2E4C" w:rsidRDefault="00CE70A2" w:rsidP="00CE70A2">
      <w:pPr>
        <w:spacing w:before="40" w:after="40" w:line="240" w:lineRule="auto"/>
        <w:rPr>
          <w:rFonts w:ascii="Arial" w:eastAsia="Arial Unicode MS" w:hAnsi="Arial" w:cs="Arial"/>
          <w:color w:val="000000"/>
          <w:sz w:val="24"/>
          <w:szCs w:val="24"/>
          <w:lang w:eastAsia="nb-NO"/>
        </w:rPr>
      </w:pPr>
    </w:p>
    <w:p w14:paraId="75495B8E" w14:textId="77777777" w:rsidR="00CE70A2" w:rsidRPr="005A2E4C" w:rsidRDefault="00CE70A2" w:rsidP="00CE70A2">
      <w:pPr>
        <w:numPr>
          <w:ilvl w:val="0"/>
          <w:numId w:val="1"/>
        </w:numPr>
        <w:spacing w:before="40" w:after="40" w:line="240" w:lineRule="auto"/>
        <w:rPr>
          <w:rFonts w:ascii="Arial" w:eastAsia="Arial Unicode MS" w:hAnsi="Arial" w:cs="Arial"/>
          <w:color w:val="000000"/>
          <w:sz w:val="24"/>
          <w:szCs w:val="24"/>
          <w:lang w:eastAsia="nb-NO"/>
        </w:rPr>
      </w:pPr>
      <w:r w:rsidRPr="005A2E4C">
        <w:rPr>
          <w:rFonts w:ascii="Arial" w:eastAsia="Arial Unicode MS" w:hAnsi="Arial" w:cs="Arial"/>
          <w:color w:val="000000"/>
          <w:sz w:val="24"/>
          <w:szCs w:val="24"/>
          <w:lang w:eastAsia="nb-NO"/>
        </w:rPr>
        <w:t xml:space="preserve">Antall delegater fra en kommune til fylkets nominasjonsmøte, beregnes ved fylkestingsvalg, på grunnlag av partiets stemmetall i kommunen ved sist foregående fylkestingsvalg. </w:t>
      </w:r>
      <w:r w:rsidRPr="00FB2815">
        <w:rPr>
          <w:rFonts w:ascii="Arial" w:eastAsia="Arial Unicode MS" w:hAnsi="Arial" w:cs="Arial"/>
          <w:sz w:val="24"/>
          <w:szCs w:val="24"/>
          <w:lang w:eastAsia="nb-NO"/>
        </w:rPr>
        <w:t xml:space="preserve">Det beregnes </w:t>
      </w:r>
      <w:r w:rsidRPr="005A2E4C">
        <w:rPr>
          <w:rFonts w:ascii="Arial" w:eastAsia="Arial Unicode MS" w:hAnsi="Arial" w:cs="Arial"/>
          <w:color w:val="000000"/>
          <w:sz w:val="24"/>
          <w:szCs w:val="24"/>
          <w:lang w:eastAsia="nb-NO"/>
        </w:rPr>
        <w:t xml:space="preserve">på følgende måte: </w:t>
      </w:r>
    </w:p>
    <w:p w14:paraId="1A4A3F90" w14:textId="77777777" w:rsidR="00CE70A2" w:rsidRPr="005A2E4C" w:rsidRDefault="00CE70A2" w:rsidP="00CE70A2">
      <w:pPr>
        <w:spacing w:before="40" w:after="40" w:line="240" w:lineRule="auto"/>
        <w:ind w:left="420"/>
        <w:rPr>
          <w:rFonts w:ascii="Arial" w:eastAsia="Arial Unicode MS" w:hAnsi="Arial" w:cs="Arial"/>
          <w:color w:val="000000"/>
          <w:sz w:val="24"/>
          <w:szCs w:val="24"/>
          <w:lang w:eastAsia="nb-NO"/>
        </w:rPr>
      </w:pPr>
    </w:p>
    <w:p w14:paraId="2D753D39" w14:textId="77777777" w:rsidR="00CE70A2" w:rsidRPr="005A2E4C" w:rsidRDefault="00CE70A2" w:rsidP="00CE70A2">
      <w:pPr>
        <w:spacing w:before="40" w:after="40" w:line="240" w:lineRule="auto"/>
        <w:ind w:left="420"/>
        <w:rPr>
          <w:rFonts w:ascii="Arial" w:eastAsia="Arial Unicode MS" w:hAnsi="Arial" w:cs="Arial"/>
          <w:color w:val="000000"/>
          <w:sz w:val="24"/>
          <w:szCs w:val="24"/>
          <w:lang w:eastAsia="nb-NO"/>
        </w:rPr>
      </w:pPr>
      <w:r w:rsidRPr="005A2E4C">
        <w:rPr>
          <w:rFonts w:ascii="Arial" w:eastAsia="Arial Unicode MS" w:hAnsi="Arial" w:cs="Arial"/>
          <w:color w:val="000000"/>
          <w:sz w:val="24"/>
          <w:szCs w:val="24"/>
          <w:lang w:eastAsia="nb-NO"/>
        </w:rPr>
        <w:t>For 1-150 stemmer:</w:t>
      </w:r>
      <w:r w:rsidRPr="005A2E4C">
        <w:rPr>
          <w:rFonts w:ascii="Arial" w:eastAsia="Arial Unicode MS" w:hAnsi="Arial" w:cs="Arial"/>
          <w:color w:val="000000"/>
          <w:sz w:val="24"/>
          <w:szCs w:val="24"/>
          <w:lang w:eastAsia="nb-NO"/>
        </w:rPr>
        <w:tab/>
      </w:r>
      <w:r w:rsidRPr="005A2E4C">
        <w:rPr>
          <w:rFonts w:ascii="Arial" w:eastAsia="Arial Unicode MS" w:hAnsi="Arial" w:cs="Arial"/>
          <w:color w:val="000000"/>
          <w:sz w:val="24"/>
          <w:szCs w:val="24"/>
          <w:lang w:eastAsia="nb-NO"/>
        </w:rPr>
        <w:tab/>
      </w:r>
      <w:r w:rsidRPr="005A2E4C">
        <w:rPr>
          <w:rFonts w:ascii="Arial" w:eastAsia="Arial Unicode MS" w:hAnsi="Arial" w:cs="Arial"/>
          <w:color w:val="000000"/>
          <w:sz w:val="24"/>
          <w:szCs w:val="24"/>
          <w:lang w:eastAsia="nb-NO"/>
        </w:rPr>
        <w:tab/>
      </w:r>
      <w:r w:rsidRPr="005A2E4C">
        <w:rPr>
          <w:rFonts w:ascii="Arial" w:eastAsia="Arial Unicode MS" w:hAnsi="Arial" w:cs="Arial"/>
          <w:color w:val="000000"/>
          <w:sz w:val="24"/>
          <w:szCs w:val="24"/>
          <w:lang w:eastAsia="nb-NO"/>
        </w:rPr>
        <w:tab/>
        <w:t>2 delegater</w:t>
      </w:r>
    </w:p>
    <w:p w14:paraId="05BA793F" w14:textId="77777777" w:rsidR="00CE70A2" w:rsidRPr="005A2E4C" w:rsidRDefault="00CE70A2" w:rsidP="00CE70A2">
      <w:pPr>
        <w:spacing w:before="40" w:after="40" w:line="240" w:lineRule="auto"/>
        <w:ind w:left="420"/>
        <w:rPr>
          <w:rFonts w:ascii="Arial" w:eastAsia="Arial Unicode MS" w:hAnsi="Arial" w:cs="Arial"/>
          <w:color w:val="000000"/>
          <w:sz w:val="24"/>
          <w:szCs w:val="24"/>
          <w:lang w:eastAsia="nb-NO"/>
        </w:rPr>
      </w:pPr>
      <w:r w:rsidRPr="005A2E4C">
        <w:rPr>
          <w:rFonts w:ascii="Arial" w:eastAsia="Arial Unicode MS" w:hAnsi="Arial" w:cs="Arial"/>
          <w:color w:val="000000"/>
          <w:sz w:val="24"/>
          <w:szCs w:val="24"/>
          <w:lang w:eastAsia="nb-NO"/>
        </w:rPr>
        <w:t>For overskytende antall inntil 1900:</w:t>
      </w:r>
      <w:r w:rsidRPr="005A2E4C">
        <w:rPr>
          <w:rFonts w:ascii="Arial" w:eastAsia="Arial Unicode MS" w:hAnsi="Arial" w:cs="Arial"/>
          <w:color w:val="000000"/>
          <w:sz w:val="24"/>
          <w:szCs w:val="24"/>
          <w:lang w:eastAsia="nb-NO"/>
        </w:rPr>
        <w:tab/>
        <w:t>1 delegat for hvert påbegynt 250</w:t>
      </w:r>
    </w:p>
    <w:p w14:paraId="5DCA0894" w14:textId="77777777" w:rsidR="00CE70A2" w:rsidRPr="005A2E4C" w:rsidRDefault="00CE70A2" w:rsidP="00CE70A2">
      <w:pPr>
        <w:spacing w:before="40" w:after="40" w:line="240" w:lineRule="auto"/>
        <w:ind w:left="420"/>
        <w:rPr>
          <w:rFonts w:ascii="Arial" w:eastAsia="Arial Unicode MS" w:hAnsi="Arial" w:cs="Arial"/>
          <w:color w:val="000000"/>
          <w:sz w:val="24"/>
          <w:szCs w:val="24"/>
          <w:lang w:eastAsia="nb-NO"/>
        </w:rPr>
      </w:pPr>
      <w:r w:rsidRPr="005A2E4C">
        <w:rPr>
          <w:rFonts w:ascii="Arial" w:eastAsia="Arial Unicode MS" w:hAnsi="Arial" w:cs="Arial"/>
          <w:color w:val="000000"/>
          <w:sz w:val="24"/>
          <w:szCs w:val="24"/>
          <w:lang w:eastAsia="nb-NO"/>
        </w:rPr>
        <w:t>For overskytende antall inntil 7 900:</w:t>
      </w:r>
      <w:r w:rsidRPr="005A2E4C">
        <w:rPr>
          <w:rFonts w:ascii="Arial" w:eastAsia="Arial Unicode MS" w:hAnsi="Arial" w:cs="Arial"/>
          <w:color w:val="000000"/>
          <w:sz w:val="24"/>
          <w:szCs w:val="24"/>
          <w:lang w:eastAsia="nb-NO"/>
        </w:rPr>
        <w:tab/>
        <w:t>1 delegat for hvert påbegynt 400</w:t>
      </w:r>
    </w:p>
    <w:p w14:paraId="2AB7F36D" w14:textId="77777777" w:rsidR="00CE70A2" w:rsidRPr="005A2E4C" w:rsidRDefault="00CE70A2" w:rsidP="00CE70A2">
      <w:pPr>
        <w:spacing w:before="40" w:after="40" w:line="240" w:lineRule="auto"/>
        <w:ind w:left="420"/>
        <w:rPr>
          <w:rFonts w:ascii="Arial" w:eastAsia="Arial Unicode MS" w:hAnsi="Arial" w:cs="Arial"/>
          <w:color w:val="000000"/>
          <w:sz w:val="24"/>
          <w:szCs w:val="24"/>
          <w:lang w:eastAsia="nb-NO"/>
        </w:rPr>
      </w:pPr>
      <w:r w:rsidRPr="005A2E4C">
        <w:rPr>
          <w:rFonts w:ascii="Arial" w:eastAsia="Arial Unicode MS" w:hAnsi="Arial" w:cs="Arial"/>
          <w:color w:val="000000"/>
          <w:sz w:val="24"/>
          <w:szCs w:val="24"/>
          <w:lang w:eastAsia="nb-NO"/>
        </w:rPr>
        <w:t>For ytterligere overskytende antall:</w:t>
      </w:r>
      <w:r w:rsidRPr="005A2E4C">
        <w:rPr>
          <w:rFonts w:ascii="Arial" w:eastAsia="Arial Unicode MS" w:hAnsi="Arial" w:cs="Arial"/>
          <w:color w:val="000000"/>
          <w:sz w:val="24"/>
          <w:szCs w:val="24"/>
          <w:lang w:eastAsia="nb-NO"/>
        </w:rPr>
        <w:tab/>
        <w:t>1 delegat for hvert påbegynt 700</w:t>
      </w:r>
    </w:p>
    <w:p w14:paraId="6E027862" w14:textId="77777777" w:rsidR="00CE70A2" w:rsidRPr="005A2E4C" w:rsidRDefault="00CE70A2" w:rsidP="00CE70A2">
      <w:pPr>
        <w:spacing w:before="40" w:after="40" w:line="240" w:lineRule="auto"/>
        <w:rPr>
          <w:rFonts w:ascii="Arial" w:eastAsia="Arial Unicode MS" w:hAnsi="Arial" w:cs="Arial"/>
          <w:color w:val="000000"/>
          <w:sz w:val="24"/>
          <w:szCs w:val="24"/>
          <w:lang w:eastAsia="nb-NO"/>
        </w:rPr>
      </w:pPr>
    </w:p>
    <w:p w14:paraId="6FD134FF" w14:textId="69145B80" w:rsidR="00CE70A2" w:rsidRPr="005A2E4C" w:rsidRDefault="00CE70A2" w:rsidP="00CE70A2">
      <w:pPr>
        <w:numPr>
          <w:ilvl w:val="0"/>
          <w:numId w:val="1"/>
        </w:numPr>
        <w:spacing w:before="40" w:after="40" w:line="240" w:lineRule="auto"/>
        <w:rPr>
          <w:rFonts w:ascii="Arial" w:eastAsia="Arial Unicode MS" w:hAnsi="Arial" w:cs="Arial"/>
          <w:color w:val="000000"/>
          <w:sz w:val="24"/>
          <w:szCs w:val="24"/>
          <w:lang w:eastAsia="nb-NO"/>
        </w:rPr>
      </w:pPr>
      <w:r w:rsidRPr="005A2E4C">
        <w:rPr>
          <w:rFonts w:ascii="Arial" w:eastAsia="Arial Unicode MS" w:hAnsi="Arial" w:cs="Arial"/>
          <w:color w:val="000000"/>
          <w:sz w:val="24"/>
          <w:szCs w:val="24"/>
          <w:lang w:eastAsia="nb-NO"/>
        </w:rPr>
        <w:t xml:space="preserve">Alle betalende medlemmer født 2005 eller tidligere kan </w:t>
      </w:r>
      <w:r w:rsidRPr="00936BB2">
        <w:rPr>
          <w:rFonts w:ascii="Arial" w:eastAsia="Arial Unicode MS" w:hAnsi="Arial" w:cs="Arial"/>
          <w:color w:val="000000"/>
          <w:sz w:val="24"/>
          <w:szCs w:val="24"/>
          <w:lang w:eastAsia="nb-NO"/>
        </w:rPr>
        <w:t>velges som</w:t>
      </w:r>
      <w:r w:rsidR="002162E4">
        <w:rPr>
          <w:rFonts w:ascii="Arial" w:eastAsia="Arial Unicode MS" w:hAnsi="Arial" w:cs="Arial"/>
          <w:color w:val="000000"/>
          <w:sz w:val="24"/>
          <w:szCs w:val="24"/>
          <w:lang w:eastAsia="nb-NO"/>
        </w:rPr>
        <w:t xml:space="preserve"> </w:t>
      </w:r>
      <w:r w:rsidR="002162E4">
        <w:rPr>
          <w:rFonts w:ascii="Arial" w:eastAsia="Arial Unicode MS" w:hAnsi="Arial" w:cs="Arial"/>
          <w:sz w:val="24"/>
          <w:szCs w:val="24"/>
          <w:lang w:eastAsia="nb-NO"/>
        </w:rPr>
        <w:t>delegat</w:t>
      </w:r>
      <w:r w:rsidRPr="002162E4">
        <w:rPr>
          <w:rFonts w:ascii="Arial" w:eastAsia="Arial Unicode MS" w:hAnsi="Arial" w:cs="Arial"/>
          <w:sz w:val="24"/>
          <w:szCs w:val="24"/>
          <w:lang w:eastAsia="nb-NO"/>
        </w:rPr>
        <w:t xml:space="preserve"> </w:t>
      </w:r>
      <w:r w:rsidRPr="00936BB2">
        <w:rPr>
          <w:rFonts w:ascii="Arial" w:eastAsia="Arial Unicode MS" w:hAnsi="Arial" w:cs="Arial"/>
          <w:color w:val="000000"/>
          <w:sz w:val="24"/>
          <w:szCs w:val="24"/>
          <w:lang w:eastAsia="nb-NO"/>
        </w:rPr>
        <w:t xml:space="preserve">til </w:t>
      </w:r>
      <w:r w:rsidRPr="00936BB2">
        <w:rPr>
          <w:rFonts w:ascii="Arial" w:eastAsia="Arial Unicode MS" w:hAnsi="Arial" w:cs="Arial"/>
          <w:sz w:val="24"/>
          <w:szCs w:val="24"/>
          <w:lang w:eastAsia="nb-NO"/>
        </w:rPr>
        <w:t>fylkeslagets</w:t>
      </w:r>
      <w:r w:rsidRPr="005A2E4C">
        <w:rPr>
          <w:rFonts w:ascii="Arial" w:eastAsia="Arial Unicode MS" w:hAnsi="Arial" w:cs="Arial"/>
          <w:sz w:val="24"/>
          <w:szCs w:val="24"/>
          <w:lang w:eastAsia="nb-NO"/>
        </w:rPr>
        <w:t xml:space="preserve"> </w:t>
      </w:r>
      <w:r w:rsidRPr="005A2E4C">
        <w:rPr>
          <w:rFonts w:ascii="Arial" w:eastAsia="Arial Unicode MS" w:hAnsi="Arial" w:cs="Arial"/>
          <w:color w:val="000000"/>
          <w:sz w:val="24"/>
          <w:szCs w:val="24"/>
          <w:lang w:eastAsia="nb-NO"/>
        </w:rPr>
        <w:t>nominasjonsmøte.</w:t>
      </w:r>
    </w:p>
    <w:p w14:paraId="47EAFBF8" w14:textId="77777777" w:rsidR="00CE70A2" w:rsidRPr="005A2E4C" w:rsidRDefault="00CE70A2" w:rsidP="00CE70A2">
      <w:pPr>
        <w:spacing w:before="40" w:after="40" w:line="240" w:lineRule="auto"/>
        <w:rPr>
          <w:rFonts w:ascii="Arial" w:eastAsia="Arial Unicode MS" w:hAnsi="Arial" w:cs="Arial"/>
          <w:color w:val="000000"/>
          <w:sz w:val="24"/>
          <w:szCs w:val="24"/>
          <w:lang w:eastAsia="nb-NO"/>
        </w:rPr>
      </w:pPr>
    </w:p>
    <w:p w14:paraId="1CD13123" w14:textId="7D5B8A3D" w:rsidR="00CE70A2" w:rsidRPr="00936BB2" w:rsidRDefault="00CE70A2" w:rsidP="00CE70A2">
      <w:pPr>
        <w:numPr>
          <w:ilvl w:val="0"/>
          <w:numId w:val="1"/>
        </w:numPr>
        <w:spacing w:before="40" w:after="40" w:line="240" w:lineRule="auto"/>
        <w:rPr>
          <w:rFonts w:ascii="Arial" w:eastAsia="Arial Unicode MS" w:hAnsi="Arial" w:cs="Arial"/>
          <w:sz w:val="24"/>
          <w:szCs w:val="24"/>
          <w:lang w:eastAsia="nb-NO"/>
        </w:rPr>
      </w:pPr>
      <w:r w:rsidRPr="00936BB2">
        <w:rPr>
          <w:rFonts w:ascii="Arial" w:eastAsia="Arial Unicode MS" w:hAnsi="Arial" w:cs="Arial"/>
          <w:sz w:val="24"/>
          <w:szCs w:val="24"/>
          <w:lang w:eastAsia="nb-NO"/>
        </w:rPr>
        <w:t xml:space="preserve">KrFU og KrF Kvinner kan møte med inntil tre </w:t>
      </w:r>
      <w:r w:rsidR="002162E4" w:rsidRPr="002162E4">
        <w:rPr>
          <w:rFonts w:ascii="Arial" w:eastAsia="Arial Unicode MS" w:hAnsi="Arial" w:cs="Arial"/>
          <w:sz w:val="24"/>
          <w:szCs w:val="24"/>
          <w:lang w:eastAsia="nb-NO"/>
        </w:rPr>
        <w:t xml:space="preserve">delegater </w:t>
      </w:r>
      <w:r w:rsidRPr="00936BB2">
        <w:rPr>
          <w:rFonts w:ascii="Arial" w:eastAsia="Arial Unicode MS" w:hAnsi="Arial" w:cs="Arial"/>
          <w:sz w:val="24"/>
          <w:szCs w:val="24"/>
          <w:lang w:eastAsia="nb-NO"/>
        </w:rPr>
        <w:t>hver.</w:t>
      </w:r>
    </w:p>
    <w:p w14:paraId="2056CF9A" w14:textId="77777777" w:rsidR="00CE70A2" w:rsidRPr="005A2E4C" w:rsidRDefault="00CE70A2" w:rsidP="00CE70A2">
      <w:pPr>
        <w:spacing w:before="40" w:after="40" w:line="240" w:lineRule="auto"/>
        <w:rPr>
          <w:rFonts w:ascii="Arial" w:eastAsia="Arial Unicode MS" w:hAnsi="Arial" w:cs="Arial"/>
          <w:color w:val="000000"/>
          <w:sz w:val="24"/>
          <w:szCs w:val="24"/>
          <w:lang w:eastAsia="nb-NO"/>
        </w:rPr>
      </w:pPr>
    </w:p>
    <w:p w14:paraId="3B049072" w14:textId="3296925F" w:rsidR="00CE70A2" w:rsidRPr="00242908" w:rsidRDefault="00CE70A2" w:rsidP="00CE70A2">
      <w:pPr>
        <w:numPr>
          <w:ilvl w:val="0"/>
          <w:numId w:val="1"/>
        </w:numPr>
        <w:spacing w:before="40" w:after="40" w:line="240" w:lineRule="auto"/>
        <w:rPr>
          <w:rFonts w:ascii="Arial" w:eastAsia="Arial Unicode MS" w:hAnsi="Arial" w:cs="Arial"/>
          <w:color w:val="000000"/>
          <w:sz w:val="24"/>
          <w:szCs w:val="24"/>
          <w:lang w:eastAsia="nb-NO"/>
        </w:rPr>
      </w:pPr>
      <w:r w:rsidRPr="005A2E4C">
        <w:rPr>
          <w:rFonts w:ascii="Arial" w:eastAsia="Arial Unicode MS" w:hAnsi="Arial" w:cs="Arial"/>
          <w:color w:val="000000"/>
          <w:sz w:val="24"/>
          <w:szCs w:val="24"/>
          <w:lang w:eastAsia="nb-NO"/>
        </w:rPr>
        <w:t>Lokallagene må fylle ut skriftlig fullmakt, på tilsendt skjema, for de valgte</w:t>
      </w:r>
      <w:r w:rsidR="002162E4">
        <w:rPr>
          <w:rFonts w:ascii="Arial" w:eastAsia="Arial Unicode MS" w:hAnsi="Arial" w:cs="Arial"/>
          <w:color w:val="000000"/>
          <w:sz w:val="24"/>
          <w:szCs w:val="24"/>
          <w:lang w:eastAsia="nb-NO"/>
        </w:rPr>
        <w:t xml:space="preserve"> </w:t>
      </w:r>
      <w:r w:rsidR="002162E4" w:rsidRPr="002162E4">
        <w:rPr>
          <w:rFonts w:ascii="Arial" w:eastAsia="Arial Unicode MS" w:hAnsi="Arial" w:cs="Arial"/>
          <w:sz w:val="24"/>
          <w:szCs w:val="24"/>
          <w:lang w:eastAsia="nb-NO"/>
        </w:rPr>
        <w:t>delegatene</w:t>
      </w:r>
      <w:r w:rsidRPr="002162E4">
        <w:rPr>
          <w:rFonts w:ascii="Arial" w:eastAsia="Arial Unicode MS" w:hAnsi="Arial" w:cs="Arial"/>
          <w:sz w:val="24"/>
          <w:szCs w:val="24"/>
          <w:lang w:eastAsia="nb-NO"/>
        </w:rPr>
        <w:t xml:space="preserve">. </w:t>
      </w:r>
      <w:r w:rsidRPr="005A2E4C">
        <w:rPr>
          <w:rFonts w:ascii="Arial" w:eastAsia="Arial Unicode MS" w:hAnsi="Arial" w:cs="Arial"/>
          <w:color w:val="000000"/>
          <w:sz w:val="24"/>
          <w:szCs w:val="24"/>
          <w:lang w:eastAsia="nb-NO"/>
        </w:rPr>
        <w:t>Fullmaktene skal inneholde opplysning om hvordan og når møtet er gjort kjent for partiets medlemmer. Fullmaktene underskrives av møtelederen og en av deltakerne. Fullmakten oversendes fylkeskontoret på forhånd, eller legges frem på nominasjonsmøtet før møtet settes.</w:t>
      </w:r>
    </w:p>
    <w:p w14:paraId="39264253" w14:textId="77777777" w:rsidR="00CE70A2" w:rsidRPr="005A2E4C" w:rsidRDefault="00CE70A2" w:rsidP="00CE70A2">
      <w:pPr>
        <w:spacing w:before="40" w:after="40" w:line="240" w:lineRule="auto"/>
        <w:rPr>
          <w:rFonts w:ascii="Arial" w:eastAsia="Arial Unicode MS" w:hAnsi="Arial" w:cs="Arial"/>
          <w:color w:val="000000"/>
          <w:sz w:val="24"/>
          <w:szCs w:val="24"/>
          <w:lang w:eastAsia="nb-NO"/>
        </w:rPr>
      </w:pPr>
    </w:p>
    <w:p w14:paraId="0BCB4CFC" w14:textId="77777777" w:rsidR="00CE70A2" w:rsidRPr="005A2E4C" w:rsidRDefault="00CE70A2" w:rsidP="00CE70A2">
      <w:pPr>
        <w:numPr>
          <w:ilvl w:val="0"/>
          <w:numId w:val="1"/>
        </w:numPr>
        <w:spacing w:before="40" w:after="40" w:line="240" w:lineRule="auto"/>
        <w:rPr>
          <w:rFonts w:ascii="Arial" w:eastAsia="Arial Unicode MS" w:hAnsi="Arial" w:cs="Arial"/>
          <w:color w:val="000000"/>
          <w:sz w:val="24"/>
          <w:szCs w:val="24"/>
          <w:lang w:eastAsia="nb-NO"/>
        </w:rPr>
      </w:pPr>
      <w:r w:rsidRPr="005A2E4C">
        <w:rPr>
          <w:rFonts w:ascii="Arial" w:eastAsia="Arial Unicode MS" w:hAnsi="Arial" w:cs="Arial"/>
          <w:color w:val="000000"/>
          <w:sz w:val="24"/>
          <w:szCs w:val="24"/>
          <w:lang w:eastAsia="nb-NO"/>
        </w:rPr>
        <w:t>Det skal føres protokoll over nominasjonsmøtets forhandlinger.  Navnene på dem som deltar på møtet, beslutningen som treffes og resultatet av avstemmingen føres inn i protokollen.</w:t>
      </w:r>
    </w:p>
    <w:p w14:paraId="1155296E" w14:textId="77777777" w:rsidR="00CE70A2" w:rsidRPr="005A2E4C" w:rsidRDefault="00CE70A2" w:rsidP="00CE70A2">
      <w:pPr>
        <w:spacing w:before="40" w:after="40" w:line="240" w:lineRule="auto"/>
        <w:rPr>
          <w:rFonts w:ascii="Arial" w:eastAsia="Arial Unicode MS" w:hAnsi="Arial" w:cs="Arial"/>
          <w:color w:val="000000"/>
          <w:sz w:val="24"/>
          <w:szCs w:val="24"/>
          <w:lang w:eastAsia="nb-NO"/>
        </w:rPr>
      </w:pPr>
    </w:p>
    <w:p w14:paraId="0B231830" w14:textId="63D11899" w:rsidR="00CE70A2" w:rsidRPr="005A2E4C" w:rsidRDefault="00CE70A2" w:rsidP="00CE70A2">
      <w:pPr>
        <w:numPr>
          <w:ilvl w:val="0"/>
          <w:numId w:val="1"/>
        </w:numPr>
        <w:spacing w:before="40" w:after="40" w:line="240" w:lineRule="auto"/>
        <w:rPr>
          <w:rFonts w:ascii="Arial" w:eastAsia="Arial Unicode MS" w:hAnsi="Arial" w:cs="Arial"/>
          <w:color w:val="000000"/>
          <w:sz w:val="24"/>
          <w:szCs w:val="24"/>
          <w:lang w:eastAsia="nb-NO"/>
        </w:rPr>
      </w:pPr>
      <w:r w:rsidRPr="005A2E4C">
        <w:rPr>
          <w:rFonts w:ascii="Arial" w:eastAsia="Arial Unicode MS" w:hAnsi="Arial" w:cs="Arial"/>
          <w:color w:val="000000"/>
          <w:sz w:val="24"/>
          <w:szCs w:val="24"/>
          <w:lang w:eastAsia="nb-NO"/>
        </w:rPr>
        <w:t>Kandidatene presenteres på nominasjonsmøtet.</w:t>
      </w:r>
    </w:p>
    <w:p w14:paraId="5C6397E4" w14:textId="4FB376B3" w:rsidR="00CE70A2" w:rsidRPr="005A2E4C" w:rsidRDefault="00CE70A2" w:rsidP="00CE70A2">
      <w:pPr>
        <w:spacing w:before="40" w:after="40" w:line="240" w:lineRule="auto"/>
        <w:rPr>
          <w:rFonts w:ascii="Arial" w:eastAsia="Arial Unicode MS" w:hAnsi="Arial" w:cs="Arial"/>
          <w:color w:val="000000"/>
          <w:sz w:val="24"/>
          <w:szCs w:val="24"/>
          <w:lang w:eastAsia="nb-NO"/>
        </w:rPr>
      </w:pPr>
    </w:p>
    <w:p w14:paraId="73C6F757" w14:textId="280B0DF1" w:rsidR="00CE70A2" w:rsidRPr="005A2E4C" w:rsidRDefault="00CE70A2" w:rsidP="00CE70A2">
      <w:pPr>
        <w:spacing w:before="40" w:after="40" w:line="240" w:lineRule="auto"/>
        <w:ind w:left="360"/>
        <w:rPr>
          <w:rFonts w:ascii="Arial" w:eastAsia="Arial Unicode MS" w:hAnsi="Arial" w:cs="Arial"/>
          <w:sz w:val="24"/>
          <w:szCs w:val="24"/>
          <w:lang w:eastAsia="nb-NO"/>
        </w:rPr>
      </w:pPr>
      <w:r w:rsidRPr="005A2E4C">
        <w:rPr>
          <w:rFonts w:ascii="Arial" w:eastAsia="Arial Unicode MS" w:hAnsi="Arial" w:cs="Arial"/>
          <w:color w:val="000000"/>
          <w:sz w:val="24"/>
          <w:szCs w:val="24"/>
          <w:lang w:eastAsia="nb-NO"/>
        </w:rPr>
        <w:t xml:space="preserve">Det velges to fra </w:t>
      </w:r>
      <w:r w:rsidRPr="002162E4">
        <w:rPr>
          <w:rFonts w:ascii="Arial" w:eastAsia="Arial Unicode MS" w:hAnsi="Arial" w:cs="Arial"/>
          <w:sz w:val="24"/>
          <w:szCs w:val="24"/>
          <w:lang w:eastAsia="nb-NO"/>
        </w:rPr>
        <w:t>fylkesstyret til å underskrive protokollen og til å være tillits</w:t>
      </w:r>
      <w:r w:rsidR="00C4452A">
        <w:rPr>
          <w:rFonts w:ascii="Arial" w:eastAsia="Arial Unicode MS" w:hAnsi="Arial" w:cs="Arial"/>
          <w:sz w:val="24"/>
          <w:szCs w:val="24"/>
          <w:lang w:eastAsia="nb-NO"/>
        </w:rPr>
        <w:t>valgt</w:t>
      </w:r>
      <w:r w:rsidRPr="002162E4">
        <w:rPr>
          <w:rFonts w:ascii="Arial" w:eastAsia="Arial Unicode MS" w:hAnsi="Arial" w:cs="Arial"/>
          <w:sz w:val="24"/>
          <w:szCs w:val="24"/>
          <w:lang w:eastAsia="nb-NO"/>
        </w:rPr>
        <w:t xml:space="preserve"> og vara</w:t>
      </w:r>
      <w:r w:rsidR="00C4452A">
        <w:rPr>
          <w:rFonts w:ascii="Arial" w:eastAsia="Arial Unicode MS" w:hAnsi="Arial" w:cs="Arial"/>
          <w:sz w:val="24"/>
          <w:szCs w:val="24"/>
          <w:lang w:eastAsia="nb-NO"/>
        </w:rPr>
        <w:t>representant</w:t>
      </w:r>
      <w:r w:rsidRPr="002162E4">
        <w:rPr>
          <w:rFonts w:ascii="Arial" w:eastAsia="Arial Unicode MS" w:hAnsi="Arial" w:cs="Arial"/>
          <w:sz w:val="24"/>
          <w:szCs w:val="24"/>
          <w:lang w:eastAsia="nb-NO"/>
        </w:rPr>
        <w:t xml:space="preserve"> </w:t>
      </w:r>
      <w:r w:rsidRPr="005A2E4C">
        <w:rPr>
          <w:rFonts w:ascii="Arial" w:eastAsia="Arial Unicode MS" w:hAnsi="Arial" w:cs="Arial"/>
          <w:color w:val="000000"/>
          <w:sz w:val="24"/>
          <w:szCs w:val="24"/>
          <w:lang w:eastAsia="nb-NO"/>
        </w:rPr>
        <w:t xml:space="preserve">for listen. Fylkesstyret er tillitsutvalg for listen. </w:t>
      </w:r>
      <w:r w:rsidRPr="005A2E4C">
        <w:rPr>
          <w:rFonts w:ascii="Arial" w:eastAsia="Arial Unicode MS" w:hAnsi="Arial" w:cs="Arial"/>
          <w:sz w:val="24"/>
          <w:szCs w:val="24"/>
          <w:lang w:eastAsia="nb-NO"/>
        </w:rPr>
        <w:t>Tillitsutvalget inntrer blant annet når det er behov for endringer på listen etter nominasjonsmøtet. Dersom det blir behov for endringer på listen, bør hovedregelen være at en flytter alle opp en plass. Likevel kan det være situasjoner, ut fra hvor på listen det eventuelt blir behov for endringer, at en vil sette inn et nytt navn. I slike tilfeller kan det være aktuelt å innkalle til nytt nominasjonsmøte for å involvere hele organisasjonene i endringen.</w:t>
      </w:r>
    </w:p>
    <w:p w14:paraId="67F6F1C1" w14:textId="557A06CD" w:rsidR="00CE70A2" w:rsidRPr="00242908" w:rsidRDefault="00CE70A2" w:rsidP="00242908">
      <w:pPr>
        <w:spacing w:before="40" w:after="40" w:line="240" w:lineRule="auto"/>
        <w:ind w:left="360"/>
        <w:rPr>
          <w:rFonts w:ascii="Arial" w:eastAsia="Arial Unicode MS" w:hAnsi="Arial" w:cs="Arial"/>
          <w:color w:val="000000"/>
          <w:sz w:val="24"/>
          <w:szCs w:val="24"/>
          <w:lang w:eastAsia="nb-NO"/>
        </w:rPr>
      </w:pPr>
      <w:r w:rsidRPr="005A2E4C">
        <w:rPr>
          <w:rFonts w:ascii="Arial" w:eastAsia="Arial Unicode MS" w:hAnsi="Arial" w:cs="Arial"/>
          <w:color w:val="000000"/>
          <w:sz w:val="24"/>
          <w:szCs w:val="24"/>
          <w:lang w:eastAsia="nb-NO"/>
        </w:rPr>
        <w:lastRenderedPageBreak/>
        <w:t>For sammenslåtte valgdistrikt: «Det er etter valgloven §6-3(1) tilstrekkelig at listeforslaget til fylkestingsvalget i 2019 er underskrevet av minst to av styremedlemmene i partiets lokalavdeling i det fylket listen gjelder.» Som tillitsutvalg kan det i tillegg velges et tilsvarende antall.</w:t>
      </w:r>
    </w:p>
    <w:p w14:paraId="07A562B1" w14:textId="77777777" w:rsidR="00CE70A2" w:rsidRPr="005A2E4C" w:rsidRDefault="00CE70A2" w:rsidP="00CE70A2">
      <w:pPr>
        <w:spacing w:before="40" w:after="40" w:line="240" w:lineRule="auto"/>
        <w:ind w:left="360"/>
        <w:rPr>
          <w:rFonts w:ascii="Arial" w:eastAsia="Arial Unicode MS" w:hAnsi="Arial" w:cs="Arial"/>
          <w:color w:val="000000"/>
          <w:sz w:val="24"/>
          <w:szCs w:val="24"/>
          <w:lang w:eastAsia="nb-NO"/>
        </w:rPr>
      </w:pPr>
    </w:p>
    <w:p w14:paraId="6EC7D127" w14:textId="3B0627FC" w:rsidR="00CE70A2" w:rsidRPr="005A2E4C" w:rsidRDefault="00CE70A2" w:rsidP="00CE70A2">
      <w:pPr>
        <w:numPr>
          <w:ilvl w:val="0"/>
          <w:numId w:val="1"/>
        </w:numPr>
        <w:spacing w:before="40" w:after="40" w:line="240" w:lineRule="auto"/>
        <w:rPr>
          <w:rFonts w:ascii="Arial" w:eastAsia="Arial Unicode MS" w:hAnsi="Arial" w:cs="Arial"/>
          <w:sz w:val="24"/>
          <w:szCs w:val="24"/>
          <w:lang w:eastAsia="nb-NO"/>
        </w:rPr>
      </w:pPr>
      <w:r w:rsidRPr="005A2E4C">
        <w:rPr>
          <w:rFonts w:ascii="Arial" w:eastAsia="Arial Unicode MS" w:hAnsi="Arial" w:cs="Arial"/>
          <w:sz w:val="24"/>
          <w:szCs w:val="24"/>
          <w:lang w:eastAsia="nb-NO"/>
        </w:rPr>
        <w:t xml:space="preserve">Møtet holdes for åpne dører, dersom </w:t>
      </w:r>
      <w:r w:rsidR="00013156">
        <w:rPr>
          <w:rFonts w:ascii="Arial" w:eastAsia="Arial Unicode MS" w:hAnsi="Arial" w:cs="Arial"/>
          <w:sz w:val="24"/>
          <w:szCs w:val="24"/>
          <w:lang w:eastAsia="nb-NO"/>
        </w:rPr>
        <w:t>delegatene</w:t>
      </w:r>
      <w:r w:rsidRPr="005A2E4C">
        <w:rPr>
          <w:rFonts w:ascii="Arial" w:eastAsia="Arial Unicode MS" w:hAnsi="Arial" w:cs="Arial"/>
          <w:sz w:val="24"/>
          <w:szCs w:val="24"/>
          <w:lang w:eastAsia="nb-NO"/>
        </w:rPr>
        <w:t xml:space="preserve"> ikke vedtar noe annet.</w:t>
      </w:r>
    </w:p>
    <w:p w14:paraId="02AFAF7F" w14:textId="77777777" w:rsidR="00CE70A2" w:rsidRPr="005A2E4C" w:rsidRDefault="00CE70A2" w:rsidP="00CE70A2">
      <w:pPr>
        <w:spacing w:before="40" w:after="40" w:line="240" w:lineRule="auto"/>
        <w:rPr>
          <w:rFonts w:ascii="Arial" w:eastAsia="Arial Unicode MS" w:hAnsi="Arial" w:cs="Arial"/>
          <w:sz w:val="24"/>
          <w:szCs w:val="24"/>
          <w:lang w:eastAsia="nb-NO"/>
        </w:rPr>
      </w:pPr>
    </w:p>
    <w:p w14:paraId="28EC4506" w14:textId="77777777" w:rsidR="00CE70A2" w:rsidRPr="005A2E4C" w:rsidRDefault="00CE70A2" w:rsidP="00CE70A2">
      <w:pPr>
        <w:numPr>
          <w:ilvl w:val="0"/>
          <w:numId w:val="1"/>
        </w:numPr>
        <w:spacing w:before="40" w:after="40" w:line="240" w:lineRule="auto"/>
        <w:rPr>
          <w:rFonts w:ascii="Arial" w:eastAsia="Arial Unicode MS" w:hAnsi="Arial" w:cs="Arial"/>
          <w:sz w:val="24"/>
          <w:szCs w:val="24"/>
          <w:lang w:eastAsia="nb-NO"/>
        </w:rPr>
      </w:pPr>
      <w:r w:rsidRPr="005A2E4C">
        <w:rPr>
          <w:rFonts w:ascii="Arial" w:eastAsia="Arial Unicode MS" w:hAnsi="Arial" w:cs="Arial"/>
          <w:sz w:val="24"/>
          <w:szCs w:val="24"/>
          <w:lang w:eastAsia="nb-NO"/>
        </w:rPr>
        <w:t xml:space="preserve"> Den nominasjonen som foretas av nominasjonsmøtet er endelig.</w:t>
      </w:r>
    </w:p>
    <w:p w14:paraId="02565425" w14:textId="77777777" w:rsidR="00CE70A2" w:rsidRPr="005A2E4C" w:rsidRDefault="00CE70A2" w:rsidP="00CE70A2">
      <w:pPr>
        <w:spacing w:before="40" w:after="40" w:line="240" w:lineRule="auto"/>
        <w:rPr>
          <w:rFonts w:ascii="Arial" w:eastAsia="Arial Unicode MS" w:hAnsi="Arial" w:cs="Arial"/>
          <w:sz w:val="24"/>
          <w:szCs w:val="24"/>
          <w:lang w:eastAsia="nb-NO"/>
        </w:rPr>
      </w:pPr>
      <w:r w:rsidRPr="005A2E4C">
        <w:rPr>
          <w:rFonts w:ascii="Arial" w:eastAsia="Arial Unicode MS" w:hAnsi="Arial" w:cs="Arial"/>
          <w:sz w:val="24"/>
          <w:szCs w:val="24"/>
          <w:lang w:eastAsia="nb-NO"/>
        </w:rPr>
        <w:t>(forutsatt at det ikke oppstår behov for endringer av typen dødsfall eller lovmessige grunner til at personer trekker seg fra listen.)</w:t>
      </w:r>
    </w:p>
    <w:p w14:paraId="44E6CB02" w14:textId="77777777" w:rsidR="00CE70A2" w:rsidRPr="005A2E4C" w:rsidRDefault="00CE70A2" w:rsidP="00CE70A2">
      <w:pPr>
        <w:spacing w:before="40" w:after="40" w:line="240" w:lineRule="auto"/>
        <w:rPr>
          <w:rFonts w:ascii="Arial" w:eastAsia="Arial Unicode MS" w:hAnsi="Arial" w:cs="Arial"/>
          <w:sz w:val="24"/>
          <w:szCs w:val="24"/>
          <w:lang w:eastAsia="nb-NO"/>
        </w:rPr>
      </w:pPr>
    </w:p>
    <w:p w14:paraId="6506F513" w14:textId="77777777" w:rsidR="00CE70A2" w:rsidRPr="005A2E4C" w:rsidRDefault="00CE70A2" w:rsidP="00CE70A2">
      <w:pPr>
        <w:spacing w:after="0" w:line="276" w:lineRule="auto"/>
        <w:rPr>
          <w:rFonts w:ascii="Arial" w:eastAsia="Calibri" w:hAnsi="Arial" w:cs="Arial"/>
          <w:sz w:val="24"/>
          <w:szCs w:val="24"/>
        </w:rPr>
      </w:pPr>
      <w:r w:rsidRPr="005A2E4C">
        <w:rPr>
          <w:rFonts w:ascii="Arial" w:eastAsia="Calibri" w:hAnsi="Arial" w:cs="Arial"/>
          <w:sz w:val="24"/>
          <w:szCs w:val="24"/>
        </w:rPr>
        <w:t xml:space="preserve">Denne anbefalingen må brukes sammen med valgloven med forskrifter. </w:t>
      </w:r>
    </w:p>
    <w:p w14:paraId="56F4D994" w14:textId="315F41BC" w:rsidR="00CE70A2" w:rsidRPr="005A2E4C" w:rsidRDefault="00CE70A2" w:rsidP="00CE70A2">
      <w:pPr>
        <w:spacing w:after="0" w:line="276" w:lineRule="auto"/>
        <w:rPr>
          <w:rFonts w:ascii="Arial" w:eastAsia="Calibri" w:hAnsi="Arial" w:cs="Arial"/>
          <w:sz w:val="24"/>
          <w:szCs w:val="24"/>
        </w:rPr>
      </w:pPr>
    </w:p>
    <w:p w14:paraId="1BF1ED65" w14:textId="685D5836" w:rsidR="00CE70A2" w:rsidRPr="00242908" w:rsidRDefault="00CE70A2" w:rsidP="00242908">
      <w:pPr>
        <w:spacing w:after="200" w:line="276" w:lineRule="auto"/>
        <w:rPr>
          <w:rFonts w:ascii="Arial" w:eastAsia="Calibri" w:hAnsi="Arial" w:cs="Arial"/>
          <w:sz w:val="24"/>
          <w:szCs w:val="24"/>
        </w:rPr>
      </w:pPr>
      <w:r w:rsidRPr="005A2E4C">
        <w:rPr>
          <w:rFonts w:ascii="Arial" w:eastAsia="Calibri" w:hAnsi="Arial" w:cs="Arial"/>
          <w:sz w:val="24"/>
          <w:szCs w:val="24"/>
        </w:rPr>
        <w:t>Vedtatt på fylkesårsmøtet for XX KrF, dato.</w:t>
      </w:r>
    </w:p>
    <w:sectPr w:rsidR="00CE70A2" w:rsidRPr="00242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70C0C"/>
    <w:multiLevelType w:val="hybridMultilevel"/>
    <w:tmpl w:val="FB42C5E0"/>
    <w:lvl w:ilvl="0" w:tplc="A8F8C854">
      <w:start w:val="1"/>
      <w:numFmt w:val="bullet"/>
      <w:lvlText w:val=""/>
      <w:lvlJc w:val="left"/>
      <w:pPr>
        <w:tabs>
          <w:tab w:val="num" w:pos="2844"/>
        </w:tabs>
        <w:ind w:left="2844" w:hanging="360"/>
      </w:pPr>
      <w:rPr>
        <w:rFonts w:ascii="Symbol" w:hAnsi="Symbol" w:hint="default"/>
        <w:color w:val="auto"/>
      </w:rPr>
    </w:lvl>
    <w:lvl w:ilvl="1" w:tplc="04140003" w:tentative="1">
      <w:start w:val="1"/>
      <w:numFmt w:val="bullet"/>
      <w:lvlText w:val="o"/>
      <w:lvlJc w:val="left"/>
      <w:pPr>
        <w:tabs>
          <w:tab w:val="num" w:pos="3564"/>
        </w:tabs>
        <w:ind w:left="3564" w:hanging="360"/>
      </w:pPr>
      <w:rPr>
        <w:rFonts w:ascii="Courier New" w:hAnsi="Courier New" w:hint="default"/>
      </w:rPr>
    </w:lvl>
    <w:lvl w:ilvl="2" w:tplc="04140005" w:tentative="1">
      <w:start w:val="1"/>
      <w:numFmt w:val="bullet"/>
      <w:lvlText w:val=""/>
      <w:lvlJc w:val="left"/>
      <w:pPr>
        <w:tabs>
          <w:tab w:val="num" w:pos="4284"/>
        </w:tabs>
        <w:ind w:left="4284" w:hanging="360"/>
      </w:pPr>
      <w:rPr>
        <w:rFonts w:ascii="Wingdings" w:hAnsi="Wingdings" w:hint="default"/>
      </w:rPr>
    </w:lvl>
    <w:lvl w:ilvl="3" w:tplc="04140001" w:tentative="1">
      <w:start w:val="1"/>
      <w:numFmt w:val="bullet"/>
      <w:lvlText w:val=""/>
      <w:lvlJc w:val="left"/>
      <w:pPr>
        <w:tabs>
          <w:tab w:val="num" w:pos="5004"/>
        </w:tabs>
        <w:ind w:left="5004" w:hanging="360"/>
      </w:pPr>
      <w:rPr>
        <w:rFonts w:ascii="Symbol" w:hAnsi="Symbol" w:hint="default"/>
      </w:rPr>
    </w:lvl>
    <w:lvl w:ilvl="4" w:tplc="04140003" w:tentative="1">
      <w:start w:val="1"/>
      <w:numFmt w:val="bullet"/>
      <w:lvlText w:val="o"/>
      <w:lvlJc w:val="left"/>
      <w:pPr>
        <w:tabs>
          <w:tab w:val="num" w:pos="5724"/>
        </w:tabs>
        <w:ind w:left="5724" w:hanging="360"/>
      </w:pPr>
      <w:rPr>
        <w:rFonts w:ascii="Courier New" w:hAnsi="Courier New" w:hint="default"/>
      </w:rPr>
    </w:lvl>
    <w:lvl w:ilvl="5" w:tplc="04140005" w:tentative="1">
      <w:start w:val="1"/>
      <w:numFmt w:val="bullet"/>
      <w:lvlText w:val=""/>
      <w:lvlJc w:val="left"/>
      <w:pPr>
        <w:tabs>
          <w:tab w:val="num" w:pos="6444"/>
        </w:tabs>
        <w:ind w:left="6444" w:hanging="360"/>
      </w:pPr>
      <w:rPr>
        <w:rFonts w:ascii="Wingdings" w:hAnsi="Wingdings" w:hint="default"/>
      </w:rPr>
    </w:lvl>
    <w:lvl w:ilvl="6" w:tplc="04140001" w:tentative="1">
      <w:start w:val="1"/>
      <w:numFmt w:val="bullet"/>
      <w:lvlText w:val=""/>
      <w:lvlJc w:val="left"/>
      <w:pPr>
        <w:tabs>
          <w:tab w:val="num" w:pos="7164"/>
        </w:tabs>
        <w:ind w:left="7164" w:hanging="360"/>
      </w:pPr>
      <w:rPr>
        <w:rFonts w:ascii="Symbol" w:hAnsi="Symbol" w:hint="default"/>
      </w:rPr>
    </w:lvl>
    <w:lvl w:ilvl="7" w:tplc="04140003" w:tentative="1">
      <w:start w:val="1"/>
      <w:numFmt w:val="bullet"/>
      <w:lvlText w:val="o"/>
      <w:lvlJc w:val="left"/>
      <w:pPr>
        <w:tabs>
          <w:tab w:val="num" w:pos="7884"/>
        </w:tabs>
        <w:ind w:left="7884" w:hanging="360"/>
      </w:pPr>
      <w:rPr>
        <w:rFonts w:ascii="Courier New" w:hAnsi="Courier New" w:hint="default"/>
      </w:rPr>
    </w:lvl>
    <w:lvl w:ilvl="8" w:tplc="04140005" w:tentative="1">
      <w:start w:val="1"/>
      <w:numFmt w:val="bullet"/>
      <w:lvlText w:val=""/>
      <w:lvlJc w:val="left"/>
      <w:pPr>
        <w:tabs>
          <w:tab w:val="num" w:pos="8604"/>
        </w:tabs>
        <w:ind w:left="8604" w:hanging="360"/>
      </w:pPr>
      <w:rPr>
        <w:rFonts w:ascii="Wingdings" w:hAnsi="Wingdings" w:hint="default"/>
      </w:rPr>
    </w:lvl>
  </w:abstractNum>
  <w:abstractNum w:abstractNumId="1" w15:restartNumberingAfterBreak="0">
    <w:nsid w:val="5029048A"/>
    <w:multiLevelType w:val="hybridMultilevel"/>
    <w:tmpl w:val="98E4F32E"/>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74835CF"/>
    <w:multiLevelType w:val="hybridMultilevel"/>
    <w:tmpl w:val="142AF89A"/>
    <w:lvl w:ilvl="0" w:tplc="0414000F">
      <w:start w:val="1"/>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ascii="Symbol" w:hAnsi="Symbol" w:hint="default"/>
      </w:r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 w15:restartNumberingAfterBreak="0">
    <w:nsid w:val="68F976D1"/>
    <w:multiLevelType w:val="hybridMultilevel"/>
    <w:tmpl w:val="35DA4418"/>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A2"/>
    <w:rsid w:val="00005A95"/>
    <w:rsid w:val="00013156"/>
    <w:rsid w:val="000246B5"/>
    <w:rsid w:val="000B0E34"/>
    <w:rsid w:val="00123FAB"/>
    <w:rsid w:val="001A2E63"/>
    <w:rsid w:val="002162E4"/>
    <w:rsid w:val="00242908"/>
    <w:rsid w:val="00277803"/>
    <w:rsid w:val="00282977"/>
    <w:rsid w:val="002D1A7B"/>
    <w:rsid w:val="003B0389"/>
    <w:rsid w:val="0061265A"/>
    <w:rsid w:val="007B11C0"/>
    <w:rsid w:val="00825686"/>
    <w:rsid w:val="00971380"/>
    <w:rsid w:val="00A8010E"/>
    <w:rsid w:val="00BC1D3B"/>
    <w:rsid w:val="00BE1D2A"/>
    <w:rsid w:val="00C4452A"/>
    <w:rsid w:val="00CE70A2"/>
    <w:rsid w:val="00D6376F"/>
    <w:rsid w:val="00D67D76"/>
    <w:rsid w:val="00D70CBC"/>
    <w:rsid w:val="00FA0B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4002"/>
  <w15:chartTrackingRefBased/>
  <w15:docId w15:val="{7B1EFA21-B675-4F1A-B2AE-6132A561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link w:val="BrdtekstinnrykkTegn"/>
    <w:uiPriority w:val="99"/>
    <w:semiHidden/>
    <w:unhideWhenUsed/>
    <w:rsid w:val="00CE70A2"/>
    <w:pPr>
      <w:spacing w:after="120"/>
      <w:ind w:left="283"/>
    </w:pPr>
  </w:style>
  <w:style w:type="character" w:customStyle="1" w:styleId="BrdtekstinnrykkTegn">
    <w:name w:val="Brødtekstinnrykk Tegn"/>
    <w:basedOn w:val="Standardskriftforavsnitt"/>
    <w:link w:val="Brdtekstinnrykk"/>
    <w:uiPriority w:val="99"/>
    <w:semiHidden/>
    <w:rsid w:val="00CE70A2"/>
  </w:style>
  <w:style w:type="paragraph" w:styleId="Listeavsnitt">
    <w:name w:val="List Paragraph"/>
    <w:basedOn w:val="Normal"/>
    <w:uiPriority w:val="34"/>
    <w:qFormat/>
    <w:rsid w:val="00CE7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5663B-FE54-46F6-81E5-03C1BDA7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5509</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Lindtveit</dc:creator>
  <cp:keywords/>
  <dc:description/>
  <cp:lastModifiedBy>Eirik N Helgøy</cp:lastModifiedBy>
  <cp:revision>3</cp:revision>
  <dcterms:created xsi:type="dcterms:W3CDTF">2021-12-15T21:48:00Z</dcterms:created>
  <dcterms:modified xsi:type="dcterms:W3CDTF">2021-12-15T21:55:00Z</dcterms:modified>
</cp:coreProperties>
</file>