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7B46E" w14:textId="48119674" w:rsidR="00036DFF" w:rsidRDefault="00036DFF" w:rsidP="00036DFF">
      <w:pPr>
        <w:autoSpaceDE w:val="0"/>
        <w:autoSpaceDN w:val="0"/>
        <w:adjustRightInd w:val="0"/>
        <w:spacing w:line="259" w:lineRule="atLeast"/>
        <w:ind w:firstLine="708"/>
        <w:rPr>
          <w:rFonts w:ascii="Arial" w:hAnsi="Arial" w:cs="Arial"/>
          <w:b/>
          <w:bCs/>
          <w:color w:val="000000"/>
          <w:sz w:val="72"/>
          <w:szCs w:val="72"/>
          <w:lang w:val="no"/>
        </w:rPr>
      </w:pPr>
      <w:bookmarkStart w:id="0" w:name="_Hlk63353670"/>
      <w:bookmarkEnd w:id="0"/>
      <w:r>
        <w:rPr>
          <w:rFonts w:ascii="Arial" w:hAnsi="Arial" w:cs="Arial"/>
          <w:b/>
          <w:bCs/>
          <w:color w:val="000000"/>
          <w:sz w:val="72"/>
          <w:szCs w:val="72"/>
          <w:lang w:val="no"/>
        </w:rPr>
        <w:t>Styrearbeid i praksis</w:t>
      </w:r>
    </w:p>
    <w:p w14:paraId="65C5B256" w14:textId="77777777" w:rsidR="00621EF5" w:rsidRDefault="00621EF5" w:rsidP="00036DFF">
      <w:pPr>
        <w:autoSpaceDE w:val="0"/>
        <w:autoSpaceDN w:val="0"/>
        <w:adjustRightInd w:val="0"/>
        <w:spacing w:line="259" w:lineRule="atLeast"/>
        <w:ind w:firstLine="708"/>
        <w:rPr>
          <w:rFonts w:ascii="Arial" w:hAnsi="Arial" w:cs="Arial"/>
          <w:b/>
          <w:bCs/>
          <w:color w:val="000000"/>
          <w:sz w:val="72"/>
          <w:szCs w:val="72"/>
          <w:lang w:val="no"/>
        </w:rPr>
      </w:pPr>
    </w:p>
    <w:p w14:paraId="50F1B920" w14:textId="77777777" w:rsidR="00036DFF" w:rsidRDefault="00036DFF" w:rsidP="00036DFF">
      <w:pPr>
        <w:autoSpaceDE w:val="0"/>
        <w:autoSpaceDN w:val="0"/>
        <w:adjustRightInd w:val="0"/>
        <w:spacing w:line="259" w:lineRule="atLeast"/>
        <w:ind w:firstLine="708"/>
        <w:rPr>
          <w:rFonts w:ascii="Arial" w:hAnsi="Arial" w:cs="Arial"/>
          <w:b/>
          <w:bCs/>
          <w:color w:val="000000"/>
          <w:sz w:val="72"/>
          <w:szCs w:val="72"/>
          <w:lang w:val="no"/>
        </w:rPr>
      </w:pPr>
    </w:p>
    <w:p w14:paraId="6457E04E" w14:textId="77777777" w:rsidR="00036DFF" w:rsidRDefault="00036DFF" w:rsidP="00036DFF">
      <w:pPr>
        <w:autoSpaceDE w:val="0"/>
        <w:autoSpaceDN w:val="0"/>
        <w:adjustRightInd w:val="0"/>
        <w:spacing w:line="259" w:lineRule="atLeast"/>
        <w:rPr>
          <w:rFonts w:ascii="Arial" w:hAnsi="Arial" w:cs="Arial"/>
          <w:b/>
          <w:bCs/>
          <w:color w:val="000000"/>
          <w:sz w:val="72"/>
          <w:szCs w:val="72"/>
          <w:lang w:val="no"/>
        </w:rPr>
      </w:pPr>
      <w:r>
        <w:rPr>
          <w:rFonts w:ascii="Arial" w:hAnsi="Arial" w:cs="Arial"/>
          <w:b/>
          <w:bCs/>
          <w:noProof/>
          <w:color w:val="000000"/>
          <w:sz w:val="72"/>
          <w:szCs w:val="72"/>
          <w:lang w:eastAsia="nb-NO"/>
        </w:rPr>
        <w:drawing>
          <wp:anchor distT="0" distB="0" distL="114300" distR="114300" simplePos="0" relativeHeight="251659264" behindDoc="1" locked="0" layoutInCell="1" allowOverlap="1" wp14:anchorId="23DB70D6" wp14:editId="34849656">
            <wp:simplePos x="0" y="0"/>
            <wp:positionH relativeFrom="column">
              <wp:posOffset>109855</wp:posOffset>
            </wp:positionH>
            <wp:positionV relativeFrom="paragraph">
              <wp:posOffset>12065</wp:posOffset>
            </wp:positionV>
            <wp:extent cx="5972810" cy="4910455"/>
            <wp:effectExtent l="0" t="0" r="8890" b="444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BOX5172354, styrearbe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4910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72"/>
          <w:szCs w:val="72"/>
          <w:lang w:val="no"/>
        </w:rPr>
        <w:br w:type="page"/>
      </w:r>
    </w:p>
    <w:p w14:paraId="1A450ED1" w14:textId="77777777" w:rsidR="00036DFF" w:rsidRDefault="00036DFF" w:rsidP="00036DFF">
      <w:pPr>
        <w:rPr>
          <w:rFonts w:ascii="Arial" w:hAnsi="Arial" w:cs="Arial"/>
          <w:b/>
          <w:bCs/>
          <w:sz w:val="32"/>
          <w:szCs w:val="32"/>
          <w:lang w:val="no"/>
        </w:rPr>
      </w:pPr>
      <w:r>
        <w:rPr>
          <w:rFonts w:ascii="Arial" w:hAnsi="Arial" w:cs="Arial"/>
          <w:b/>
          <w:bCs/>
          <w:sz w:val="32"/>
          <w:szCs w:val="32"/>
          <w:lang w:val="no"/>
        </w:rPr>
        <w:lastRenderedPageBreak/>
        <w:t>Innhold:</w:t>
      </w:r>
    </w:p>
    <w:p w14:paraId="665632C7" w14:textId="77777777" w:rsidR="00036DFF" w:rsidRDefault="00036DFF" w:rsidP="00036DFF">
      <w:pPr>
        <w:rPr>
          <w:rFonts w:ascii="Arial" w:hAnsi="Arial" w:cs="Arial"/>
          <w:b/>
          <w:bCs/>
          <w:sz w:val="32"/>
          <w:szCs w:val="32"/>
          <w:lang w:val="no"/>
        </w:rPr>
      </w:pPr>
    </w:p>
    <w:p w14:paraId="13E6E7BE" w14:textId="77777777" w:rsidR="00036DFF" w:rsidRPr="00EF05B5" w:rsidRDefault="00036DFF" w:rsidP="00036DFF">
      <w:pPr>
        <w:rPr>
          <w:rFonts w:ascii="Arial" w:hAnsi="Arial" w:cs="Arial"/>
          <w:bCs/>
          <w:sz w:val="32"/>
          <w:szCs w:val="32"/>
          <w:lang w:val="no"/>
        </w:rPr>
      </w:pPr>
      <w:r w:rsidRPr="00EF05B5">
        <w:rPr>
          <w:rFonts w:ascii="Arial" w:hAnsi="Arial" w:cs="Arial"/>
          <w:bCs/>
          <w:sz w:val="32"/>
          <w:szCs w:val="32"/>
          <w:lang w:val="no"/>
        </w:rPr>
        <w:t>Side</w:t>
      </w:r>
    </w:p>
    <w:p w14:paraId="1C5529A2" w14:textId="77777777" w:rsidR="00036DFF" w:rsidRDefault="00036DFF" w:rsidP="00036DFF">
      <w:pPr>
        <w:rPr>
          <w:rFonts w:ascii="Arial" w:hAnsi="Arial" w:cs="Arial"/>
          <w:bCs/>
          <w:sz w:val="32"/>
          <w:szCs w:val="32"/>
          <w:lang w:val="no"/>
        </w:rPr>
      </w:pPr>
      <w:r w:rsidRPr="00EF05B5">
        <w:rPr>
          <w:rFonts w:ascii="Arial" w:hAnsi="Arial" w:cs="Arial"/>
          <w:bCs/>
          <w:sz w:val="32"/>
          <w:szCs w:val="32"/>
          <w:lang w:val="no"/>
        </w:rPr>
        <w:t>2</w:t>
      </w:r>
      <w:r>
        <w:rPr>
          <w:rFonts w:ascii="Arial" w:hAnsi="Arial" w:cs="Arial"/>
          <w:bCs/>
          <w:sz w:val="32"/>
          <w:szCs w:val="32"/>
          <w:lang w:val="no"/>
        </w:rPr>
        <w:tab/>
        <w:t>Innhold</w:t>
      </w:r>
    </w:p>
    <w:p w14:paraId="0A2AFBE1" w14:textId="4E6AB207" w:rsidR="00036DFF" w:rsidRDefault="00036DFF" w:rsidP="00036DFF">
      <w:pPr>
        <w:rPr>
          <w:rFonts w:ascii="Arial" w:hAnsi="Arial" w:cs="Arial"/>
          <w:bCs/>
          <w:sz w:val="32"/>
          <w:szCs w:val="32"/>
          <w:lang w:val="no"/>
        </w:rPr>
      </w:pPr>
      <w:r>
        <w:rPr>
          <w:rFonts w:ascii="Arial" w:hAnsi="Arial" w:cs="Arial"/>
          <w:bCs/>
          <w:sz w:val="32"/>
          <w:szCs w:val="32"/>
          <w:lang w:val="no"/>
        </w:rPr>
        <w:t>3</w:t>
      </w:r>
      <w:r>
        <w:rPr>
          <w:rFonts w:ascii="Arial" w:hAnsi="Arial" w:cs="Arial"/>
          <w:bCs/>
          <w:sz w:val="32"/>
          <w:szCs w:val="32"/>
          <w:lang w:val="no"/>
        </w:rPr>
        <w:tab/>
      </w:r>
      <w:r w:rsidR="00783AD3">
        <w:rPr>
          <w:rFonts w:ascii="Arial" w:hAnsi="Arial" w:cs="Arial"/>
          <w:bCs/>
          <w:sz w:val="32"/>
          <w:szCs w:val="32"/>
          <w:lang w:val="no"/>
        </w:rPr>
        <w:t>Styrearbeid</w:t>
      </w:r>
    </w:p>
    <w:p w14:paraId="2E0D99EA" w14:textId="77777777" w:rsidR="00036DFF" w:rsidRDefault="00036DFF" w:rsidP="00036DFF">
      <w:pPr>
        <w:rPr>
          <w:rFonts w:ascii="Arial" w:hAnsi="Arial" w:cs="Arial"/>
          <w:bCs/>
          <w:sz w:val="32"/>
          <w:szCs w:val="32"/>
          <w:lang w:val="no"/>
        </w:rPr>
      </w:pPr>
      <w:r>
        <w:rPr>
          <w:rFonts w:ascii="Arial" w:hAnsi="Arial" w:cs="Arial"/>
          <w:bCs/>
          <w:sz w:val="32"/>
          <w:szCs w:val="32"/>
          <w:lang w:val="no"/>
        </w:rPr>
        <w:t>4</w:t>
      </w:r>
      <w:r>
        <w:rPr>
          <w:rFonts w:ascii="Arial" w:hAnsi="Arial" w:cs="Arial"/>
          <w:bCs/>
          <w:sz w:val="32"/>
          <w:szCs w:val="32"/>
          <w:lang w:val="no"/>
        </w:rPr>
        <w:tab/>
        <w:t>Det første som skjer</w:t>
      </w:r>
    </w:p>
    <w:p w14:paraId="5AD6822B" w14:textId="77777777" w:rsidR="00036DFF" w:rsidRDefault="00036DFF" w:rsidP="00036DFF">
      <w:pPr>
        <w:rPr>
          <w:rFonts w:ascii="Arial" w:hAnsi="Arial" w:cs="Arial"/>
          <w:bCs/>
          <w:sz w:val="32"/>
          <w:szCs w:val="32"/>
          <w:lang w:val="no"/>
        </w:rPr>
      </w:pPr>
      <w:r>
        <w:rPr>
          <w:rFonts w:ascii="Arial" w:hAnsi="Arial" w:cs="Arial"/>
          <w:bCs/>
          <w:sz w:val="32"/>
          <w:szCs w:val="32"/>
          <w:lang w:val="no"/>
        </w:rPr>
        <w:t>5</w:t>
      </w:r>
      <w:r>
        <w:rPr>
          <w:rFonts w:ascii="Arial" w:hAnsi="Arial" w:cs="Arial"/>
          <w:bCs/>
          <w:sz w:val="32"/>
          <w:szCs w:val="32"/>
          <w:lang w:val="no"/>
        </w:rPr>
        <w:tab/>
        <w:t>Styrearbeid er lagarbeid</w:t>
      </w:r>
    </w:p>
    <w:p w14:paraId="724C957E" w14:textId="77777777" w:rsidR="00036DFF" w:rsidRDefault="00036DFF" w:rsidP="00036DFF">
      <w:pPr>
        <w:rPr>
          <w:rFonts w:ascii="Arial" w:hAnsi="Arial" w:cs="Arial"/>
          <w:bCs/>
          <w:sz w:val="32"/>
          <w:szCs w:val="32"/>
          <w:lang w:val="no"/>
        </w:rPr>
      </w:pPr>
      <w:r>
        <w:rPr>
          <w:rFonts w:ascii="Arial" w:hAnsi="Arial" w:cs="Arial"/>
          <w:bCs/>
          <w:sz w:val="32"/>
          <w:szCs w:val="32"/>
          <w:lang w:val="no"/>
        </w:rPr>
        <w:t>7</w:t>
      </w:r>
      <w:r>
        <w:rPr>
          <w:rFonts w:ascii="Arial" w:hAnsi="Arial" w:cs="Arial"/>
          <w:bCs/>
          <w:sz w:val="32"/>
          <w:szCs w:val="32"/>
          <w:lang w:val="no"/>
        </w:rPr>
        <w:tab/>
        <w:t>Hvem og hva er KrF?</w:t>
      </w:r>
    </w:p>
    <w:p w14:paraId="7F0FF5DC" w14:textId="493A8735" w:rsidR="00036DFF" w:rsidRDefault="002A0738" w:rsidP="00036DFF">
      <w:pPr>
        <w:rPr>
          <w:rFonts w:ascii="Arial" w:hAnsi="Arial" w:cs="Arial"/>
          <w:bCs/>
          <w:sz w:val="32"/>
          <w:szCs w:val="32"/>
          <w:lang w:val="no"/>
        </w:rPr>
      </w:pPr>
      <w:r>
        <w:rPr>
          <w:rFonts w:ascii="Arial" w:hAnsi="Arial" w:cs="Arial"/>
          <w:bCs/>
          <w:sz w:val="32"/>
          <w:szCs w:val="32"/>
          <w:lang w:val="no"/>
        </w:rPr>
        <w:t>8</w:t>
      </w:r>
      <w:r w:rsidR="00036DFF">
        <w:rPr>
          <w:rFonts w:ascii="Arial" w:hAnsi="Arial" w:cs="Arial"/>
          <w:bCs/>
          <w:sz w:val="32"/>
          <w:szCs w:val="32"/>
          <w:lang w:val="no"/>
        </w:rPr>
        <w:t>.</w:t>
      </w:r>
      <w:r w:rsidR="00036DFF">
        <w:rPr>
          <w:rFonts w:ascii="Arial" w:hAnsi="Arial" w:cs="Arial"/>
          <w:bCs/>
          <w:sz w:val="32"/>
          <w:szCs w:val="32"/>
          <w:lang w:val="no"/>
        </w:rPr>
        <w:tab/>
        <w:t>Lokallagsstyret og kommunestyregruppa</w:t>
      </w:r>
    </w:p>
    <w:p w14:paraId="2257F920" w14:textId="77345F67" w:rsidR="00036DFF" w:rsidRDefault="00062BF6" w:rsidP="00036DFF">
      <w:pPr>
        <w:rPr>
          <w:rFonts w:ascii="Arial" w:hAnsi="Arial" w:cs="Arial"/>
          <w:bCs/>
          <w:sz w:val="32"/>
          <w:szCs w:val="32"/>
          <w:lang w:val="no"/>
        </w:rPr>
      </w:pPr>
      <w:r>
        <w:rPr>
          <w:rFonts w:ascii="Arial" w:hAnsi="Arial" w:cs="Arial"/>
          <w:bCs/>
          <w:sz w:val="32"/>
          <w:szCs w:val="32"/>
          <w:lang w:val="no"/>
        </w:rPr>
        <w:t>9</w:t>
      </w:r>
      <w:r w:rsidR="00036DFF">
        <w:rPr>
          <w:rFonts w:ascii="Arial" w:hAnsi="Arial" w:cs="Arial"/>
          <w:bCs/>
          <w:sz w:val="32"/>
          <w:szCs w:val="32"/>
          <w:lang w:val="no"/>
        </w:rPr>
        <w:t>.</w:t>
      </w:r>
      <w:r w:rsidR="00036DFF">
        <w:rPr>
          <w:rFonts w:ascii="Arial" w:hAnsi="Arial" w:cs="Arial"/>
          <w:bCs/>
          <w:sz w:val="32"/>
          <w:szCs w:val="32"/>
          <w:lang w:val="no"/>
        </w:rPr>
        <w:tab/>
        <w:t>Organisering og gjennomføring</w:t>
      </w:r>
    </w:p>
    <w:p w14:paraId="23FD1260" w14:textId="4F4BBA0F" w:rsidR="00036DFF" w:rsidRDefault="00036DFF" w:rsidP="00036DFF">
      <w:pPr>
        <w:rPr>
          <w:rFonts w:ascii="Arial" w:hAnsi="Arial" w:cs="Arial"/>
          <w:bCs/>
          <w:sz w:val="32"/>
          <w:szCs w:val="32"/>
          <w:lang w:val="no"/>
        </w:rPr>
      </w:pPr>
      <w:r>
        <w:rPr>
          <w:rFonts w:ascii="Arial" w:hAnsi="Arial" w:cs="Arial"/>
          <w:bCs/>
          <w:sz w:val="32"/>
          <w:szCs w:val="32"/>
          <w:lang w:val="no"/>
        </w:rPr>
        <w:t>1</w:t>
      </w:r>
      <w:r w:rsidR="00062BF6">
        <w:rPr>
          <w:rFonts w:ascii="Arial" w:hAnsi="Arial" w:cs="Arial"/>
          <w:bCs/>
          <w:sz w:val="32"/>
          <w:szCs w:val="32"/>
          <w:lang w:val="no"/>
        </w:rPr>
        <w:t>0</w:t>
      </w:r>
      <w:r>
        <w:rPr>
          <w:rFonts w:ascii="Arial" w:hAnsi="Arial" w:cs="Arial"/>
          <w:bCs/>
          <w:sz w:val="32"/>
          <w:szCs w:val="32"/>
          <w:lang w:val="no"/>
        </w:rPr>
        <w:t>.</w:t>
      </w:r>
      <w:r>
        <w:rPr>
          <w:rFonts w:ascii="Arial" w:hAnsi="Arial" w:cs="Arial"/>
          <w:bCs/>
          <w:sz w:val="32"/>
          <w:szCs w:val="32"/>
          <w:lang w:val="no"/>
        </w:rPr>
        <w:tab/>
        <w:t>Styrets arbeidsfordeling, roller og oppgaver</w:t>
      </w:r>
    </w:p>
    <w:p w14:paraId="3EB6A6DF" w14:textId="1E5EA411" w:rsidR="00036DFF" w:rsidRDefault="00036DFF" w:rsidP="00036DFF">
      <w:pPr>
        <w:rPr>
          <w:rFonts w:ascii="Arial" w:hAnsi="Arial" w:cs="Arial"/>
          <w:bCs/>
          <w:sz w:val="32"/>
          <w:szCs w:val="32"/>
          <w:lang w:val="no"/>
        </w:rPr>
      </w:pPr>
      <w:r>
        <w:rPr>
          <w:rFonts w:ascii="Arial" w:hAnsi="Arial" w:cs="Arial"/>
          <w:bCs/>
          <w:sz w:val="32"/>
          <w:szCs w:val="32"/>
          <w:lang w:val="no"/>
        </w:rPr>
        <w:t>1</w:t>
      </w:r>
      <w:r w:rsidR="00062BF6">
        <w:rPr>
          <w:rFonts w:ascii="Arial" w:hAnsi="Arial" w:cs="Arial"/>
          <w:bCs/>
          <w:sz w:val="32"/>
          <w:szCs w:val="32"/>
          <w:lang w:val="no"/>
        </w:rPr>
        <w:t>5</w:t>
      </w:r>
      <w:r>
        <w:rPr>
          <w:rFonts w:ascii="Arial" w:hAnsi="Arial" w:cs="Arial"/>
          <w:bCs/>
          <w:sz w:val="32"/>
          <w:szCs w:val="32"/>
          <w:lang w:val="no"/>
        </w:rPr>
        <w:t xml:space="preserve">. </w:t>
      </w:r>
      <w:r>
        <w:rPr>
          <w:rFonts w:ascii="Arial" w:hAnsi="Arial" w:cs="Arial"/>
          <w:bCs/>
          <w:sz w:val="32"/>
          <w:szCs w:val="32"/>
          <w:lang w:val="no"/>
        </w:rPr>
        <w:tab/>
        <w:t>Gode styremøter</w:t>
      </w:r>
    </w:p>
    <w:p w14:paraId="002C831F" w14:textId="407323B3" w:rsidR="00036DFF" w:rsidRDefault="00736A5D" w:rsidP="00036DFF">
      <w:pPr>
        <w:rPr>
          <w:rFonts w:ascii="Arial" w:hAnsi="Arial" w:cs="Arial"/>
          <w:bCs/>
          <w:sz w:val="32"/>
          <w:szCs w:val="32"/>
          <w:lang w:val="no"/>
        </w:rPr>
      </w:pPr>
      <w:r>
        <w:rPr>
          <w:rFonts w:ascii="Arial" w:hAnsi="Arial" w:cs="Arial"/>
          <w:bCs/>
          <w:sz w:val="32"/>
          <w:szCs w:val="32"/>
          <w:lang w:val="no"/>
        </w:rPr>
        <w:t>18</w:t>
      </w:r>
      <w:r w:rsidR="00036DFF">
        <w:rPr>
          <w:rFonts w:ascii="Arial" w:hAnsi="Arial" w:cs="Arial"/>
          <w:bCs/>
          <w:sz w:val="32"/>
          <w:szCs w:val="32"/>
          <w:lang w:val="no"/>
        </w:rPr>
        <w:t>.</w:t>
      </w:r>
      <w:r w:rsidR="00036DFF">
        <w:rPr>
          <w:rFonts w:ascii="Arial" w:hAnsi="Arial" w:cs="Arial"/>
          <w:bCs/>
          <w:sz w:val="32"/>
          <w:szCs w:val="32"/>
          <w:lang w:val="no"/>
        </w:rPr>
        <w:tab/>
        <w:t>Godt og effektivt styrearbeid. Mål og målstyring</w:t>
      </w:r>
    </w:p>
    <w:p w14:paraId="46AEE207" w14:textId="15824022" w:rsidR="00036DFF" w:rsidRDefault="00036DFF" w:rsidP="00036DFF">
      <w:pPr>
        <w:rPr>
          <w:rFonts w:ascii="Arial" w:hAnsi="Arial" w:cs="Arial"/>
          <w:bCs/>
          <w:sz w:val="32"/>
          <w:szCs w:val="32"/>
          <w:lang w:val="no"/>
        </w:rPr>
      </w:pPr>
      <w:r>
        <w:rPr>
          <w:rFonts w:ascii="Arial" w:hAnsi="Arial" w:cs="Arial"/>
          <w:bCs/>
          <w:sz w:val="32"/>
          <w:szCs w:val="32"/>
          <w:lang w:val="no"/>
        </w:rPr>
        <w:t>2</w:t>
      </w:r>
      <w:r w:rsidR="00736A5D">
        <w:rPr>
          <w:rFonts w:ascii="Arial" w:hAnsi="Arial" w:cs="Arial"/>
          <w:bCs/>
          <w:sz w:val="32"/>
          <w:szCs w:val="32"/>
          <w:lang w:val="no"/>
        </w:rPr>
        <w:t>0</w:t>
      </w:r>
      <w:r>
        <w:rPr>
          <w:rFonts w:ascii="Arial" w:hAnsi="Arial" w:cs="Arial"/>
          <w:bCs/>
          <w:sz w:val="32"/>
          <w:szCs w:val="32"/>
          <w:lang w:val="no"/>
        </w:rPr>
        <w:t>.</w:t>
      </w:r>
      <w:r>
        <w:rPr>
          <w:rFonts w:ascii="Arial" w:hAnsi="Arial" w:cs="Arial"/>
          <w:bCs/>
          <w:sz w:val="32"/>
          <w:szCs w:val="32"/>
          <w:lang w:val="no"/>
        </w:rPr>
        <w:tab/>
        <w:t xml:space="preserve">Lokallaget i valgkamp – </w:t>
      </w:r>
      <w:proofErr w:type="spellStart"/>
      <w:r>
        <w:rPr>
          <w:rFonts w:ascii="Arial" w:hAnsi="Arial" w:cs="Arial"/>
          <w:bCs/>
          <w:sz w:val="32"/>
          <w:szCs w:val="32"/>
          <w:lang w:val="no"/>
        </w:rPr>
        <w:t>årshjul</w:t>
      </w:r>
      <w:proofErr w:type="spellEnd"/>
    </w:p>
    <w:p w14:paraId="3E21EF00" w14:textId="6177939E" w:rsidR="00036DFF" w:rsidRDefault="00036DFF" w:rsidP="00036DFF">
      <w:pPr>
        <w:rPr>
          <w:rFonts w:ascii="Arial" w:hAnsi="Arial" w:cs="Arial"/>
          <w:bCs/>
          <w:sz w:val="32"/>
          <w:szCs w:val="32"/>
          <w:lang w:val="no"/>
        </w:rPr>
      </w:pPr>
      <w:r>
        <w:rPr>
          <w:rFonts w:ascii="Arial" w:hAnsi="Arial" w:cs="Arial"/>
          <w:bCs/>
          <w:sz w:val="32"/>
          <w:szCs w:val="32"/>
          <w:lang w:val="no"/>
        </w:rPr>
        <w:t>2</w:t>
      </w:r>
      <w:r w:rsidR="00736A5D">
        <w:rPr>
          <w:rFonts w:ascii="Arial" w:hAnsi="Arial" w:cs="Arial"/>
          <w:bCs/>
          <w:sz w:val="32"/>
          <w:szCs w:val="32"/>
          <w:lang w:val="no"/>
        </w:rPr>
        <w:t>0</w:t>
      </w:r>
      <w:r>
        <w:rPr>
          <w:rFonts w:ascii="Arial" w:hAnsi="Arial" w:cs="Arial"/>
          <w:bCs/>
          <w:sz w:val="32"/>
          <w:szCs w:val="32"/>
          <w:lang w:val="no"/>
        </w:rPr>
        <w:t>.</w:t>
      </w:r>
      <w:r>
        <w:rPr>
          <w:rFonts w:ascii="Arial" w:hAnsi="Arial" w:cs="Arial"/>
          <w:bCs/>
          <w:sz w:val="32"/>
          <w:szCs w:val="32"/>
          <w:lang w:val="no"/>
        </w:rPr>
        <w:tab/>
        <w:t xml:space="preserve">Lokallagets </w:t>
      </w:r>
      <w:proofErr w:type="spellStart"/>
      <w:r>
        <w:rPr>
          <w:rFonts w:ascii="Arial" w:hAnsi="Arial" w:cs="Arial"/>
          <w:bCs/>
          <w:sz w:val="32"/>
          <w:szCs w:val="32"/>
          <w:lang w:val="no"/>
        </w:rPr>
        <w:t>årshjul</w:t>
      </w:r>
      <w:proofErr w:type="spellEnd"/>
    </w:p>
    <w:p w14:paraId="36DAADAA" w14:textId="605B19FC" w:rsidR="00036DFF" w:rsidRDefault="00036DFF" w:rsidP="00036DFF">
      <w:pPr>
        <w:rPr>
          <w:rFonts w:ascii="Arial" w:hAnsi="Arial" w:cs="Arial"/>
          <w:bCs/>
          <w:sz w:val="32"/>
          <w:szCs w:val="32"/>
          <w:lang w:val="no"/>
        </w:rPr>
      </w:pPr>
      <w:r>
        <w:rPr>
          <w:rFonts w:ascii="Arial" w:hAnsi="Arial" w:cs="Arial"/>
          <w:bCs/>
          <w:sz w:val="32"/>
          <w:szCs w:val="32"/>
          <w:lang w:val="no"/>
        </w:rPr>
        <w:t>2</w:t>
      </w:r>
      <w:r w:rsidR="00736A5D">
        <w:rPr>
          <w:rFonts w:ascii="Arial" w:hAnsi="Arial" w:cs="Arial"/>
          <w:bCs/>
          <w:sz w:val="32"/>
          <w:szCs w:val="32"/>
          <w:lang w:val="no"/>
        </w:rPr>
        <w:t>1</w:t>
      </w:r>
      <w:r>
        <w:rPr>
          <w:rFonts w:ascii="Arial" w:hAnsi="Arial" w:cs="Arial"/>
          <w:bCs/>
          <w:sz w:val="32"/>
          <w:szCs w:val="32"/>
          <w:lang w:val="no"/>
        </w:rPr>
        <w:t>.</w:t>
      </w:r>
      <w:r>
        <w:rPr>
          <w:rFonts w:ascii="Arial" w:hAnsi="Arial" w:cs="Arial"/>
          <w:bCs/>
          <w:sz w:val="32"/>
          <w:szCs w:val="32"/>
          <w:lang w:val="no"/>
        </w:rPr>
        <w:tab/>
      </w:r>
      <w:r w:rsidR="00F82A60">
        <w:rPr>
          <w:rFonts w:ascii="Arial" w:hAnsi="Arial" w:cs="Arial"/>
          <w:bCs/>
          <w:sz w:val="32"/>
          <w:szCs w:val="32"/>
          <w:lang w:val="no"/>
        </w:rPr>
        <w:t>H</w:t>
      </w:r>
      <w:r>
        <w:rPr>
          <w:rFonts w:ascii="Arial" w:hAnsi="Arial" w:cs="Arial"/>
          <w:bCs/>
          <w:sz w:val="32"/>
          <w:szCs w:val="32"/>
          <w:lang w:val="no"/>
        </w:rPr>
        <w:t>åndbok</w:t>
      </w:r>
      <w:r w:rsidR="00F82A60">
        <w:rPr>
          <w:rFonts w:ascii="Arial" w:hAnsi="Arial" w:cs="Arial"/>
          <w:bCs/>
          <w:sz w:val="32"/>
          <w:szCs w:val="32"/>
          <w:lang w:val="no"/>
        </w:rPr>
        <w:t xml:space="preserve"> for tillitsvalgte</w:t>
      </w:r>
    </w:p>
    <w:p w14:paraId="7E45245A" w14:textId="24A4382A" w:rsidR="00036DFF" w:rsidRDefault="00036DFF" w:rsidP="00036DFF">
      <w:pPr>
        <w:rPr>
          <w:rFonts w:ascii="Arial" w:hAnsi="Arial" w:cs="Arial"/>
          <w:bCs/>
          <w:sz w:val="32"/>
          <w:szCs w:val="32"/>
          <w:lang w:val="no"/>
        </w:rPr>
      </w:pPr>
      <w:r>
        <w:rPr>
          <w:rFonts w:ascii="Arial" w:hAnsi="Arial" w:cs="Arial"/>
          <w:bCs/>
          <w:sz w:val="32"/>
          <w:szCs w:val="32"/>
          <w:lang w:val="no"/>
        </w:rPr>
        <w:t>2</w:t>
      </w:r>
      <w:r w:rsidR="009034A2">
        <w:rPr>
          <w:rFonts w:ascii="Arial" w:hAnsi="Arial" w:cs="Arial"/>
          <w:bCs/>
          <w:sz w:val="32"/>
          <w:szCs w:val="32"/>
          <w:lang w:val="no"/>
        </w:rPr>
        <w:t>1</w:t>
      </w:r>
      <w:r>
        <w:rPr>
          <w:rFonts w:ascii="Arial" w:hAnsi="Arial" w:cs="Arial"/>
          <w:bCs/>
          <w:sz w:val="32"/>
          <w:szCs w:val="32"/>
          <w:lang w:val="no"/>
        </w:rPr>
        <w:t>.</w:t>
      </w:r>
      <w:r>
        <w:rPr>
          <w:rFonts w:ascii="Arial" w:hAnsi="Arial" w:cs="Arial"/>
          <w:bCs/>
          <w:sz w:val="32"/>
          <w:szCs w:val="32"/>
          <w:lang w:val="no"/>
        </w:rPr>
        <w:tab/>
        <w:t>Oppgave om det å være en god leder</w:t>
      </w:r>
    </w:p>
    <w:p w14:paraId="3D90897B" w14:textId="0F2D6366" w:rsidR="00036DFF" w:rsidRDefault="00036DFF" w:rsidP="00036DFF">
      <w:pPr>
        <w:rPr>
          <w:rFonts w:ascii="Arial" w:hAnsi="Arial" w:cs="Arial"/>
          <w:bCs/>
          <w:sz w:val="32"/>
          <w:szCs w:val="32"/>
          <w:lang w:val="no"/>
        </w:rPr>
      </w:pPr>
      <w:r>
        <w:rPr>
          <w:rFonts w:ascii="Arial" w:hAnsi="Arial" w:cs="Arial"/>
          <w:bCs/>
          <w:sz w:val="32"/>
          <w:szCs w:val="32"/>
          <w:lang w:val="no"/>
        </w:rPr>
        <w:t>2</w:t>
      </w:r>
      <w:r w:rsidR="009034A2">
        <w:rPr>
          <w:rFonts w:ascii="Arial" w:hAnsi="Arial" w:cs="Arial"/>
          <w:bCs/>
          <w:sz w:val="32"/>
          <w:szCs w:val="32"/>
          <w:lang w:val="no"/>
        </w:rPr>
        <w:t>2</w:t>
      </w:r>
      <w:r>
        <w:rPr>
          <w:rFonts w:ascii="Arial" w:hAnsi="Arial" w:cs="Arial"/>
          <w:bCs/>
          <w:sz w:val="32"/>
          <w:szCs w:val="32"/>
          <w:lang w:val="no"/>
        </w:rPr>
        <w:t>.</w:t>
      </w:r>
      <w:r>
        <w:rPr>
          <w:rFonts w:ascii="Arial" w:hAnsi="Arial" w:cs="Arial"/>
          <w:bCs/>
          <w:sz w:val="32"/>
          <w:szCs w:val="32"/>
          <w:lang w:val="no"/>
        </w:rPr>
        <w:tab/>
        <w:t>Økonomi</w:t>
      </w:r>
    </w:p>
    <w:p w14:paraId="6CF70607" w14:textId="68C053CC" w:rsidR="00036DFF" w:rsidRDefault="0001577F" w:rsidP="00036DFF">
      <w:pPr>
        <w:rPr>
          <w:rFonts w:ascii="Arial" w:hAnsi="Arial" w:cs="Arial"/>
          <w:bCs/>
          <w:sz w:val="32"/>
          <w:szCs w:val="32"/>
          <w:lang w:val="no"/>
        </w:rPr>
      </w:pPr>
      <w:r>
        <w:rPr>
          <w:rFonts w:ascii="Arial" w:hAnsi="Arial" w:cs="Arial"/>
          <w:bCs/>
          <w:sz w:val="32"/>
          <w:szCs w:val="32"/>
          <w:lang w:val="no"/>
        </w:rPr>
        <w:t>2</w:t>
      </w:r>
      <w:r w:rsidR="009034A2">
        <w:rPr>
          <w:rFonts w:ascii="Arial" w:hAnsi="Arial" w:cs="Arial"/>
          <w:bCs/>
          <w:sz w:val="32"/>
          <w:szCs w:val="32"/>
          <w:lang w:val="no"/>
        </w:rPr>
        <w:t>2</w:t>
      </w:r>
      <w:r w:rsidR="00036DFF">
        <w:rPr>
          <w:rFonts w:ascii="Arial" w:hAnsi="Arial" w:cs="Arial"/>
          <w:bCs/>
          <w:sz w:val="32"/>
          <w:szCs w:val="32"/>
          <w:lang w:val="no"/>
        </w:rPr>
        <w:t>.</w:t>
      </w:r>
      <w:r w:rsidR="00036DFF">
        <w:rPr>
          <w:rFonts w:ascii="Arial" w:hAnsi="Arial" w:cs="Arial"/>
          <w:bCs/>
          <w:sz w:val="32"/>
          <w:szCs w:val="32"/>
          <w:lang w:val="no"/>
        </w:rPr>
        <w:tab/>
        <w:t>Årsmelding</w:t>
      </w:r>
    </w:p>
    <w:p w14:paraId="5BAF2C48" w14:textId="4E62D08B" w:rsidR="00036DFF" w:rsidRDefault="009034A2" w:rsidP="00036DFF">
      <w:pPr>
        <w:rPr>
          <w:rFonts w:ascii="Arial" w:hAnsi="Arial" w:cs="Arial"/>
          <w:bCs/>
          <w:sz w:val="32"/>
          <w:szCs w:val="32"/>
          <w:lang w:val="no"/>
        </w:rPr>
      </w:pPr>
      <w:r>
        <w:rPr>
          <w:rFonts w:ascii="Arial" w:hAnsi="Arial" w:cs="Arial"/>
          <w:bCs/>
          <w:sz w:val="32"/>
          <w:szCs w:val="32"/>
          <w:lang w:val="no"/>
        </w:rPr>
        <w:t>27</w:t>
      </w:r>
      <w:r w:rsidR="00036DFF">
        <w:rPr>
          <w:rFonts w:ascii="Arial" w:hAnsi="Arial" w:cs="Arial"/>
          <w:bCs/>
          <w:sz w:val="32"/>
          <w:szCs w:val="32"/>
          <w:lang w:val="no"/>
        </w:rPr>
        <w:t>.</w:t>
      </w:r>
      <w:r w:rsidR="00036DFF">
        <w:rPr>
          <w:rFonts w:ascii="Arial" w:hAnsi="Arial" w:cs="Arial"/>
          <w:bCs/>
          <w:sz w:val="32"/>
          <w:szCs w:val="32"/>
          <w:lang w:val="no"/>
        </w:rPr>
        <w:tab/>
        <w:t>Kommunikasjon og dialog</w:t>
      </w:r>
    </w:p>
    <w:p w14:paraId="6A42BC2B" w14:textId="07B729BC" w:rsidR="00036DFF" w:rsidRDefault="009034A2" w:rsidP="00036DFF">
      <w:pPr>
        <w:rPr>
          <w:rFonts w:ascii="Arial" w:hAnsi="Arial" w:cs="Arial"/>
          <w:bCs/>
          <w:sz w:val="32"/>
          <w:szCs w:val="32"/>
          <w:lang w:val="no"/>
        </w:rPr>
      </w:pPr>
      <w:r>
        <w:rPr>
          <w:rFonts w:ascii="Arial" w:hAnsi="Arial" w:cs="Arial"/>
          <w:bCs/>
          <w:sz w:val="32"/>
          <w:szCs w:val="32"/>
          <w:lang w:val="no"/>
        </w:rPr>
        <w:t>28</w:t>
      </w:r>
      <w:r w:rsidR="00036DFF">
        <w:rPr>
          <w:rFonts w:ascii="Arial" w:hAnsi="Arial" w:cs="Arial"/>
          <w:bCs/>
          <w:sz w:val="32"/>
          <w:szCs w:val="32"/>
          <w:lang w:val="no"/>
        </w:rPr>
        <w:t>.</w:t>
      </w:r>
      <w:r w:rsidR="00036DFF">
        <w:rPr>
          <w:rFonts w:ascii="Arial" w:hAnsi="Arial" w:cs="Arial"/>
          <w:bCs/>
          <w:sz w:val="32"/>
          <w:szCs w:val="32"/>
          <w:lang w:val="no"/>
        </w:rPr>
        <w:tab/>
        <w:t>KrF på web</w:t>
      </w:r>
    </w:p>
    <w:p w14:paraId="1D399AAF" w14:textId="40993AB0" w:rsidR="00036DFF" w:rsidRDefault="00036DFF" w:rsidP="00036DFF">
      <w:pPr>
        <w:rPr>
          <w:rFonts w:ascii="Arial" w:hAnsi="Arial" w:cs="Arial"/>
          <w:bCs/>
          <w:sz w:val="32"/>
          <w:szCs w:val="32"/>
          <w:lang w:val="no"/>
        </w:rPr>
      </w:pPr>
      <w:r>
        <w:rPr>
          <w:rFonts w:ascii="Arial" w:hAnsi="Arial" w:cs="Arial"/>
          <w:bCs/>
          <w:sz w:val="32"/>
          <w:szCs w:val="32"/>
          <w:lang w:val="no"/>
        </w:rPr>
        <w:t>3</w:t>
      </w:r>
      <w:r w:rsidR="0051000A">
        <w:rPr>
          <w:rFonts w:ascii="Arial" w:hAnsi="Arial" w:cs="Arial"/>
          <w:bCs/>
          <w:sz w:val="32"/>
          <w:szCs w:val="32"/>
          <w:lang w:val="no"/>
        </w:rPr>
        <w:t>0</w:t>
      </w:r>
      <w:r>
        <w:rPr>
          <w:rFonts w:ascii="Arial" w:hAnsi="Arial" w:cs="Arial"/>
          <w:bCs/>
          <w:sz w:val="32"/>
          <w:szCs w:val="32"/>
          <w:lang w:val="no"/>
        </w:rPr>
        <w:t xml:space="preserve">. </w:t>
      </w:r>
      <w:r w:rsidR="004E371B">
        <w:rPr>
          <w:rFonts w:ascii="Arial" w:hAnsi="Arial" w:cs="Arial"/>
          <w:bCs/>
          <w:sz w:val="32"/>
          <w:szCs w:val="32"/>
          <w:lang w:val="no"/>
        </w:rPr>
        <w:tab/>
        <w:t>Tillegg</w:t>
      </w:r>
    </w:p>
    <w:p w14:paraId="45EFF5FA" w14:textId="77777777" w:rsidR="00036DFF" w:rsidRPr="00EF05B5" w:rsidRDefault="00036DFF" w:rsidP="00036DFF">
      <w:pPr>
        <w:rPr>
          <w:rFonts w:ascii="Arial" w:hAnsi="Arial" w:cs="Arial"/>
          <w:bCs/>
          <w:sz w:val="32"/>
          <w:szCs w:val="32"/>
          <w:lang w:val="no"/>
        </w:rPr>
      </w:pPr>
      <w:r w:rsidRPr="00EF05B5">
        <w:rPr>
          <w:rFonts w:ascii="Arial" w:hAnsi="Arial" w:cs="Arial"/>
          <w:bCs/>
          <w:sz w:val="32"/>
          <w:szCs w:val="32"/>
          <w:lang w:val="no"/>
        </w:rPr>
        <w:tab/>
      </w:r>
      <w:r w:rsidRPr="00EF05B5">
        <w:rPr>
          <w:rFonts w:ascii="Arial" w:hAnsi="Arial" w:cs="Arial"/>
          <w:bCs/>
          <w:sz w:val="32"/>
          <w:szCs w:val="32"/>
          <w:lang w:val="no"/>
        </w:rPr>
        <w:br w:type="page"/>
      </w:r>
    </w:p>
    <w:p w14:paraId="21BC5FD3" w14:textId="7EDE1E69" w:rsidR="00036DFF" w:rsidRDefault="00036DFF" w:rsidP="00036DFF">
      <w:pPr>
        <w:autoSpaceDE w:val="0"/>
        <w:autoSpaceDN w:val="0"/>
        <w:adjustRightInd w:val="0"/>
        <w:spacing w:after="200" w:line="240" w:lineRule="auto"/>
        <w:rPr>
          <w:rFonts w:ascii="Arial" w:hAnsi="Arial" w:cs="Arial"/>
          <w:b/>
          <w:bCs/>
          <w:sz w:val="32"/>
          <w:szCs w:val="32"/>
          <w:lang w:val="no"/>
        </w:rPr>
      </w:pPr>
      <w:r>
        <w:rPr>
          <w:rFonts w:ascii="Arial" w:hAnsi="Arial" w:cs="Arial"/>
          <w:b/>
          <w:bCs/>
          <w:sz w:val="32"/>
          <w:szCs w:val="32"/>
          <w:lang w:val="no"/>
        </w:rPr>
        <w:lastRenderedPageBreak/>
        <w:t>STYRE</w:t>
      </w:r>
      <w:r w:rsidR="00CE6561">
        <w:rPr>
          <w:rFonts w:ascii="Arial" w:hAnsi="Arial" w:cs="Arial"/>
          <w:b/>
          <w:bCs/>
          <w:sz w:val="32"/>
          <w:szCs w:val="32"/>
          <w:lang w:val="no"/>
        </w:rPr>
        <w:t>ARBEID</w:t>
      </w:r>
    </w:p>
    <w:p w14:paraId="364CF97D" w14:textId="40B0ABE7" w:rsidR="00036DFF" w:rsidRDefault="003E3135"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Dette lille h</w:t>
      </w:r>
      <w:r w:rsidR="00CE6561">
        <w:rPr>
          <w:rFonts w:ascii="Arial" w:hAnsi="Arial" w:cs="Arial"/>
          <w:sz w:val="24"/>
          <w:szCs w:val="24"/>
          <w:lang w:val="no"/>
        </w:rPr>
        <w:t>efte</w:t>
      </w:r>
      <w:r>
        <w:rPr>
          <w:rFonts w:ascii="Arial" w:hAnsi="Arial" w:cs="Arial"/>
          <w:sz w:val="24"/>
          <w:szCs w:val="24"/>
          <w:lang w:val="no"/>
        </w:rPr>
        <w:t xml:space="preserve"> </w:t>
      </w:r>
      <w:r w:rsidR="00036DFF">
        <w:rPr>
          <w:rFonts w:ascii="Arial" w:hAnsi="Arial" w:cs="Arial"/>
          <w:sz w:val="24"/>
          <w:szCs w:val="24"/>
          <w:lang w:val="no"/>
        </w:rPr>
        <w:t>er spesielt lagt opp for deg som er nyvalgt</w:t>
      </w:r>
      <w:r w:rsidR="007966EE">
        <w:rPr>
          <w:rFonts w:ascii="Arial" w:hAnsi="Arial" w:cs="Arial"/>
          <w:sz w:val="24"/>
          <w:szCs w:val="24"/>
          <w:lang w:val="no"/>
        </w:rPr>
        <w:t xml:space="preserve"> styremedlem</w:t>
      </w:r>
      <w:r w:rsidR="00036DFF">
        <w:rPr>
          <w:rFonts w:ascii="Arial" w:hAnsi="Arial" w:cs="Arial"/>
          <w:sz w:val="24"/>
          <w:szCs w:val="24"/>
          <w:lang w:val="no"/>
        </w:rPr>
        <w:t>, men er nyttig for alle styremedlemmer da det er mange som er litt usikre på hva styrearbeid innebærer</w:t>
      </w:r>
      <w:r w:rsidR="00F4141B">
        <w:rPr>
          <w:rFonts w:ascii="Arial" w:hAnsi="Arial" w:cs="Arial"/>
          <w:sz w:val="24"/>
          <w:szCs w:val="24"/>
          <w:lang w:val="no"/>
        </w:rPr>
        <w:t xml:space="preserve">. Heftet gir </w:t>
      </w:r>
      <w:r w:rsidR="008E45E5">
        <w:rPr>
          <w:rFonts w:ascii="Arial" w:hAnsi="Arial" w:cs="Arial"/>
          <w:sz w:val="24"/>
          <w:szCs w:val="24"/>
          <w:lang w:val="no"/>
        </w:rPr>
        <w:t xml:space="preserve">en enkelinnføring i </w:t>
      </w:r>
      <w:r w:rsidR="00036DFF">
        <w:rPr>
          <w:rFonts w:ascii="Arial" w:hAnsi="Arial" w:cs="Arial"/>
          <w:sz w:val="24"/>
          <w:szCs w:val="24"/>
          <w:lang w:val="no"/>
        </w:rPr>
        <w:t>hva som skal gjøres og hvordan</w:t>
      </w:r>
      <w:r w:rsidR="008D62F0">
        <w:rPr>
          <w:rFonts w:ascii="Arial" w:hAnsi="Arial" w:cs="Arial"/>
          <w:sz w:val="24"/>
          <w:szCs w:val="24"/>
          <w:lang w:val="no"/>
        </w:rPr>
        <w:t xml:space="preserve">, og vil nok også gi godt drevne styremedlemmer en </w:t>
      </w:r>
      <w:r w:rsidR="008E45E5">
        <w:rPr>
          <w:rFonts w:ascii="Arial" w:hAnsi="Arial" w:cs="Arial"/>
          <w:sz w:val="24"/>
          <w:szCs w:val="24"/>
          <w:lang w:val="no"/>
        </w:rPr>
        <w:t xml:space="preserve">grei </w:t>
      </w:r>
      <w:r w:rsidR="008D62F0">
        <w:rPr>
          <w:rFonts w:ascii="Arial" w:hAnsi="Arial" w:cs="Arial"/>
          <w:sz w:val="24"/>
          <w:szCs w:val="24"/>
          <w:lang w:val="no"/>
        </w:rPr>
        <w:t>opp</w:t>
      </w:r>
      <w:r w:rsidR="00A744C8">
        <w:rPr>
          <w:rFonts w:ascii="Arial" w:hAnsi="Arial" w:cs="Arial"/>
          <w:sz w:val="24"/>
          <w:szCs w:val="24"/>
          <w:lang w:val="no"/>
        </w:rPr>
        <w:t>datering i tillegg til egen</w:t>
      </w:r>
      <w:r w:rsidR="008D62F0">
        <w:rPr>
          <w:rFonts w:ascii="Arial" w:hAnsi="Arial" w:cs="Arial"/>
          <w:sz w:val="24"/>
          <w:szCs w:val="24"/>
          <w:lang w:val="no"/>
        </w:rPr>
        <w:t xml:space="preserve"> kunnskap og erfaringer.</w:t>
      </w:r>
    </w:p>
    <w:p w14:paraId="5EF598D5" w14:textId="45BB5885"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Målet med</w:t>
      </w:r>
      <w:r w:rsidR="001B0DE2">
        <w:rPr>
          <w:rFonts w:ascii="Arial" w:hAnsi="Arial" w:cs="Arial"/>
          <w:sz w:val="24"/>
          <w:szCs w:val="24"/>
          <w:lang w:val="no"/>
        </w:rPr>
        <w:t xml:space="preserve"> heftet </w:t>
      </w:r>
      <w:r>
        <w:rPr>
          <w:rFonts w:ascii="Arial" w:hAnsi="Arial" w:cs="Arial"/>
          <w:sz w:val="24"/>
          <w:szCs w:val="24"/>
          <w:lang w:val="no"/>
        </w:rPr>
        <w:t xml:space="preserve">er å gi </w:t>
      </w:r>
      <w:r w:rsidR="001B0DE2">
        <w:rPr>
          <w:rFonts w:ascii="Arial" w:hAnsi="Arial" w:cs="Arial"/>
          <w:sz w:val="24"/>
          <w:szCs w:val="24"/>
          <w:lang w:val="no"/>
        </w:rPr>
        <w:t xml:space="preserve">deg </w:t>
      </w:r>
      <w:r>
        <w:rPr>
          <w:rFonts w:ascii="Arial" w:hAnsi="Arial" w:cs="Arial"/>
          <w:sz w:val="24"/>
          <w:szCs w:val="24"/>
          <w:lang w:val="no"/>
        </w:rPr>
        <w:t xml:space="preserve">en rask og praktisk innføring i det å arbeide i et styre, slik at du raskest mulig </w:t>
      </w:r>
      <w:r w:rsidR="001B0DE2">
        <w:rPr>
          <w:rFonts w:ascii="Arial" w:hAnsi="Arial" w:cs="Arial"/>
          <w:sz w:val="24"/>
          <w:szCs w:val="24"/>
          <w:lang w:val="no"/>
        </w:rPr>
        <w:t>blir</w:t>
      </w:r>
      <w:r>
        <w:rPr>
          <w:rFonts w:ascii="Arial" w:hAnsi="Arial" w:cs="Arial"/>
          <w:sz w:val="24"/>
          <w:szCs w:val="24"/>
          <w:lang w:val="no"/>
        </w:rPr>
        <w:t xml:space="preserve"> «operativ» og få</w:t>
      </w:r>
      <w:r w:rsidR="00545633">
        <w:rPr>
          <w:rFonts w:ascii="Arial" w:hAnsi="Arial" w:cs="Arial"/>
          <w:sz w:val="24"/>
          <w:szCs w:val="24"/>
          <w:lang w:val="no"/>
        </w:rPr>
        <w:t xml:space="preserve">r </w:t>
      </w:r>
      <w:r>
        <w:rPr>
          <w:rFonts w:ascii="Arial" w:hAnsi="Arial" w:cs="Arial"/>
          <w:sz w:val="24"/>
          <w:szCs w:val="24"/>
          <w:lang w:val="no"/>
        </w:rPr>
        <w:t xml:space="preserve">den nødvendige hjelpen du trenger til det. </w:t>
      </w:r>
    </w:p>
    <w:p w14:paraId="203FF820" w14:textId="4E1D1C91" w:rsidR="00FC6CF4" w:rsidRDefault="00FC6CF4" w:rsidP="00FC6CF4">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Siste del </w:t>
      </w:r>
      <w:r w:rsidR="00D34C44">
        <w:rPr>
          <w:rFonts w:ascii="Arial" w:hAnsi="Arial" w:cs="Arial"/>
          <w:sz w:val="24"/>
          <w:szCs w:val="24"/>
          <w:lang w:val="no"/>
        </w:rPr>
        <w:t xml:space="preserve">av </w:t>
      </w:r>
      <w:r>
        <w:rPr>
          <w:rFonts w:ascii="Arial" w:hAnsi="Arial" w:cs="Arial"/>
          <w:sz w:val="24"/>
          <w:szCs w:val="24"/>
          <w:lang w:val="no"/>
        </w:rPr>
        <w:t xml:space="preserve">heftet inneholder praktiske råd, hjelp og maler som forslag til innkallinger, protokoller, regnskapsføring med mere som det henvises til underveis. </w:t>
      </w:r>
      <w:r w:rsidR="004228A9">
        <w:rPr>
          <w:rFonts w:ascii="Arial" w:hAnsi="Arial" w:cs="Arial"/>
          <w:sz w:val="24"/>
          <w:szCs w:val="24"/>
          <w:lang w:val="no"/>
        </w:rPr>
        <w:t>(tillegg)</w:t>
      </w:r>
    </w:p>
    <w:p w14:paraId="3F3FCC38" w14:textId="511EA988" w:rsidR="00765384" w:rsidRDefault="00765384" w:rsidP="00036DFF">
      <w:pPr>
        <w:autoSpaceDE w:val="0"/>
        <w:autoSpaceDN w:val="0"/>
        <w:adjustRightInd w:val="0"/>
        <w:spacing w:after="200" w:line="240" w:lineRule="auto"/>
        <w:rPr>
          <w:rFonts w:ascii="Arial" w:hAnsi="Arial" w:cs="Arial"/>
          <w:sz w:val="24"/>
          <w:szCs w:val="24"/>
          <w:lang w:val="no"/>
        </w:rPr>
      </w:pPr>
    </w:p>
    <w:p w14:paraId="0EF501F1" w14:textId="0642F18D"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Styrearbeid er spennende og utviklende. Du vil lære mye nytt. Noe har du vært borte i før, mens andre oppgaver er det første gang du skal utføre. Alle må lære å krype før de kan gå, og det høy tabbekvote i </w:t>
      </w:r>
      <w:proofErr w:type="spellStart"/>
      <w:r>
        <w:rPr>
          <w:rFonts w:ascii="Arial" w:hAnsi="Arial" w:cs="Arial"/>
          <w:sz w:val="24"/>
          <w:szCs w:val="24"/>
          <w:lang w:val="no"/>
        </w:rPr>
        <w:t>KrF.</w:t>
      </w:r>
      <w:proofErr w:type="spellEnd"/>
      <w:r>
        <w:rPr>
          <w:rFonts w:ascii="Arial" w:hAnsi="Arial" w:cs="Arial"/>
          <w:sz w:val="24"/>
          <w:szCs w:val="24"/>
          <w:lang w:val="no"/>
        </w:rPr>
        <w:t xml:space="preserve"> Samtidig er det noen ting det er veldig dumt å tabbe seg ut på. Det er ofte i forbindelse med viktige frister</w:t>
      </w:r>
      <w:r w:rsidR="006162AD">
        <w:rPr>
          <w:rFonts w:ascii="Arial" w:hAnsi="Arial" w:cs="Arial"/>
          <w:sz w:val="24"/>
          <w:szCs w:val="24"/>
          <w:lang w:val="no"/>
        </w:rPr>
        <w:t xml:space="preserve"> knyttet til økonomi</w:t>
      </w:r>
      <w:r>
        <w:rPr>
          <w:rFonts w:ascii="Arial" w:hAnsi="Arial" w:cs="Arial"/>
          <w:sz w:val="24"/>
          <w:szCs w:val="24"/>
          <w:lang w:val="no"/>
        </w:rPr>
        <w:t>. Da er det godt å ha noen sjekklister, noe vi kommer tilbake til.</w:t>
      </w:r>
    </w:p>
    <w:p w14:paraId="685836D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Styret i et lokallag er valgt av medlemmene på lokallagets årsmøte. Styrets oppgave er å lede og koordinere lokallagets arbeid. Du har både innflytelse og makt. Det er du som skal være med å forme og utvikle lokallaget videre. </w:t>
      </w:r>
    </w:p>
    <w:p w14:paraId="1B3DC4F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Dine synspunkter og meninger har betydning for hvilke vedtak som skal fattes og hvilke valg som skal gjøres.</w:t>
      </w:r>
    </w:p>
    <w:p w14:paraId="2BB9AA78"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Styremedlemmene i lokallaget har ved valg, fått medlemmenes tillit til å organisere arbeidet og legge praktisk til rette slik at de folkevalgte kan gjøre en god jobb som KrF-politikere i kommunestyret/bystyret. Å være i styret er med på å optimalisere rammene- enten du er «et politisk dyr» eller du «bare» vil bidra i organisasjonsapparatet.</w:t>
      </w:r>
    </w:p>
    <w:p w14:paraId="0CCD91A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Som styremedlem har du et stort ansvar for at lover og regler følges og at mål og planer som ble vedtatt på årsmøtet følges. </w:t>
      </w:r>
    </w:p>
    <w:p w14:paraId="4559F8F4" w14:textId="32571CB1"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I et styre er alle stemmer like </w:t>
      </w:r>
      <w:proofErr w:type="gramStart"/>
      <w:r>
        <w:rPr>
          <w:rFonts w:ascii="Arial" w:hAnsi="Arial" w:cs="Arial"/>
          <w:sz w:val="24"/>
          <w:szCs w:val="24"/>
          <w:lang w:val="no"/>
        </w:rPr>
        <w:t>viktig</w:t>
      </w:r>
      <w:r w:rsidR="00D372DC">
        <w:rPr>
          <w:rFonts w:ascii="Arial" w:hAnsi="Arial" w:cs="Arial"/>
          <w:sz w:val="24"/>
          <w:szCs w:val="24"/>
          <w:lang w:val="no"/>
        </w:rPr>
        <w:t>e</w:t>
      </w:r>
      <w:proofErr w:type="gramEnd"/>
      <w:r>
        <w:rPr>
          <w:rFonts w:ascii="Arial" w:hAnsi="Arial" w:cs="Arial"/>
          <w:sz w:val="24"/>
          <w:szCs w:val="24"/>
          <w:lang w:val="no"/>
        </w:rPr>
        <w:t xml:space="preserve"> og det er bare å «kaste» seg inn i det. Du er valgt på lik linje med de andre. Ingen meninger er dumme eller mindre verd enn andre. Kanskje er det mest trygt å sitte helt stille og la de andre styre. Ikke gjør det! Sett deg heller inn i hva styrearbeid kreve</w:t>
      </w:r>
      <w:r w:rsidR="00D372DC">
        <w:rPr>
          <w:rFonts w:ascii="Arial" w:hAnsi="Arial" w:cs="Arial"/>
          <w:sz w:val="24"/>
          <w:szCs w:val="24"/>
          <w:lang w:val="no"/>
        </w:rPr>
        <w:t xml:space="preserve">r, </w:t>
      </w:r>
      <w:r>
        <w:rPr>
          <w:rFonts w:ascii="Arial" w:hAnsi="Arial" w:cs="Arial"/>
          <w:sz w:val="24"/>
          <w:szCs w:val="24"/>
          <w:lang w:val="no"/>
        </w:rPr>
        <w:t>hva som bør gjøres</w:t>
      </w:r>
      <w:r w:rsidR="005E210E">
        <w:rPr>
          <w:rFonts w:ascii="Arial" w:hAnsi="Arial" w:cs="Arial"/>
          <w:sz w:val="24"/>
          <w:szCs w:val="24"/>
          <w:lang w:val="no"/>
        </w:rPr>
        <w:t xml:space="preserve"> og hva du har lyst til å bidra med</w:t>
      </w:r>
      <w:r>
        <w:rPr>
          <w:rFonts w:ascii="Arial" w:hAnsi="Arial" w:cs="Arial"/>
          <w:sz w:val="24"/>
          <w:szCs w:val="24"/>
          <w:lang w:val="no"/>
        </w:rPr>
        <w:t>. Du er valgt, har fått tillit – vær en ressurs for lokallaget ditt! Vær en ressurs for KrF!</w:t>
      </w:r>
      <w:r w:rsidR="00EA167E">
        <w:rPr>
          <w:rFonts w:ascii="Arial" w:hAnsi="Arial" w:cs="Arial"/>
          <w:sz w:val="24"/>
          <w:szCs w:val="24"/>
          <w:lang w:val="no"/>
        </w:rPr>
        <w:t xml:space="preserve"> </w:t>
      </w:r>
    </w:p>
    <w:p w14:paraId="3B08C928" w14:textId="472B5392" w:rsidR="00036DFF" w:rsidRDefault="00EA167E"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Tusen takk</w:t>
      </w:r>
      <w:r w:rsidR="00E54997">
        <w:rPr>
          <w:rFonts w:ascii="Arial" w:hAnsi="Arial" w:cs="Arial"/>
          <w:sz w:val="24"/>
          <w:szCs w:val="24"/>
          <w:lang w:val="no"/>
        </w:rPr>
        <w:t xml:space="preserve"> og l</w:t>
      </w:r>
      <w:r w:rsidR="00036DFF">
        <w:rPr>
          <w:rFonts w:ascii="Arial" w:hAnsi="Arial" w:cs="Arial"/>
          <w:sz w:val="24"/>
          <w:szCs w:val="24"/>
          <w:lang w:val="no"/>
        </w:rPr>
        <w:t>ykke til!</w:t>
      </w:r>
    </w:p>
    <w:p w14:paraId="5B19D1E8" w14:textId="5938FF2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r>
      <w:r>
        <w:rPr>
          <w:rFonts w:ascii="Arial" w:hAnsi="Arial" w:cs="Arial"/>
          <w:sz w:val="24"/>
          <w:szCs w:val="24"/>
          <w:lang w:val="no"/>
        </w:rPr>
        <w:tab/>
        <w:t>Oslo</w:t>
      </w:r>
      <w:r w:rsidR="00B1108E">
        <w:rPr>
          <w:rFonts w:ascii="Arial" w:hAnsi="Arial" w:cs="Arial"/>
          <w:sz w:val="24"/>
          <w:szCs w:val="24"/>
          <w:lang w:val="no"/>
        </w:rPr>
        <w:t>,</w:t>
      </w:r>
      <w:r>
        <w:rPr>
          <w:rFonts w:ascii="Arial" w:hAnsi="Arial" w:cs="Arial"/>
          <w:sz w:val="24"/>
          <w:szCs w:val="24"/>
          <w:lang w:val="no"/>
        </w:rPr>
        <w:t xml:space="preserve"> </w:t>
      </w:r>
      <w:r w:rsidR="003C5F49">
        <w:rPr>
          <w:rFonts w:ascii="Arial" w:hAnsi="Arial" w:cs="Arial"/>
          <w:sz w:val="24"/>
          <w:szCs w:val="24"/>
          <w:lang w:val="no"/>
        </w:rPr>
        <w:t>februar</w:t>
      </w:r>
      <w:r w:rsidR="00E54997">
        <w:rPr>
          <w:rFonts w:ascii="Arial" w:hAnsi="Arial" w:cs="Arial"/>
          <w:sz w:val="24"/>
          <w:szCs w:val="24"/>
          <w:lang w:val="no"/>
        </w:rPr>
        <w:t xml:space="preserve"> </w:t>
      </w:r>
      <w:r>
        <w:rPr>
          <w:rFonts w:ascii="Arial" w:hAnsi="Arial" w:cs="Arial"/>
          <w:sz w:val="24"/>
          <w:szCs w:val="24"/>
          <w:lang w:val="no"/>
        </w:rPr>
        <w:t>20</w:t>
      </w:r>
      <w:r w:rsidR="00E54997">
        <w:rPr>
          <w:rFonts w:ascii="Arial" w:hAnsi="Arial" w:cs="Arial"/>
          <w:sz w:val="24"/>
          <w:szCs w:val="24"/>
          <w:lang w:val="no"/>
        </w:rPr>
        <w:t>2</w:t>
      </w:r>
      <w:r w:rsidR="003C5F49">
        <w:rPr>
          <w:rFonts w:ascii="Arial" w:hAnsi="Arial" w:cs="Arial"/>
          <w:sz w:val="24"/>
          <w:szCs w:val="24"/>
          <w:lang w:val="no"/>
        </w:rPr>
        <w:t>1</w:t>
      </w:r>
      <w:r>
        <w:rPr>
          <w:rFonts w:ascii="Arial" w:hAnsi="Arial" w:cs="Arial"/>
          <w:sz w:val="24"/>
          <w:szCs w:val="24"/>
          <w:lang w:val="no"/>
        </w:rPr>
        <w:br w:type="page"/>
      </w:r>
    </w:p>
    <w:p w14:paraId="08968AF9"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lastRenderedPageBreak/>
        <w:t>Det første som skjer, har allerede skjedd.</w:t>
      </w:r>
    </w:p>
    <w:p w14:paraId="099FFF0A" w14:textId="28C7DDF2" w:rsidR="005E210E" w:rsidRDefault="005E210E" w:rsidP="00036DFF">
      <w:pPr>
        <w:autoSpaceDE w:val="0"/>
        <w:autoSpaceDN w:val="0"/>
        <w:adjustRightInd w:val="0"/>
        <w:spacing w:after="200" w:line="240" w:lineRule="auto"/>
        <w:rPr>
          <w:rFonts w:ascii="Arial" w:hAnsi="Arial" w:cs="Arial"/>
          <w:sz w:val="24"/>
          <w:szCs w:val="24"/>
          <w:lang w:val="no"/>
        </w:rPr>
      </w:pPr>
    </w:p>
    <w:p w14:paraId="4351D76F" w14:textId="75B7D738"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Du ble valgt på lokallagets årsmøte. På det første styremøtet skal styret konstituere seg. Det betyr at verv/roller og oppgaver blir fordelt.</w:t>
      </w:r>
    </w:p>
    <w:p w14:paraId="084A4072" w14:textId="77777777" w:rsidR="00EA1C2C"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 gjelder alle rollene bortsett fra lokallagsleder og nestleder. Leder og nestleder ble direkte valgt på årsmøtet. </w:t>
      </w:r>
      <w:r w:rsidR="00A864EE">
        <w:rPr>
          <w:rFonts w:ascii="Arial" w:hAnsi="Arial" w:cs="Arial"/>
          <w:sz w:val="24"/>
          <w:szCs w:val="24"/>
          <w:lang w:val="no"/>
        </w:rPr>
        <w:t xml:space="preserve">(Noen lokallag </w:t>
      </w:r>
      <w:r w:rsidR="0093548A">
        <w:rPr>
          <w:rFonts w:ascii="Arial" w:hAnsi="Arial" w:cs="Arial"/>
          <w:sz w:val="24"/>
          <w:szCs w:val="24"/>
          <w:lang w:val="no"/>
        </w:rPr>
        <w:t xml:space="preserve">har lovfestet bare </w:t>
      </w:r>
      <w:r w:rsidR="00A2630A">
        <w:rPr>
          <w:rFonts w:ascii="Arial" w:hAnsi="Arial" w:cs="Arial"/>
          <w:sz w:val="24"/>
          <w:szCs w:val="24"/>
          <w:lang w:val="no"/>
        </w:rPr>
        <w:t xml:space="preserve">direktevalg </w:t>
      </w:r>
      <w:r w:rsidR="007C16D3">
        <w:rPr>
          <w:rFonts w:ascii="Arial" w:hAnsi="Arial" w:cs="Arial"/>
          <w:sz w:val="24"/>
          <w:szCs w:val="24"/>
          <w:lang w:val="no"/>
        </w:rPr>
        <w:t xml:space="preserve">på </w:t>
      </w:r>
      <w:r w:rsidR="0093548A">
        <w:rPr>
          <w:rFonts w:ascii="Arial" w:hAnsi="Arial" w:cs="Arial"/>
          <w:sz w:val="24"/>
          <w:szCs w:val="24"/>
          <w:lang w:val="no"/>
        </w:rPr>
        <w:t>lokallagsleder</w:t>
      </w:r>
      <w:r w:rsidR="007C16D3">
        <w:rPr>
          <w:rFonts w:ascii="Arial" w:hAnsi="Arial" w:cs="Arial"/>
          <w:sz w:val="24"/>
          <w:szCs w:val="24"/>
          <w:lang w:val="no"/>
        </w:rPr>
        <w:t>)</w:t>
      </w:r>
    </w:p>
    <w:p w14:paraId="0353AD46" w14:textId="5C7B7BD3"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Dette er regulert i lokallagets lover. Det er veldig nyttig å sette seg inn i lovene, da de er et viktig styringsverktøy.</w:t>
      </w:r>
    </w:p>
    <w:p w14:paraId="3C2AFEE4"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Lovene sier noe om målet for arbeidet, hvem som kan være medlem, hvilke faste oppgaver det må tas hånd om, hvilke ordninger som gjelder ved valg, generell drift og eventuell nedleggelse.</w:t>
      </w:r>
    </w:p>
    <w:p w14:paraId="58814DF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Lovene er også allerede vedtatt, men still spørsmål til lovene hvis det er noe du ikke syns er logisk. Kanskje det ikke er logisk, og det er tid for å revidere lovene slik at de blir logiske. «Friske» øyne kan ofte avdekke slike ting.</w:t>
      </w:r>
    </w:p>
    <w:p w14:paraId="7398E51A" w14:textId="6412B2D1"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På årsmøtet ble lokallagets virksomhetsplan</w:t>
      </w:r>
      <w:r w:rsidR="00DB2F18">
        <w:rPr>
          <w:rFonts w:ascii="Arial" w:hAnsi="Arial" w:cs="Arial"/>
          <w:sz w:val="24"/>
          <w:szCs w:val="24"/>
          <w:lang w:val="no"/>
        </w:rPr>
        <w:t>/aktivitetsplan</w:t>
      </w:r>
      <w:r w:rsidR="00274258">
        <w:rPr>
          <w:rFonts w:ascii="Arial" w:hAnsi="Arial" w:cs="Arial"/>
          <w:sz w:val="24"/>
          <w:szCs w:val="24"/>
          <w:lang w:val="no"/>
        </w:rPr>
        <w:t xml:space="preserve"> </w:t>
      </w:r>
      <w:r>
        <w:rPr>
          <w:rFonts w:ascii="Arial" w:hAnsi="Arial" w:cs="Arial"/>
          <w:sz w:val="24"/>
          <w:szCs w:val="24"/>
          <w:lang w:val="no"/>
        </w:rPr>
        <w:t>(stor eller liten) vedtatt, det ble også regnskap og budsjett.</w:t>
      </w:r>
    </w:p>
    <w:p w14:paraId="4B9A179F"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Dette er verktøy det nyvalgte styret ikke kan endre. </w:t>
      </w:r>
    </w:p>
    <w:p w14:paraId="71890E4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altså allerede en god del arbeid som du må forholde deg til, sette deg inn i og styre etter.</w:t>
      </w:r>
    </w:p>
    <w:p w14:paraId="31F643CA" w14:textId="69EA4A7B"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Ha orden i disse papirene. Sette dem gjerne inn i en perm</w:t>
      </w:r>
      <w:r w:rsidR="0095330D">
        <w:rPr>
          <w:rFonts w:ascii="Arial" w:hAnsi="Arial" w:cs="Arial"/>
          <w:sz w:val="24"/>
          <w:szCs w:val="24"/>
          <w:lang w:val="no"/>
        </w:rPr>
        <w:t>, eller legg dem i en egen mappe</w:t>
      </w:r>
      <w:r w:rsidR="00585649">
        <w:rPr>
          <w:rFonts w:ascii="Arial" w:hAnsi="Arial" w:cs="Arial"/>
          <w:sz w:val="24"/>
          <w:szCs w:val="24"/>
          <w:lang w:val="no"/>
        </w:rPr>
        <w:t>,</w:t>
      </w:r>
      <w:r>
        <w:rPr>
          <w:rFonts w:ascii="Arial" w:hAnsi="Arial" w:cs="Arial"/>
          <w:sz w:val="24"/>
          <w:szCs w:val="24"/>
          <w:lang w:val="no"/>
        </w:rPr>
        <w:t xml:space="preserve"> slik at du enkelt kan </w:t>
      </w:r>
      <w:r w:rsidR="00585649">
        <w:rPr>
          <w:rFonts w:ascii="Arial" w:hAnsi="Arial" w:cs="Arial"/>
          <w:sz w:val="24"/>
          <w:szCs w:val="24"/>
          <w:lang w:val="no"/>
        </w:rPr>
        <w:t xml:space="preserve">finne det igjen </w:t>
      </w:r>
      <w:r>
        <w:rPr>
          <w:rFonts w:ascii="Arial" w:hAnsi="Arial" w:cs="Arial"/>
          <w:sz w:val="24"/>
          <w:szCs w:val="24"/>
          <w:lang w:val="no"/>
        </w:rPr>
        <w:t>og se at du tenker i tråd med vedtatte planer! Som tillitsvalgt må du være lojal</w:t>
      </w:r>
      <w:r w:rsidR="007B5B60">
        <w:rPr>
          <w:rFonts w:ascii="Arial" w:hAnsi="Arial" w:cs="Arial"/>
          <w:sz w:val="24"/>
          <w:szCs w:val="24"/>
          <w:lang w:val="no"/>
        </w:rPr>
        <w:t xml:space="preserve"> til det som er vedtatt</w:t>
      </w:r>
      <w:r>
        <w:rPr>
          <w:rFonts w:ascii="Arial" w:hAnsi="Arial" w:cs="Arial"/>
          <w:sz w:val="24"/>
          <w:szCs w:val="24"/>
          <w:lang w:val="no"/>
        </w:rPr>
        <w:t>.</w:t>
      </w:r>
    </w:p>
    <w:p w14:paraId="4F936FA1"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Styret har tre hovedoppgaver</w:t>
      </w:r>
    </w:p>
    <w:p w14:paraId="662E45C2"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Sette mål og legge strategi i samsvar med det som ble vedtatt på årsmøtet</w:t>
      </w:r>
    </w:p>
    <w:p w14:paraId="18370E41"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Organisere arbeidet. Planlegge og organisere arbeide med de ressursene, økonomiske og menneskelige, dere har til rådighet</w:t>
      </w:r>
    </w:p>
    <w:p w14:paraId="132A80D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Kontrollere. Kontrollere og rapportere på målene. Ble målene nådd, skal vi justere, eller sette nye.</w:t>
      </w:r>
    </w:p>
    <w:p w14:paraId="609EB9C2" w14:textId="77777777" w:rsidR="00036DFF" w:rsidRDefault="00036DFF" w:rsidP="00036DFF">
      <w:pPr>
        <w:autoSpaceDE w:val="0"/>
        <w:autoSpaceDN w:val="0"/>
        <w:adjustRightInd w:val="0"/>
        <w:spacing w:after="200" w:line="276" w:lineRule="auto"/>
        <w:rPr>
          <w:rFonts w:ascii="Calibri" w:hAnsi="Calibri" w:cs="Calibri"/>
          <w:lang w:val="no"/>
        </w:rPr>
      </w:pPr>
    </w:p>
    <w:p w14:paraId="44494402" w14:textId="77777777" w:rsidR="00036DFF" w:rsidRDefault="00036DFF" w:rsidP="00036DFF">
      <w:pPr>
        <w:autoSpaceDE w:val="0"/>
        <w:autoSpaceDN w:val="0"/>
        <w:adjustRightInd w:val="0"/>
        <w:spacing w:after="200" w:line="276" w:lineRule="auto"/>
        <w:rPr>
          <w:rFonts w:ascii="Calibri" w:hAnsi="Calibri" w:cs="Calibri"/>
          <w:lang w:val="no"/>
        </w:rPr>
      </w:pPr>
    </w:p>
    <w:p w14:paraId="49C2D638" w14:textId="77777777" w:rsidR="00036DFF" w:rsidRDefault="00036DFF" w:rsidP="00036DFF">
      <w:pPr>
        <w:autoSpaceDE w:val="0"/>
        <w:autoSpaceDN w:val="0"/>
        <w:adjustRightInd w:val="0"/>
        <w:spacing w:after="200" w:line="276" w:lineRule="auto"/>
        <w:rPr>
          <w:rFonts w:ascii="Arial" w:hAnsi="Arial" w:cs="Arial"/>
          <w:color w:val="5B9BD5"/>
          <w:sz w:val="24"/>
          <w:szCs w:val="24"/>
          <w:lang w:val="no"/>
        </w:rPr>
      </w:pPr>
      <w:r>
        <w:rPr>
          <w:rFonts w:ascii="Arial" w:hAnsi="Arial" w:cs="Arial"/>
          <w:color w:val="5B9BD5"/>
          <w:sz w:val="24"/>
          <w:szCs w:val="24"/>
          <w:lang w:val="no"/>
        </w:rPr>
        <w:t>Oppgave</w:t>
      </w:r>
    </w:p>
    <w:p w14:paraId="52A105D9" w14:textId="77777777" w:rsidR="00036DFF" w:rsidRDefault="00036DFF" w:rsidP="00036DFF">
      <w:pPr>
        <w:autoSpaceDE w:val="0"/>
        <w:autoSpaceDN w:val="0"/>
        <w:adjustRightInd w:val="0"/>
        <w:spacing w:line="256" w:lineRule="atLeast"/>
        <w:rPr>
          <w:rFonts w:ascii="Arial" w:hAnsi="Arial" w:cs="Arial"/>
          <w:color w:val="5B9BD5"/>
          <w:sz w:val="24"/>
          <w:szCs w:val="24"/>
          <w:lang w:val="no"/>
        </w:rPr>
      </w:pPr>
      <w:r>
        <w:rPr>
          <w:rFonts w:ascii="Arial" w:hAnsi="Arial" w:cs="Arial"/>
          <w:color w:val="5B9BD5"/>
          <w:sz w:val="24"/>
          <w:szCs w:val="24"/>
          <w:lang w:val="no"/>
        </w:rPr>
        <w:t>Samtal om hvilke forventninger dere har til styrearbeidet? «Ambisjonsnivå»</w:t>
      </w:r>
    </w:p>
    <w:p w14:paraId="066A3811" w14:textId="77777777" w:rsidR="00036DFF" w:rsidRDefault="00036DFF" w:rsidP="00036DFF">
      <w:pPr>
        <w:autoSpaceDE w:val="0"/>
        <w:autoSpaceDN w:val="0"/>
        <w:adjustRightInd w:val="0"/>
        <w:spacing w:line="256" w:lineRule="atLeast"/>
        <w:rPr>
          <w:rFonts w:ascii="Arial" w:hAnsi="Arial" w:cs="Arial"/>
          <w:color w:val="5B9BD5"/>
          <w:sz w:val="24"/>
          <w:szCs w:val="24"/>
          <w:lang w:val="no"/>
        </w:rPr>
      </w:pPr>
      <w:r>
        <w:rPr>
          <w:rFonts w:ascii="Arial" w:hAnsi="Arial" w:cs="Arial"/>
          <w:color w:val="5B9BD5"/>
          <w:sz w:val="24"/>
          <w:szCs w:val="24"/>
          <w:lang w:val="no"/>
        </w:rPr>
        <w:t>Har vårt lokallag egne lover?</w:t>
      </w:r>
    </w:p>
    <w:p w14:paraId="33F59CAC" w14:textId="2FE73E5D" w:rsidR="00036DFF" w:rsidRDefault="00036DFF" w:rsidP="00036DFF">
      <w:pPr>
        <w:autoSpaceDE w:val="0"/>
        <w:autoSpaceDN w:val="0"/>
        <w:adjustRightInd w:val="0"/>
        <w:spacing w:line="256" w:lineRule="atLeast"/>
        <w:rPr>
          <w:rFonts w:ascii="Arial" w:hAnsi="Arial" w:cs="Arial"/>
          <w:color w:val="5B9BD5"/>
          <w:sz w:val="24"/>
          <w:szCs w:val="24"/>
          <w:lang w:val="no"/>
        </w:rPr>
      </w:pPr>
      <w:r>
        <w:rPr>
          <w:rFonts w:ascii="Arial" w:hAnsi="Arial" w:cs="Arial"/>
          <w:color w:val="5B9BD5"/>
          <w:sz w:val="24"/>
          <w:szCs w:val="24"/>
          <w:lang w:val="no"/>
        </w:rPr>
        <w:t xml:space="preserve">Har lokallaget vårt en </w:t>
      </w:r>
      <w:r w:rsidR="00274258">
        <w:rPr>
          <w:rFonts w:ascii="Arial" w:hAnsi="Arial" w:cs="Arial"/>
          <w:color w:val="5B9BD5"/>
          <w:sz w:val="24"/>
          <w:szCs w:val="24"/>
          <w:lang w:val="no"/>
        </w:rPr>
        <w:t>virksomhetsplan</w:t>
      </w:r>
      <w:r w:rsidR="00056183">
        <w:rPr>
          <w:rFonts w:ascii="Arial" w:hAnsi="Arial" w:cs="Arial"/>
          <w:color w:val="5B9BD5"/>
          <w:sz w:val="24"/>
          <w:szCs w:val="24"/>
          <w:lang w:val="no"/>
        </w:rPr>
        <w:t>/</w:t>
      </w:r>
      <w:r w:rsidR="00BC1B8E">
        <w:rPr>
          <w:rFonts w:ascii="Arial" w:hAnsi="Arial" w:cs="Arial"/>
          <w:color w:val="5B9BD5"/>
          <w:sz w:val="24"/>
          <w:szCs w:val="24"/>
          <w:lang w:val="no"/>
        </w:rPr>
        <w:t>aktivitet</w:t>
      </w:r>
      <w:r>
        <w:rPr>
          <w:rFonts w:ascii="Arial" w:hAnsi="Arial" w:cs="Arial"/>
          <w:color w:val="5B9BD5"/>
          <w:sz w:val="24"/>
          <w:szCs w:val="24"/>
          <w:lang w:val="no"/>
        </w:rPr>
        <w:t>splan (stor eller liten)?</w:t>
      </w:r>
    </w:p>
    <w:p w14:paraId="70884AAC" w14:textId="77777777" w:rsidR="00036DFF" w:rsidRDefault="00036DFF" w:rsidP="00036DFF">
      <w:pPr>
        <w:autoSpaceDE w:val="0"/>
        <w:autoSpaceDN w:val="0"/>
        <w:adjustRightInd w:val="0"/>
        <w:spacing w:line="259" w:lineRule="atLeast"/>
        <w:rPr>
          <w:rFonts w:ascii="Calibri" w:hAnsi="Calibri" w:cs="Calibri"/>
          <w:lang w:val="no"/>
        </w:rPr>
      </w:pPr>
      <w:r>
        <w:rPr>
          <w:rFonts w:ascii="Calibri" w:hAnsi="Calibri" w:cs="Calibri"/>
          <w:lang w:val="no"/>
        </w:rPr>
        <w:br w:type="page"/>
      </w:r>
    </w:p>
    <w:p w14:paraId="37A5A0AC"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lastRenderedPageBreak/>
        <w:t>Styrearbeid er lagarbeid</w:t>
      </w:r>
    </w:p>
    <w:p w14:paraId="6811A772"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0851ACC4"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Styret må jobbe som et lag.</w:t>
      </w:r>
    </w:p>
    <w:p w14:paraId="5E37D1E7" w14:textId="5C5C1112"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Dere er et team av personer som har ulik bakgrunn og erfaring. Dere har ulike oppfatninger og ulik tilnærming. De</w:t>
      </w:r>
      <w:r w:rsidR="006570F0">
        <w:rPr>
          <w:rFonts w:ascii="Arial" w:hAnsi="Arial" w:cs="Arial"/>
          <w:sz w:val="24"/>
          <w:szCs w:val="24"/>
          <w:lang w:val="no"/>
        </w:rPr>
        <w:t>t er lurt å bruke litt tid på å bli kjent med hverandre</w:t>
      </w:r>
      <w:r w:rsidR="005D1310">
        <w:rPr>
          <w:rFonts w:ascii="Arial" w:hAnsi="Arial" w:cs="Arial"/>
          <w:sz w:val="24"/>
          <w:szCs w:val="24"/>
          <w:lang w:val="no"/>
        </w:rPr>
        <w:t xml:space="preserve">. Hva den enkelte </w:t>
      </w:r>
      <w:r w:rsidR="00CA35D3">
        <w:rPr>
          <w:rFonts w:ascii="Arial" w:hAnsi="Arial" w:cs="Arial"/>
          <w:sz w:val="24"/>
          <w:szCs w:val="24"/>
          <w:lang w:val="no"/>
        </w:rPr>
        <w:t xml:space="preserve">er </w:t>
      </w:r>
      <w:r w:rsidR="005D1310">
        <w:rPr>
          <w:rFonts w:ascii="Arial" w:hAnsi="Arial" w:cs="Arial"/>
          <w:sz w:val="24"/>
          <w:szCs w:val="24"/>
          <w:lang w:val="no"/>
        </w:rPr>
        <w:t xml:space="preserve">opptatt av, </w:t>
      </w:r>
      <w:r w:rsidR="00CA35D3">
        <w:rPr>
          <w:rFonts w:ascii="Arial" w:hAnsi="Arial" w:cs="Arial"/>
          <w:sz w:val="24"/>
          <w:szCs w:val="24"/>
          <w:lang w:val="no"/>
        </w:rPr>
        <w:t xml:space="preserve">har av </w:t>
      </w:r>
      <w:r>
        <w:rPr>
          <w:rFonts w:ascii="Arial" w:hAnsi="Arial" w:cs="Arial"/>
          <w:sz w:val="24"/>
          <w:szCs w:val="24"/>
          <w:lang w:val="no"/>
        </w:rPr>
        <w:t>kompetanse</w:t>
      </w:r>
      <w:r w:rsidR="003653CB">
        <w:rPr>
          <w:rFonts w:ascii="Arial" w:hAnsi="Arial" w:cs="Arial"/>
          <w:sz w:val="24"/>
          <w:szCs w:val="24"/>
          <w:lang w:val="no"/>
        </w:rPr>
        <w:t>,</w:t>
      </w:r>
      <w:r>
        <w:rPr>
          <w:rFonts w:ascii="Arial" w:hAnsi="Arial" w:cs="Arial"/>
          <w:sz w:val="24"/>
          <w:szCs w:val="24"/>
          <w:lang w:val="no"/>
        </w:rPr>
        <w:t xml:space="preserve"> interesser og erfaring? Dette kan komme godt med når </w:t>
      </w:r>
      <w:r w:rsidR="00AC4518">
        <w:rPr>
          <w:rFonts w:ascii="Arial" w:hAnsi="Arial" w:cs="Arial"/>
          <w:sz w:val="24"/>
          <w:szCs w:val="24"/>
          <w:lang w:val="no"/>
        </w:rPr>
        <w:t>styret skal ko</w:t>
      </w:r>
      <w:r w:rsidR="00323C62">
        <w:rPr>
          <w:rFonts w:ascii="Arial" w:hAnsi="Arial" w:cs="Arial"/>
          <w:sz w:val="24"/>
          <w:szCs w:val="24"/>
          <w:lang w:val="no"/>
        </w:rPr>
        <w:t>nstitueres.</w:t>
      </w:r>
    </w:p>
    <w:p w14:paraId="1E7C68F5"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Konstituere betyr å fordele verv og oppgaver.</w:t>
      </w:r>
    </w:p>
    <w:p w14:paraId="25D330E8"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Noen styrer har mange medlemmer, andre har få. </w:t>
      </w:r>
    </w:p>
    <w:p w14:paraId="32080D13" w14:textId="2FF57165"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5-7 er vanlig.</w:t>
      </w:r>
    </w:p>
    <w:p w14:paraId="79EA4EB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 vanligste vervene er </w:t>
      </w:r>
    </w:p>
    <w:p w14:paraId="2CDBBBB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Leder</w:t>
      </w:r>
    </w:p>
    <w:p w14:paraId="04BE5772"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Nestleder</w:t>
      </w:r>
    </w:p>
    <w:p w14:paraId="152D67B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Kasserer</w:t>
      </w:r>
    </w:p>
    <w:p w14:paraId="09F08CE8"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Sekretær</w:t>
      </w:r>
    </w:p>
    <w:p w14:paraId="6C5A675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Gruppeleder</w:t>
      </w:r>
    </w:p>
    <w:p w14:paraId="633A4964"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Kvinnekontakt</w:t>
      </w:r>
    </w:p>
    <w:p w14:paraId="4E1E7FBB"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Styremedlem</w:t>
      </w:r>
    </w:p>
    <w:p w14:paraId="0317133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Varamedlemmer</w:t>
      </w:r>
    </w:p>
    <w:p w14:paraId="2747BB48" w14:textId="77777777" w:rsidR="00036DFF" w:rsidRDefault="00036DFF" w:rsidP="00870DCC">
      <w:pPr>
        <w:autoSpaceDE w:val="0"/>
        <w:autoSpaceDN w:val="0"/>
        <w:adjustRightInd w:val="0"/>
        <w:spacing w:after="0" w:line="240" w:lineRule="auto"/>
        <w:ind w:left="720"/>
        <w:rPr>
          <w:rFonts w:ascii="Arial" w:hAnsi="Arial" w:cs="Arial"/>
          <w:sz w:val="24"/>
          <w:szCs w:val="24"/>
          <w:lang w:val="no"/>
        </w:rPr>
      </w:pPr>
    </w:p>
    <w:p w14:paraId="05E87E65" w14:textId="78F0AA00"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Planer og rutiner </w:t>
      </w:r>
      <w:r w:rsidR="00C42EC7">
        <w:rPr>
          <w:rFonts w:ascii="Arial" w:hAnsi="Arial" w:cs="Arial"/>
          <w:sz w:val="24"/>
          <w:szCs w:val="24"/>
          <w:lang w:val="no"/>
        </w:rPr>
        <w:t xml:space="preserve">skal </w:t>
      </w:r>
      <w:r>
        <w:rPr>
          <w:rFonts w:ascii="Arial" w:hAnsi="Arial" w:cs="Arial"/>
          <w:sz w:val="24"/>
          <w:szCs w:val="24"/>
          <w:lang w:val="no"/>
        </w:rPr>
        <w:t>utarbeides og vedtas slik at styremedlemmene vet når og hvor de skal møtes, når papirene sendes ut og hvordan de skal forholde seg til innkalling, sakliste og referat. Styremedlemmene må være lojale overfor arbeidsprosessene og overfor hverandre. Alle kan si sin mening, være uenige og kjempe for sin mening, men når beslutningen er tatt og vedtaket er fattet må dere være lojale og slutte opp om vedtaket. Det betyr også å holde det en lover og stille opp som et samlet lag i praktiske oppgaver.</w:t>
      </w:r>
      <w:r w:rsidR="00771249">
        <w:rPr>
          <w:rFonts w:ascii="Arial" w:hAnsi="Arial" w:cs="Arial"/>
          <w:sz w:val="24"/>
          <w:szCs w:val="24"/>
          <w:lang w:val="no"/>
        </w:rPr>
        <w:t xml:space="preserve"> Slike </w:t>
      </w:r>
      <w:r w:rsidR="007841B1">
        <w:rPr>
          <w:rFonts w:ascii="Arial" w:hAnsi="Arial" w:cs="Arial"/>
          <w:sz w:val="24"/>
          <w:szCs w:val="24"/>
          <w:lang w:val="no"/>
        </w:rPr>
        <w:t>«</w:t>
      </w:r>
      <w:proofErr w:type="gramStart"/>
      <w:r w:rsidR="00771249">
        <w:rPr>
          <w:rFonts w:ascii="Arial" w:hAnsi="Arial" w:cs="Arial"/>
          <w:sz w:val="24"/>
          <w:szCs w:val="24"/>
          <w:lang w:val="no"/>
        </w:rPr>
        <w:t>spilleregler</w:t>
      </w:r>
      <w:r w:rsidR="007841B1">
        <w:rPr>
          <w:rFonts w:ascii="Arial" w:hAnsi="Arial" w:cs="Arial"/>
          <w:sz w:val="24"/>
          <w:szCs w:val="24"/>
          <w:lang w:val="no"/>
        </w:rPr>
        <w:t>« er</w:t>
      </w:r>
      <w:proofErr w:type="gramEnd"/>
      <w:r w:rsidR="007841B1">
        <w:rPr>
          <w:rFonts w:ascii="Arial" w:hAnsi="Arial" w:cs="Arial"/>
          <w:sz w:val="24"/>
          <w:szCs w:val="24"/>
          <w:lang w:val="no"/>
        </w:rPr>
        <w:t xml:space="preserve"> det lurt å bruke litt tid på.</w:t>
      </w:r>
      <w:r w:rsidR="00E15D03">
        <w:rPr>
          <w:rFonts w:ascii="Arial" w:hAnsi="Arial" w:cs="Arial"/>
          <w:sz w:val="24"/>
          <w:szCs w:val="24"/>
          <w:lang w:val="no"/>
        </w:rPr>
        <w:t xml:space="preserve"> Samtal og avklar forventningene</w:t>
      </w:r>
      <w:r w:rsidR="00FE3661">
        <w:rPr>
          <w:rFonts w:ascii="Arial" w:hAnsi="Arial" w:cs="Arial"/>
          <w:sz w:val="24"/>
          <w:szCs w:val="24"/>
          <w:lang w:val="no"/>
        </w:rPr>
        <w:t>!</w:t>
      </w:r>
    </w:p>
    <w:p w14:paraId="4345ACE0"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6305F274" w14:textId="77777777" w:rsidR="00036DFF" w:rsidRDefault="00036DFF" w:rsidP="00036DFF">
      <w:pPr>
        <w:autoSpaceDE w:val="0"/>
        <w:autoSpaceDN w:val="0"/>
        <w:adjustRightInd w:val="0"/>
        <w:spacing w:after="120" w:line="276" w:lineRule="auto"/>
        <w:ind w:left="283"/>
        <w:rPr>
          <w:rFonts w:ascii="Calibri" w:hAnsi="Calibri" w:cs="Calibri"/>
          <w:lang w:val="no"/>
        </w:rPr>
      </w:pPr>
    </w:p>
    <w:p w14:paraId="76332740" w14:textId="77777777" w:rsidR="00036DFF" w:rsidRDefault="00036DFF" w:rsidP="00036DFF">
      <w:pPr>
        <w:autoSpaceDE w:val="0"/>
        <w:autoSpaceDN w:val="0"/>
        <w:adjustRightInd w:val="0"/>
        <w:spacing w:after="200" w:line="240" w:lineRule="auto"/>
        <w:rPr>
          <w:rFonts w:ascii="Arial" w:hAnsi="Arial" w:cs="Arial"/>
          <w:color w:val="2E74B5"/>
          <w:sz w:val="24"/>
          <w:szCs w:val="24"/>
          <w:lang w:val="no"/>
        </w:rPr>
      </w:pPr>
      <w:r>
        <w:rPr>
          <w:rFonts w:ascii="Arial" w:hAnsi="Arial" w:cs="Arial"/>
          <w:color w:val="2E74B5"/>
          <w:sz w:val="24"/>
          <w:szCs w:val="24"/>
          <w:lang w:val="no"/>
        </w:rPr>
        <w:t>Oppgave</w:t>
      </w:r>
    </w:p>
    <w:p w14:paraId="2375BDA9" w14:textId="77777777" w:rsidR="00036DFF" w:rsidRDefault="00036DFF" w:rsidP="00036DFF">
      <w:pPr>
        <w:autoSpaceDE w:val="0"/>
        <w:autoSpaceDN w:val="0"/>
        <w:adjustRightInd w:val="0"/>
        <w:spacing w:after="200" w:line="240" w:lineRule="auto"/>
        <w:rPr>
          <w:rFonts w:ascii="Arial" w:hAnsi="Arial" w:cs="Arial"/>
          <w:color w:val="2E74B5"/>
          <w:sz w:val="24"/>
          <w:szCs w:val="24"/>
          <w:lang w:val="no"/>
        </w:rPr>
      </w:pPr>
      <w:r>
        <w:rPr>
          <w:rFonts w:ascii="Arial" w:hAnsi="Arial" w:cs="Arial"/>
          <w:color w:val="2E74B5"/>
          <w:sz w:val="24"/>
          <w:szCs w:val="24"/>
          <w:lang w:val="no"/>
        </w:rPr>
        <w:t>Hvilke forventninger har du til de ulike rollene i styret?</w:t>
      </w:r>
    </w:p>
    <w:p w14:paraId="76F9B629" w14:textId="77777777" w:rsidR="00036DFF" w:rsidRDefault="00036DFF" w:rsidP="00036DFF">
      <w:pPr>
        <w:autoSpaceDE w:val="0"/>
        <w:autoSpaceDN w:val="0"/>
        <w:adjustRightInd w:val="0"/>
        <w:spacing w:after="200" w:line="240" w:lineRule="auto"/>
        <w:rPr>
          <w:rFonts w:ascii="Arial" w:hAnsi="Arial" w:cs="Arial"/>
          <w:color w:val="2E74B5"/>
          <w:sz w:val="24"/>
          <w:szCs w:val="24"/>
          <w:lang w:val="no"/>
        </w:rPr>
      </w:pPr>
      <w:r>
        <w:rPr>
          <w:rFonts w:ascii="Arial" w:hAnsi="Arial" w:cs="Arial"/>
          <w:color w:val="2E74B5"/>
          <w:sz w:val="24"/>
          <w:szCs w:val="24"/>
          <w:lang w:val="no"/>
        </w:rPr>
        <w:t>Hva tenker du om din egen rolle i styret?</w:t>
      </w:r>
    </w:p>
    <w:p w14:paraId="64CE44D1" w14:textId="77777777" w:rsidR="00036DFF" w:rsidRDefault="00036DFF" w:rsidP="00036DFF">
      <w:pPr>
        <w:autoSpaceDE w:val="0"/>
        <w:autoSpaceDN w:val="0"/>
        <w:adjustRightInd w:val="0"/>
        <w:spacing w:after="200" w:line="240" w:lineRule="auto"/>
        <w:rPr>
          <w:rFonts w:ascii="Arial" w:hAnsi="Arial" w:cs="Arial"/>
          <w:color w:val="2E74B5"/>
          <w:sz w:val="24"/>
          <w:szCs w:val="24"/>
          <w:lang w:val="no"/>
        </w:rPr>
      </w:pPr>
      <w:r>
        <w:rPr>
          <w:rFonts w:ascii="Arial" w:hAnsi="Arial" w:cs="Arial"/>
          <w:color w:val="2E74B5"/>
          <w:sz w:val="24"/>
          <w:szCs w:val="24"/>
          <w:lang w:val="no"/>
        </w:rPr>
        <w:t>Ta to minutter til ettertanke og del i plenum!</w:t>
      </w:r>
    </w:p>
    <w:p w14:paraId="583304EE"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3850F3BB" w14:textId="5D7EBA5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lastRenderedPageBreak/>
        <w:t>Et styre ha</w:t>
      </w:r>
      <w:r w:rsidR="00A630F5">
        <w:rPr>
          <w:rFonts w:ascii="Arial" w:hAnsi="Arial" w:cs="Arial"/>
          <w:sz w:val="24"/>
          <w:szCs w:val="24"/>
          <w:lang w:val="no"/>
        </w:rPr>
        <w:t>r</w:t>
      </w:r>
      <w:r>
        <w:rPr>
          <w:rFonts w:ascii="Arial" w:hAnsi="Arial" w:cs="Arial"/>
          <w:sz w:val="24"/>
          <w:szCs w:val="24"/>
          <w:lang w:val="no"/>
        </w:rPr>
        <w:t xml:space="preserve"> stor betydning for hvordan KrF-lokallaget utvikler seg og hvordan KrF blir kjent i kommunen. </w:t>
      </w:r>
      <w:r w:rsidR="00AB5B5E">
        <w:rPr>
          <w:rFonts w:ascii="Arial" w:hAnsi="Arial" w:cs="Arial"/>
          <w:sz w:val="24"/>
          <w:szCs w:val="24"/>
          <w:lang w:val="no"/>
        </w:rPr>
        <w:t>G</w:t>
      </w:r>
      <w:r w:rsidR="00E45C25">
        <w:rPr>
          <w:rFonts w:ascii="Arial" w:hAnsi="Arial" w:cs="Arial"/>
          <w:sz w:val="24"/>
          <w:szCs w:val="24"/>
          <w:lang w:val="no"/>
        </w:rPr>
        <w:t xml:space="preserve">od kultur og </w:t>
      </w:r>
      <w:r w:rsidR="00AB5B5E">
        <w:rPr>
          <w:rFonts w:ascii="Arial" w:hAnsi="Arial" w:cs="Arial"/>
          <w:sz w:val="24"/>
          <w:szCs w:val="24"/>
          <w:lang w:val="no"/>
        </w:rPr>
        <w:t xml:space="preserve">godt </w:t>
      </w:r>
      <w:r w:rsidR="00E45C25">
        <w:rPr>
          <w:rFonts w:ascii="Arial" w:hAnsi="Arial" w:cs="Arial"/>
          <w:sz w:val="24"/>
          <w:szCs w:val="24"/>
          <w:lang w:val="no"/>
        </w:rPr>
        <w:t>samarbeid</w:t>
      </w:r>
      <w:r w:rsidR="00AB5B5E">
        <w:rPr>
          <w:rFonts w:ascii="Arial" w:hAnsi="Arial" w:cs="Arial"/>
          <w:sz w:val="24"/>
          <w:szCs w:val="24"/>
          <w:lang w:val="no"/>
        </w:rPr>
        <w:t xml:space="preserve"> </w:t>
      </w:r>
      <w:r>
        <w:rPr>
          <w:rFonts w:ascii="Arial" w:hAnsi="Arial" w:cs="Arial"/>
          <w:sz w:val="24"/>
          <w:szCs w:val="24"/>
          <w:lang w:val="no"/>
        </w:rPr>
        <w:t>kan få KrF til å blomstre i lokalmiljøet og gi stolte KrF-medlemmer. Med full innsats kan dere sammen glede dere over gode resultater.</w:t>
      </w:r>
    </w:p>
    <w:p w14:paraId="14A31B89"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Frivillig arbeid er et uttrykk for livsglede, pågangsmot og overskudd. Vi er mange som bruker fritiden vår i mer eller mindre målrettet handling sammen med andre fordi det gir oss noe vi setter pris på. </w:t>
      </w:r>
    </w:p>
    <w:p w14:paraId="50641F00"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Økt selvbilde</w:t>
      </w:r>
    </w:p>
    <w:p w14:paraId="2C0620BD"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Økt velvære</w:t>
      </w:r>
    </w:p>
    <w:p w14:paraId="0222AF0E"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Sosialisering</w:t>
      </w:r>
    </w:p>
    <w:p w14:paraId="07A26F00"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Tilhørighet</w:t>
      </w:r>
    </w:p>
    <w:p w14:paraId="7D890E58"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Vennskap</w:t>
      </w:r>
    </w:p>
    <w:p w14:paraId="0DF83169"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Selvrealisering</w:t>
      </w:r>
    </w:p>
    <w:p w14:paraId="058C3F9F"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Interessefellesskap</w:t>
      </w:r>
    </w:p>
    <w:p w14:paraId="70716C42" w14:textId="589CDA83"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 xml:space="preserve">Skolering </w:t>
      </w:r>
      <w:r w:rsidR="00F6749E">
        <w:rPr>
          <w:rFonts w:ascii="Arial" w:hAnsi="Arial" w:cs="Arial"/>
          <w:sz w:val="24"/>
          <w:szCs w:val="24"/>
          <w:lang w:val="no"/>
        </w:rPr>
        <w:t>og utvikling</w:t>
      </w:r>
    </w:p>
    <w:p w14:paraId="4A531457" w14:textId="77777777" w:rsidR="00036DFF" w:rsidRDefault="00036DFF" w:rsidP="00036DFF">
      <w:pPr>
        <w:autoSpaceDE w:val="0"/>
        <w:autoSpaceDN w:val="0"/>
        <w:adjustRightInd w:val="0"/>
        <w:spacing w:after="0" w:line="240" w:lineRule="auto"/>
        <w:ind w:left="60"/>
        <w:rPr>
          <w:rFonts w:ascii="Arial" w:hAnsi="Arial" w:cs="Arial"/>
          <w:sz w:val="24"/>
          <w:szCs w:val="24"/>
          <w:lang w:val="no"/>
        </w:rPr>
      </w:pPr>
    </w:p>
    <w:p w14:paraId="70402AE3" w14:textId="77777777" w:rsidR="00036DFF" w:rsidRDefault="00036DFF" w:rsidP="00036DFF">
      <w:pPr>
        <w:autoSpaceDE w:val="0"/>
        <w:autoSpaceDN w:val="0"/>
        <w:adjustRightInd w:val="0"/>
        <w:spacing w:after="0" w:line="240" w:lineRule="auto"/>
        <w:rPr>
          <w:rFonts w:ascii="Arial" w:hAnsi="Arial" w:cs="Arial"/>
          <w:color w:val="2E74B5"/>
          <w:sz w:val="24"/>
          <w:szCs w:val="24"/>
          <w:lang w:val="no"/>
        </w:rPr>
      </w:pPr>
      <w:r>
        <w:rPr>
          <w:rFonts w:ascii="Arial" w:hAnsi="Arial" w:cs="Arial"/>
          <w:color w:val="2E74B5"/>
          <w:sz w:val="24"/>
          <w:szCs w:val="24"/>
          <w:lang w:val="no"/>
        </w:rPr>
        <w:t>Oppgave til refleksjon</w:t>
      </w:r>
    </w:p>
    <w:p w14:paraId="68BA4C22" w14:textId="77777777" w:rsidR="00036DFF" w:rsidRDefault="00036DFF" w:rsidP="00036DFF">
      <w:pPr>
        <w:autoSpaceDE w:val="0"/>
        <w:autoSpaceDN w:val="0"/>
        <w:adjustRightInd w:val="0"/>
        <w:spacing w:after="0" w:line="240" w:lineRule="auto"/>
        <w:rPr>
          <w:rFonts w:ascii="Arial" w:hAnsi="Arial" w:cs="Arial"/>
          <w:color w:val="2E74B5"/>
          <w:sz w:val="24"/>
          <w:szCs w:val="24"/>
          <w:lang w:val="no"/>
        </w:rPr>
      </w:pPr>
      <w:r>
        <w:rPr>
          <w:rFonts w:ascii="Arial" w:hAnsi="Arial" w:cs="Arial"/>
          <w:color w:val="2E74B5"/>
          <w:sz w:val="24"/>
          <w:szCs w:val="24"/>
          <w:lang w:val="no"/>
        </w:rPr>
        <w:t>Se på listen over. Hvilke punkter er viktige for deg som styremedlem? Del med de andre!</w:t>
      </w:r>
    </w:p>
    <w:p w14:paraId="4E07B65A"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18EB7A28" w14:textId="77777777" w:rsidR="00036DFF" w:rsidRDefault="00036DFF" w:rsidP="00036DFF">
      <w:pPr>
        <w:autoSpaceDE w:val="0"/>
        <w:autoSpaceDN w:val="0"/>
        <w:adjustRightInd w:val="0"/>
        <w:spacing w:line="259" w:lineRule="atLeast"/>
        <w:rPr>
          <w:rFonts w:ascii="Arial" w:hAnsi="Arial" w:cs="Arial"/>
          <w:lang w:val="no"/>
        </w:rPr>
      </w:pPr>
    </w:p>
    <w:p w14:paraId="1CBA13BF" w14:textId="1D28BBF1" w:rsidR="00036DFF" w:rsidRDefault="00036DFF" w:rsidP="00036DFF">
      <w:pPr>
        <w:autoSpaceDE w:val="0"/>
        <w:autoSpaceDN w:val="0"/>
        <w:adjustRightInd w:val="0"/>
        <w:spacing w:line="259" w:lineRule="atLeast"/>
        <w:rPr>
          <w:rFonts w:ascii="Arial" w:hAnsi="Arial" w:cs="Arial"/>
          <w:lang w:val="no"/>
        </w:rPr>
      </w:pPr>
      <w:r>
        <w:rPr>
          <w:rFonts w:ascii="Arial" w:hAnsi="Arial" w:cs="Arial"/>
          <w:lang w:val="no"/>
        </w:rPr>
        <w:br w:type="page"/>
      </w:r>
    </w:p>
    <w:p w14:paraId="2994373E" w14:textId="77777777" w:rsidR="00036DFF" w:rsidRDefault="00036DFF" w:rsidP="00036DFF">
      <w:pPr>
        <w:keepNext/>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lastRenderedPageBreak/>
        <w:t>Hvem og hva er KrF?</w:t>
      </w:r>
    </w:p>
    <w:p w14:paraId="3618097C"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5330AA38" w14:textId="01AEF45F"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 er et politisk part</w:t>
      </w:r>
      <w:r w:rsidR="009858B9">
        <w:rPr>
          <w:rFonts w:ascii="Arial" w:hAnsi="Arial" w:cs="Arial"/>
          <w:sz w:val="24"/>
          <w:szCs w:val="24"/>
          <w:lang w:val="no"/>
        </w:rPr>
        <w:t>i</w:t>
      </w:r>
      <w:r>
        <w:rPr>
          <w:rFonts w:ascii="Arial" w:hAnsi="Arial" w:cs="Arial"/>
          <w:sz w:val="24"/>
          <w:szCs w:val="24"/>
          <w:lang w:val="no"/>
        </w:rPr>
        <w:t>, en sammenslutning av personer som har relativt sammenfallende syn i politiske spørsmål.</w:t>
      </w:r>
    </w:p>
    <w:p w14:paraId="0CFF0DD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 ønsker å ha innflytelse i samfunnets politiske beslutningsprosesser.</w:t>
      </w:r>
    </w:p>
    <w:p w14:paraId="2FC20536"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gjøres ved å stille liste med kandidater ved frie politiske valg. Folkevalgte kandidater skal formidle KrFs politikk i kommunen og jobbe for at KrF får gjennomslag for sin politikk.</w:t>
      </w:r>
    </w:p>
    <w:p w14:paraId="414EACE1" w14:textId="77777777" w:rsidR="00036DFF" w:rsidRDefault="00036DFF" w:rsidP="00036DFF">
      <w:pPr>
        <w:keepNext/>
        <w:autoSpaceDE w:val="0"/>
        <w:autoSpaceDN w:val="0"/>
        <w:adjustRightInd w:val="0"/>
        <w:spacing w:after="0" w:line="240" w:lineRule="auto"/>
        <w:rPr>
          <w:rFonts w:ascii="Arial" w:hAnsi="Arial" w:cs="Arial"/>
          <w:b/>
          <w:bCs/>
          <w:sz w:val="24"/>
          <w:szCs w:val="24"/>
          <w:lang w:val="no"/>
        </w:rPr>
      </w:pPr>
      <w:r>
        <w:rPr>
          <w:rFonts w:ascii="Arial" w:hAnsi="Arial" w:cs="Arial"/>
          <w:b/>
          <w:bCs/>
          <w:sz w:val="24"/>
          <w:szCs w:val="24"/>
          <w:lang w:val="no"/>
        </w:rPr>
        <w:t>Visjon</w:t>
      </w:r>
    </w:p>
    <w:p w14:paraId="024AF96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KrFs visjon er et varmt og verdiforankret samfunn, der alle har lik verdi, opplever rettferdighet og ressursene forvaltes til det beste for alle mennesker.</w:t>
      </w:r>
    </w:p>
    <w:p w14:paraId="114F7B3B" w14:textId="77777777" w:rsidR="00036DFF" w:rsidRDefault="00036DFF" w:rsidP="00036DFF">
      <w:pPr>
        <w:keepNext/>
        <w:autoSpaceDE w:val="0"/>
        <w:autoSpaceDN w:val="0"/>
        <w:adjustRightInd w:val="0"/>
        <w:spacing w:after="0" w:line="240" w:lineRule="auto"/>
        <w:rPr>
          <w:rFonts w:ascii="Arial" w:hAnsi="Arial" w:cs="Arial"/>
          <w:b/>
          <w:bCs/>
          <w:sz w:val="24"/>
          <w:szCs w:val="24"/>
          <w:lang w:val="no"/>
        </w:rPr>
      </w:pPr>
      <w:r>
        <w:rPr>
          <w:rFonts w:ascii="Arial" w:hAnsi="Arial" w:cs="Arial"/>
          <w:b/>
          <w:bCs/>
          <w:sz w:val="24"/>
          <w:szCs w:val="24"/>
          <w:lang w:val="no"/>
        </w:rPr>
        <w:t>Grunnlag</w:t>
      </w:r>
    </w:p>
    <w:p w14:paraId="3137357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KrF bygger sin politikk på et kristent verdigrunnlag og en kristendemokratisk ideologi. </w:t>
      </w:r>
    </w:p>
    <w:p w14:paraId="2E0BEFF3" w14:textId="77777777" w:rsidR="00036DFF" w:rsidRDefault="00036DFF" w:rsidP="00036DFF">
      <w:pPr>
        <w:autoSpaceDE w:val="0"/>
        <w:autoSpaceDN w:val="0"/>
        <w:adjustRightInd w:val="0"/>
        <w:spacing w:after="200" w:line="240" w:lineRule="auto"/>
        <w:rPr>
          <w:rFonts w:ascii="Arial" w:hAnsi="Arial" w:cs="Arial"/>
          <w:b/>
          <w:bCs/>
          <w:sz w:val="24"/>
          <w:szCs w:val="24"/>
          <w:lang w:val="no"/>
        </w:rPr>
      </w:pPr>
    </w:p>
    <w:p w14:paraId="1B011A91" w14:textId="77777777" w:rsidR="00036DFF" w:rsidRDefault="00036DFF" w:rsidP="00036DFF">
      <w:pPr>
        <w:autoSpaceDE w:val="0"/>
        <w:autoSpaceDN w:val="0"/>
        <w:adjustRightInd w:val="0"/>
        <w:spacing w:after="200" w:line="240" w:lineRule="auto"/>
        <w:rPr>
          <w:rFonts w:ascii="Arial" w:hAnsi="Arial" w:cs="Arial"/>
          <w:b/>
          <w:bCs/>
          <w:sz w:val="24"/>
          <w:szCs w:val="24"/>
          <w:lang w:val="no"/>
        </w:rPr>
      </w:pPr>
      <w:r>
        <w:rPr>
          <w:rFonts w:ascii="Arial" w:hAnsi="Arial" w:cs="Arial"/>
          <w:b/>
          <w:bCs/>
          <w:sz w:val="24"/>
          <w:szCs w:val="24"/>
          <w:lang w:val="no"/>
        </w:rPr>
        <w:t>Hvorfor tenke politisk?</w:t>
      </w:r>
    </w:p>
    <w:p w14:paraId="1464E5A0"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Styret er beslutningstaker på vegne av partilaget lokalt og hjelpeapparatet til dem som utøver KrF- politikken i kommunestyret. De folkevalgte er forpliktet på KrFs program lokalt, på verdigrunnlaget og ideologien.</w:t>
      </w:r>
    </w:p>
    <w:p w14:paraId="7DC9E06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For å utarbeide en best mulig praktisk politikk som tjener innbyggerne i kommunen må vi se nøye på samfunnet og prøve å danne oss et bilde av hva som er den riktige situasjonen. Det nytter ikke å stikke hodet i sanden og si at vi utarbeider politikk for familier med mor, far og tre barn. Vi vet at det ikke stemmer med virkeligheten. Det nytter ikke å tenke at oljen varer evig og utarbeide politikken med tanke på at det alltid vil renne milliarder av kroner inn i statskassen. Vi vet at det ikke stemmer. </w:t>
      </w:r>
      <w:proofErr w:type="spellStart"/>
      <w:r>
        <w:rPr>
          <w:rFonts w:ascii="Arial" w:hAnsi="Arial" w:cs="Arial"/>
          <w:sz w:val="24"/>
          <w:szCs w:val="24"/>
          <w:lang w:val="no"/>
        </w:rPr>
        <w:t>Osv</w:t>
      </w:r>
      <w:proofErr w:type="spellEnd"/>
    </w:p>
    <w:p w14:paraId="44B2888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SAMFUNNSANALYSE er viktig skal den praktiske politikken være reel, nyttig, troverdig og levedyktig.</w:t>
      </w:r>
    </w:p>
    <w:p w14:paraId="102BF351"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fører oss tilbake til grunnlaget – det kristne verdigrunnlaget og en kristendemokratisk ideologi. Grunnlaget er styringsredskapet. Ut fra grunnlaget, og med øyne for hvordan samfunnet ser ut, kan vi utarbeide en praktisk politikk som trengs og har verdi.</w:t>
      </w:r>
    </w:p>
    <w:p w14:paraId="01222938"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Politikkens mål er et best mulig samfunn for alle.</w:t>
      </w:r>
    </w:p>
    <w:p w14:paraId="16940511"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umulig å få et godt samfunn for alle uten at noen engasjerer seg.</w:t>
      </w:r>
    </w:p>
    <w:p w14:paraId="479307BC"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E9CA33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 bygger sin politikk på kristne verdier og en kristendemokratisk ideologi</w:t>
      </w:r>
    </w:p>
    <w:p w14:paraId="0A2EEE3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KrFs verdigrunnlag har sin forankring i det kristne menneskesynet, nestekjærligheten og forvalteransvaret. Dette verdigrunnlaget kommer til uttrykk i Bibelen. Det kristne menneskesynet skal prege all vår politikk og forplikter oss til en radikal omsorg for våre medmennesker og en rettferdig forvaltning av verdens ressurser.</w:t>
      </w:r>
    </w:p>
    <w:p w14:paraId="4574AD09" w14:textId="77777777" w:rsidR="00036DFF" w:rsidRPr="00024BAB" w:rsidRDefault="00036DFF" w:rsidP="00036DFF">
      <w:pPr>
        <w:autoSpaceDE w:val="0"/>
        <w:autoSpaceDN w:val="0"/>
        <w:adjustRightInd w:val="0"/>
        <w:spacing w:after="200" w:line="240" w:lineRule="auto"/>
        <w:rPr>
          <w:rFonts w:ascii="Arial" w:hAnsi="Arial" w:cs="Arial"/>
          <w:sz w:val="24"/>
          <w:szCs w:val="24"/>
          <w:lang w:val="no"/>
        </w:rPr>
      </w:pPr>
      <w:r w:rsidRPr="00024BAB">
        <w:rPr>
          <w:rFonts w:ascii="Arial" w:hAnsi="Arial" w:cs="Arial"/>
          <w:sz w:val="24"/>
          <w:szCs w:val="24"/>
          <w:lang w:val="no"/>
        </w:rPr>
        <w:lastRenderedPageBreak/>
        <w:t>KrF er et verdiparti.</w:t>
      </w:r>
    </w:p>
    <w:p w14:paraId="281F06F1" w14:textId="77777777" w:rsidR="00036DFF" w:rsidRPr="00024BAB" w:rsidRDefault="00036DFF" w:rsidP="00036DFF">
      <w:pPr>
        <w:autoSpaceDE w:val="0"/>
        <w:autoSpaceDN w:val="0"/>
        <w:adjustRightInd w:val="0"/>
        <w:spacing w:after="200" w:line="240" w:lineRule="auto"/>
        <w:rPr>
          <w:rFonts w:ascii="Arial" w:hAnsi="Arial" w:cs="Arial"/>
          <w:sz w:val="24"/>
          <w:szCs w:val="24"/>
          <w:lang w:val="no"/>
        </w:rPr>
      </w:pPr>
      <w:r w:rsidRPr="00024BAB">
        <w:rPr>
          <w:rFonts w:ascii="Arial" w:hAnsi="Arial" w:cs="Arial"/>
          <w:sz w:val="24"/>
          <w:szCs w:val="24"/>
          <w:lang w:val="no"/>
        </w:rPr>
        <w:t>Hvorfor skal vi ha en ideologi?</w:t>
      </w:r>
    </w:p>
    <w:p w14:paraId="495A08C4" w14:textId="77777777" w:rsidR="00036DFF" w:rsidRPr="00024BAB" w:rsidRDefault="00036DFF" w:rsidP="00036DFF">
      <w:pPr>
        <w:autoSpaceDE w:val="0"/>
        <w:autoSpaceDN w:val="0"/>
        <w:adjustRightInd w:val="0"/>
        <w:spacing w:after="200" w:line="240" w:lineRule="auto"/>
        <w:rPr>
          <w:rFonts w:ascii="Arial" w:hAnsi="Arial" w:cs="Arial"/>
          <w:sz w:val="24"/>
          <w:szCs w:val="24"/>
          <w:lang w:val="no"/>
        </w:rPr>
      </w:pPr>
      <w:r w:rsidRPr="00024BAB">
        <w:rPr>
          <w:rFonts w:ascii="Arial" w:hAnsi="Arial" w:cs="Arial"/>
          <w:sz w:val="24"/>
          <w:szCs w:val="24"/>
          <w:lang w:val="no"/>
        </w:rPr>
        <w:t>KrF skolering har utarbeidet et eget ideologikurs for nye medlemmer og et oppfølgingskurs for tillitsvalgte og folkevalgte som heter Ideologi og praktisk politikk.</w:t>
      </w:r>
    </w:p>
    <w:p w14:paraId="7D739CBC" w14:textId="673C1B0E" w:rsidR="0025211E" w:rsidRDefault="0000700B" w:rsidP="0025211E">
      <w:pPr>
        <w:autoSpaceDE w:val="0"/>
        <w:autoSpaceDN w:val="0"/>
        <w:adjustRightInd w:val="0"/>
        <w:spacing w:after="0" w:line="240" w:lineRule="auto"/>
        <w:rPr>
          <w:rFonts w:ascii="Arial" w:hAnsi="Arial" w:cs="Arial"/>
          <w:sz w:val="24"/>
          <w:szCs w:val="24"/>
          <w:lang w:val="no"/>
        </w:rPr>
      </w:pPr>
      <w:r>
        <w:rPr>
          <w:rFonts w:ascii="Arial" w:hAnsi="Arial" w:cs="Arial"/>
          <w:sz w:val="24"/>
          <w:szCs w:val="24"/>
          <w:lang w:val="no"/>
        </w:rPr>
        <w:t>Forslag til dere</w:t>
      </w:r>
      <w:r w:rsidR="0025211E">
        <w:rPr>
          <w:rFonts w:ascii="Arial" w:hAnsi="Arial" w:cs="Arial"/>
          <w:sz w:val="24"/>
          <w:szCs w:val="24"/>
          <w:lang w:val="no"/>
        </w:rPr>
        <w:t>:</w:t>
      </w:r>
    </w:p>
    <w:p w14:paraId="5FF33A2E" w14:textId="77777777" w:rsidR="003E0DBC" w:rsidRDefault="00036DFF" w:rsidP="0025211E">
      <w:pPr>
        <w:autoSpaceDE w:val="0"/>
        <w:autoSpaceDN w:val="0"/>
        <w:adjustRightInd w:val="0"/>
        <w:spacing w:after="0" w:line="240" w:lineRule="auto"/>
        <w:rPr>
          <w:rFonts w:ascii="Arial" w:hAnsi="Arial" w:cs="Arial"/>
          <w:sz w:val="24"/>
          <w:szCs w:val="24"/>
          <w:lang w:val="no"/>
        </w:rPr>
      </w:pPr>
      <w:r w:rsidRPr="00024BAB">
        <w:rPr>
          <w:rFonts w:ascii="Arial" w:hAnsi="Arial" w:cs="Arial"/>
          <w:sz w:val="24"/>
          <w:szCs w:val="24"/>
          <w:lang w:val="no"/>
        </w:rPr>
        <w:t xml:space="preserve">Arranger en ideologikveld der dere i styret, alene eller gjerne sammen med resten av lokallagsmedlemmene ser nærmere på KrFs kristendemokratiske ideologi! Det er både lærerikt og interessant. </w:t>
      </w:r>
    </w:p>
    <w:p w14:paraId="12122BEF" w14:textId="77777777" w:rsidR="003E0DBC" w:rsidRDefault="003E0DBC" w:rsidP="0025211E">
      <w:pPr>
        <w:autoSpaceDE w:val="0"/>
        <w:autoSpaceDN w:val="0"/>
        <w:adjustRightInd w:val="0"/>
        <w:spacing w:after="0" w:line="240" w:lineRule="auto"/>
        <w:rPr>
          <w:rFonts w:ascii="Arial" w:hAnsi="Arial" w:cs="Arial"/>
          <w:sz w:val="24"/>
          <w:szCs w:val="24"/>
          <w:lang w:val="no"/>
        </w:rPr>
      </w:pPr>
    </w:p>
    <w:p w14:paraId="483CA96F" w14:textId="16347C93" w:rsidR="008E68E2" w:rsidRPr="008E68E2" w:rsidRDefault="008E68E2" w:rsidP="008E68E2">
      <w:pPr>
        <w:autoSpaceDE w:val="0"/>
        <w:autoSpaceDN w:val="0"/>
        <w:adjustRightInd w:val="0"/>
        <w:spacing w:after="200" w:line="240" w:lineRule="auto"/>
        <w:rPr>
          <w:rFonts w:ascii="Arial" w:hAnsi="Arial" w:cs="Arial"/>
          <w:b/>
          <w:bCs/>
          <w:sz w:val="24"/>
          <w:szCs w:val="24"/>
          <w:lang w:val="no"/>
        </w:rPr>
      </w:pPr>
    </w:p>
    <w:p w14:paraId="2276B262" w14:textId="0090A5FE"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t>Lokallagstyret og kommunestyregruppa</w:t>
      </w:r>
    </w:p>
    <w:p w14:paraId="3EA62C53"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07FF340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 er et politisk parti som bedriver politikk. Lokallagsstyret skal organisere KrFs partipolitiske arbeid i kommunen.</w:t>
      </w:r>
    </w:p>
    <w:p w14:paraId="647B11F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Vi har tro på at vi kan være med på å forandre til det bedre.</w:t>
      </w:r>
    </w:p>
    <w:p w14:paraId="6EF33596" w14:textId="53FE8408" w:rsidR="00125629" w:rsidRPr="00125629" w:rsidRDefault="00036DFF" w:rsidP="00C037BF">
      <w:pPr>
        <w:autoSpaceDE w:val="0"/>
        <w:autoSpaceDN w:val="0"/>
        <w:adjustRightInd w:val="0"/>
        <w:spacing w:after="200" w:line="240" w:lineRule="auto"/>
        <w:rPr>
          <w:rFonts w:ascii="Arial" w:eastAsia="Times New Roman" w:hAnsi="Arial" w:cs="Arial"/>
          <w:sz w:val="24"/>
          <w:szCs w:val="24"/>
        </w:rPr>
      </w:pPr>
      <w:r>
        <w:rPr>
          <w:rFonts w:ascii="Arial" w:hAnsi="Arial" w:cs="Arial"/>
          <w:sz w:val="24"/>
          <w:szCs w:val="24"/>
          <w:lang w:val="no"/>
        </w:rPr>
        <w:t xml:space="preserve">Kommunestyrerepresentantene er </w:t>
      </w:r>
      <w:r w:rsidR="008E092E">
        <w:rPr>
          <w:rFonts w:ascii="Arial" w:hAnsi="Arial" w:cs="Arial"/>
          <w:sz w:val="24"/>
          <w:szCs w:val="24"/>
          <w:lang w:val="no"/>
        </w:rPr>
        <w:t>folkevalgte</w:t>
      </w:r>
      <w:r w:rsidR="0006744B">
        <w:rPr>
          <w:rFonts w:ascii="Arial" w:hAnsi="Arial" w:cs="Arial"/>
          <w:sz w:val="24"/>
          <w:szCs w:val="24"/>
          <w:lang w:val="no"/>
        </w:rPr>
        <w:t xml:space="preserve">. Det vil si at de er </w:t>
      </w:r>
      <w:r>
        <w:rPr>
          <w:rFonts w:ascii="Arial" w:hAnsi="Arial" w:cs="Arial"/>
          <w:sz w:val="24"/>
          <w:szCs w:val="24"/>
          <w:lang w:val="no"/>
        </w:rPr>
        <w:t>valgt av innbyggerne i kommunen ved kommunestyrevalget</w:t>
      </w:r>
      <w:r w:rsidRPr="00125629">
        <w:rPr>
          <w:rFonts w:ascii="Arial" w:hAnsi="Arial" w:cs="Arial"/>
          <w:sz w:val="24"/>
          <w:szCs w:val="24"/>
          <w:lang w:val="no"/>
        </w:rPr>
        <w:t xml:space="preserve">. De skal </w:t>
      </w:r>
      <w:r w:rsidR="00C01904" w:rsidRPr="00125629">
        <w:rPr>
          <w:rFonts w:ascii="Arial" w:hAnsi="Arial" w:cs="Arial"/>
          <w:sz w:val="24"/>
          <w:szCs w:val="24"/>
          <w:lang w:val="no"/>
        </w:rPr>
        <w:t>jobbe fo</w:t>
      </w:r>
      <w:r w:rsidR="00C037BF" w:rsidRPr="00125629">
        <w:rPr>
          <w:rFonts w:ascii="Arial" w:hAnsi="Arial" w:cs="Arial"/>
          <w:sz w:val="24"/>
          <w:szCs w:val="24"/>
          <w:lang w:val="no"/>
        </w:rPr>
        <w:t xml:space="preserve">r at </w:t>
      </w:r>
      <w:r w:rsidR="00CA29EB" w:rsidRPr="00125629">
        <w:rPr>
          <w:rFonts w:ascii="Arial" w:eastAsia="Times New Roman" w:hAnsi="Arial" w:cs="Arial"/>
          <w:sz w:val="24"/>
          <w:szCs w:val="24"/>
        </w:rPr>
        <w:t>KrFs politiske program</w:t>
      </w:r>
      <w:r w:rsidR="00125629">
        <w:rPr>
          <w:rFonts w:ascii="Arial" w:eastAsia="Times New Roman" w:hAnsi="Arial" w:cs="Arial"/>
          <w:sz w:val="24"/>
          <w:szCs w:val="24"/>
        </w:rPr>
        <w:t xml:space="preserve"> og</w:t>
      </w:r>
      <w:r w:rsidR="00CA29EB" w:rsidRPr="00125629">
        <w:rPr>
          <w:rFonts w:ascii="Arial" w:eastAsia="Times New Roman" w:hAnsi="Arial" w:cs="Arial"/>
          <w:sz w:val="24"/>
          <w:szCs w:val="24"/>
        </w:rPr>
        <w:t xml:space="preserve"> KrFs prioriteringer </w:t>
      </w:r>
      <w:r w:rsidR="001D237B" w:rsidRPr="00125629">
        <w:rPr>
          <w:rFonts w:ascii="Arial" w:eastAsia="Times New Roman" w:hAnsi="Arial" w:cs="Arial"/>
          <w:sz w:val="24"/>
          <w:szCs w:val="24"/>
        </w:rPr>
        <w:t>kan få stør</w:t>
      </w:r>
      <w:r w:rsidR="00B90B6E" w:rsidRPr="00125629">
        <w:rPr>
          <w:rFonts w:ascii="Arial" w:eastAsia="Times New Roman" w:hAnsi="Arial" w:cs="Arial"/>
          <w:sz w:val="24"/>
          <w:szCs w:val="24"/>
        </w:rPr>
        <w:t xml:space="preserve">st mulig gjennomslag. </w:t>
      </w:r>
    </w:p>
    <w:p w14:paraId="39AB4377" w14:textId="110C3614" w:rsidR="0006372A"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Lokallagsstyret </w:t>
      </w:r>
      <w:r w:rsidR="00330D15">
        <w:rPr>
          <w:rFonts w:ascii="Arial" w:hAnsi="Arial" w:cs="Arial"/>
          <w:sz w:val="24"/>
          <w:szCs w:val="24"/>
          <w:lang w:val="no"/>
        </w:rPr>
        <w:t xml:space="preserve">skal </w:t>
      </w:r>
      <w:proofErr w:type="spellStart"/>
      <w:r w:rsidR="00330D15">
        <w:rPr>
          <w:rFonts w:ascii="Arial" w:hAnsi="Arial" w:cs="Arial"/>
          <w:sz w:val="24"/>
          <w:szCs w:val="24"/>
          <w:lang w:val="no"/>
        </w:rPr>
        <w:t>fasilitere</w:t>
      </w:r>
      <w:proofErr w:type="spellEnd"/>
      <w:r w:rsidR="0018264B">
        <w:rPr>
          <w:rFonts w:ascii="Arial" w:hAnsi="Arial" w:cs="Arial"/>
          <w:sz w:val="24"/>
          <w:szCs w:val="24"/>
          <w:lang w:val="no"/>
        </w:rPr>
        <w:t>. De</w:t>
      </w:r>
      <w:r w:rsidR="00574C93">
        <w:rPr>
          <w:rFonts w:ascii="Arial" w:hAnsi="Arial" w:cs="Arial"/>
          <w:sz w:val="24"/>
          <w:szCs w:val="24"/>
          <w:lang w:val="no"/>
        </w:rPr>
        <w:t xml:space="preserve"> skal</w:t>
      </w:r>
      <w:r w:rsidR="00F93D9E">
        <w:rPr>
          <w:rFonts w:ascii="Arial" w:hAnsi="Arial" w:cs="Arial"/>
          <w:sz w:val="24"/>
          <w:szCs w:val="24"/>
          <w:lang w:val="no"/>
        </w:rPr>
        <w:t xml:space="preserve"> </w:t>
      </w:r>
      <w:r w:rsidR="00653942">
        <w:rPr>
          <w:rFonts w:ascii="Arial" w:hAnsi="Arial" w:cs="Arial"/>
          <w:sz w:val="24"/>
          <w:szCs w:val="24"/>
          <w:lang w:val="no"/>
        </w:rPr>
        <w:t>tilrettelegge</w:t>
      </w:r>
      <w:r w:rsidR="00574C93">
        <w:rPr>
          <w:rFonts w:ascii="Arial" w:hAnsi="Arial" w:cs="Arial"/>
          <w:sz w:val="24"/>
          <w:szCs w:val="24"/>
          <w:lang w:val="no"/>
        </w:rPr>
        <w:t>,</w:t>
      </w:r>
      <w:r w:rsidR="00653942">
        <w:rPr>
          <w:rFonts w:ascii="Arial" w:hAnsi="Arial" w:cs="Arial"/>
          <w:sz w:val="24"/>
          <w:szCs w:val="24"/>
          <w:lang w:val="no"/>
        </w:rPr>
        <w:t xml:space="preserve"> brøyte</w:t>
      </w:r>
      <w:r w:rsidR="00574C93">
        <w:rPr>
          <w:rFonts w:ascii="Arial" w:hAnsi="Arial" w:cs="Arial"/>
          <w:sz w:val="24"/>
          <w:szCs w:val="24"/>
          <w:lang w:val="no"/>
        </w:rPr>
        <w:t xml:space="preserve"> </w:t>
      </w:r>
      <w:r w:rsidR="00653942">
        <w:rPr>
          <w:rFonts w:ascii="Arial" w:hAnsi="Arial" w:cs="Arial"/>
          <w:sz w:val="24"/>
          <w:szCs w:val="24"/>
          <w:lang w:val="no"/>
        </w:rPr>
        <w:t xml:space="preserve">og </w:t>
      </w:r>
      <w:r>
        <w:rPr>
          <w:rFonts w:ascii="Arial" w:hAnsi="Arial" w:cs="Arial"/>
          <w:sz w:val="24"/>
          <w:szCs w:val="24"/>
          <w:lang w:val="no"/>
        </w:rPr>
        <w:t>støt</w:t>
      </w:r>
      <w:r w:rsidR="00574C93">
        <w:rPr>
          <w:rFonts w:ascii="Arial" w:hAnsi="Arial" w:cs="Arial"/>
          <w:sz w:val="24"/>
          <w:szCs w:val="24"/>
          <w:lang w:val="no"/>
        </w:rPr>
        <w:t xml:space="preserve">te, slik at </w:t>
      </w:r>
      <w:r w:rsidR="0006372A">
        <w:rPr>
          <w:rFonts w:ascii="Arial" w:hAnsi="Arial" w:cs="Arial"/>
          <w:sz w:val="24"/>
          <w:szCs w:val="24"/>
          <w:lang w:val="no"/>
        </w:rPr>
        <w:t xml:space="preserve">de folkevalgte får </w:t>
      </w:r>
      <w:r w:rsidR="00423E34">
        <w:rPr>
          <w:rFonts w:ascii="Arial" w:hAnsi="Arial" w:cs="Arial"/>
          <w:sz w:val="24"/>
          <w:szCs w:val="24"/>
          <w:lang w:val="no"/>
        </w:rPr>
        <w:t xml:space="preserve">de </w:t>
      </w:r>
      <w:r w:rsidR="0006372A">
        <w:rPr>
          <w:rFonts w:ascii="Arial" w:hAnsi="Arial" w:cs="Arial"/>
          <w:sz w:val="24"/>
          <w:szCs w:val="24"/>
          <w:lang w:val="no"/>
        </w:rPr>
        <w:t>best</w:t>
      </w:r>
      <w:r w:rsidR="00423E34">
        <w:rPr>
          <w:rFonts w:ascii="Arial" w:hAnsi="Arial" w:cs="Arial"/>
          <w:sz w:val="24"/>
          <w:szCs w:val="24"/>
          <w:lang w:val="no"/>
        </w:rPr>
        <w:t>e</w:t>
      </w:r>
      <w:r w:rsidR="0006372A">
        <w:rPr>
          <w:rFonts w:ascii="Arial" w:hAnsi="Arial" w:cs="Arial"/>
          <w:sz w:val="24"/>
          <w:szCs w:val="24"/>
          <w:lang w:val="no"/>
        </w:rPr>
        <w:t xml:space="preserve"> mulig</w:t>
      </w:r>
      <w:r w:rsidR="00756E55">
        <w:rPr>
          <w:rFonts w:ascii="Arial" w:hAnsi="Arial" w:cs="Arial"/>
          <w:sz w:val="24"/>
          <w:szCs w:val="24"/>
          <w:lang w:val="no"/>
        </w:rPr>
        <w:t>het</w:t>
      </w:r>
      <w:r w:rsidR="00423E34">
        <w:rPr>
          <w:rFonts w:ascii="Arial" w:hAnsi="Arial" w:cs="Arial"/>
          <w:sz w:val="24"/>
          <w:szCs w:val="24"/>
          <w:lang w:val="no"/>
        </w:rPr>
        <w:t>ene</w:t>
      </w:r>
      <w:r w:rsidR="00756E55">
        <w:rPr>
          <w:rFonts w:ascii="Arial" w:hAnsi="Arial" w:cs="Arial"/>
          <w:sz w:val="24"/>
          <w:szCs w:val="24"/>
          <w:lang w:val="no"/>
        </w:rPr>
        <w:t xml:space="preserve"> </w:t>
      </w:r>
      <w:r w:rsidR="0006372A">
        <w:rPr>
          <w:rFonts w:ascii="Arial" w:hAnsi="Arial" w:cs="Arial"/>
          <w:sz w:val="24"/>
          <w:szCs w:val="24"/>
          <w:lang w:val="no"/>
        </w:rPr>
        <w:t xml:space="preserve">for å </w:t>
      </w:r>
      <w:r w:rsidR="00423E34">
        <w:rPr>
          <w:rFonts w:ascii="Arial" w:hAnsi="Arial" w:cs="Arial"/>
          <w:sz w:val="24"/>
          <w:szCs w:val="24"/>
          <w:lang w:val="no"/>
        </w:rPr>
        <w:t xml:space="preserve">kunne </w:t>
      </w:r>
      <w:r w:rsidR="0006372A">
        <w:rPr>
          <w:rFonts w:ascii="Arial" w:hAnsi="Arial" w:cs="Arial"/>
          <w:sz w:val="24"/>
          <w:szCs w:val="24"/>
          <w:lang w:val="no"/>
        </w:rPr>
        <w:t>oppnå gode resultater.</w:t>
      </w:r>
    </w:p>
    <w:p w14:paraId="34DBBC8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Lokallagsstyret skal legge til rette for at kommunestyrerepresentantene kan gjøre det de skal og at medlemmene og velgerne får den informasjonen de skal ha.</w:t>
      </w:r>
    </w:p>
    <w:p w14:paraId="6CDB8FA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Skal et politisk parti i en kommune fungere godt og være synlig, er det en forutsetning at samarbeidet mellom lokallagsstyret og kommunestyregruppen fungerer godt.</w:t>
      </w:r>
    </w:p>
    <w:p w14:paraId="3E23F8DA"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Kommunestyrerepresentantene er folkevalgt. Det betyr at de har et annet mandat overfor lokalbefolkningen enn det lokallagsstyret har – som er tillitsvalgte.</w:t>
      </w:r>
    </w:p>
    <w:p w14:paraId="050E99B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Kommunestyregruppen er valgt på et program og kan ikke gå på tvers av det, men må også ta løpende avgjørelser som ikke er beskrevet i programmet   De står ansvarlig overfor dem de er valgt av. De er personlig valgt inn i kommunestyret og har med det velgernes tillit.</w:t>
      </w:r>
    </w:p>
    <w:p w14:paraId="1C2CB9A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Gode rutiner er viktig.</w:t>
      </w:r>
    </w:p>
    <w:p w14:paraId="7ADA4ABF"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Normallovene for lokallagene anbefaler at gruppeleder har fast «sete» i lokallagsstyret. </w:t>
      </w:r>
    </w:p>
    <w:p w14:paraId="23728BDB" w14:textId="06214055"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Med en slik ordning ivaretas kontakten</w:t>
      </w:r>
      <w:r w:rsidR="004D7457">
        <w:rPr>
          <w:rFonts w:ascii="Arial" w:hAnsi="Arial" w:cs="Arial"/>
          <w:sz w:val="24"/>
          <w:szCs w:val="24"/>
          <w:lang w:val="no"/>
        </w:rPr>
        <w:t xml:space="preserve"> begge veier</w:t>
      </w:r>
      <w:r>
        <w:rPr>
          <w:rFonts w:ascii="Arial" w:hAnsi="Arial" w:cs="Arial"/>
          <w:sz w:val="24"/>
          <w:szCs w:val="24"/>
          <w:lang w:val="no"/>
        </w:rPr>
        <w:t>.</w:t>
      </w:r>
    </w:p>
    <w:p w14:paraId="7C6C1DC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Noen, spesielt mindre lokallag, praktiserer felles styre- og gruppemøter.</w:t>
      </w:r>
    </w:p>
    <w:p w14:paraId="5AC07274" w14:textId="10FDBE02"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Styret blir politisk </w:t>
      </w:r>
      <w:proofErr w:type="gramStart"/>
      <w:r w:rsidR="000B2AF7">
        <w:rPr>
          <w:rFonts w:ascii="Arial" w:hAnsi="Arial" w:cs="Arial"/>
          <w:sz w:val="24"/>
          <w:szCs w:val="24"/>
          <w:lang w:val="no"/>
        </w:rPr>
        <w:t>informe</w:t>
      </w:r>
      <w:r>
        <w:rPr>
          <w:rFonts w:ascii="Arial" w:hAnsi="Arial" w:cs="Arial"/>
          <w:sz w:val="24"/>
          <w:szCs w:val="24"/>
          <w:lang w:val="no"/>
        </w:rPr>
        <w:t>rt</w:t>
      </w:r>
      <w:proofErr w:type="gramEnd"/>
      <w:r>
        <w:rPr>
          <w:rFonts w:ascii="Arial" w:hAnsi="Arial" w:cs="Arial"/>
          <w:sz w:val="24"/>
          <w:szCs w:val="24"/>
          <w:lang w:val="no"/>
        </w:rPr>
        <w:t xml:space="preserve"> og gruppeleder kan bruke styret som høringsgruppe.</w:t>
      </w:r>
    </w:p>
    <w:p w14:paraId="23F3A77B" w14:textId="33D851E9"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lastRenderedPageBreak/>
        <w:t xml:space="preserve">Er det viktig med bred høring, er det lokallagsstyret som skal legge til rette for det gjennom møter </w:t>
      </w:r>
      <w:r w:rsidR="00EB51DF">
        <w:rPr>
          <w:rFonts w:ascii="Arial" w:hAnsi="Arial" w:cs="Arial"/>
          <w:sz w:val="24"/>
          <w:szCs w:val="24"/>
          <w:lang w:val="no"/>
        </w:rPr>
        <w:t>og/</w:t>
      </w:r>
      <w:r>
        <w:rPr>
          <w:rFonts w:ascii="Arial" w:hAnsi="Arial" w:cs="Arial"/>
          <w:sz w:val="24"/>
          <w:szCs w:val="24"/>
          <w:lang w:val="no"/>
        </w:rPr>
        <w:t>eller skriftlig informasjon.</w:t>
      </w:r>
    </w:p>
    <w:p w14:paraId="5FDA9F52" w14:textId="5473F085" w:rsidR="00E3189B" w:rsidRDefault="00036DFF" w:rsidP="00E3189B">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Med de mange saker som behandles i kommunale organer er det godt for KrFs representanter å kunne søke råd i eget parti</w:t>
      </w:r>
      <w:r w:rsidR="00D92843">
        <w:rPr>
          <w:rFonts w:ascii="Arial" w:hAnsi="Arial" w:cs="Arial"/>
          <w:sz w:val="24"/>
          <w:szCs w:val="24"/>
          <w:lang w:val="no"/>
        </w:rPr>
        <w:t xml:space="preserve">. Derfor </w:t>
      </w:r>
      <w:r>
        <w:rPr>
          <w:rFonts w:ascii="Arial" w:hAnsi="Arial" w:cs="Arial"/>
          <w:sz w:val="24"/>
          <w:szCs w:val="24"/>
          <w:lang w:val="no"/>
        </w:rPr>
        <w:t xml:space="preserve">er </w:t>
      </w:r>
      <w:r w:rsidR="00D92843">
        <w:rPr>
          <w:rFonts w:ascii="Arial" w:hAnsi="Arial" w:cs="Arial"/>
          <w:sz w:val="24"/>
          <w:szCs w:val="24"/>
          <w:lang w:val="no"/>
        </w:rPr>
        <w:t xml:space="preserve">det </w:t>
      </w:r>
      <w:r>
        <w:rPr>
          <w:rFonts w:ascii="Arial" w:hAnsi="Arial" w:cs="Arial"/>
          <w:sz w:val="24"/>
          <w:szCs w:val="24"/>
          <w:lang w:val="no"/>
        </w:rPr>
        <w:t xml:space="preserve">en </w:t>
      </w:r>
      <w:r w:rsidR="00891B8E">
        <w:rPr>
          <w:rFonts w:ascii="Arial" w:hAnsi="Arial" w:cs="Arial"/>
          <w:sz w:val="24"/>
          <w:szCs w:val="24"/>
          <w:lang w:val="no"/>
        </w:rPr>
        <w:t xml:space="preserve">stor </w:t>
      </w:r>
      <w:r>
        <w:rPr>
          <w:rFonts w:ascii="Arial" w:hAnsi="Arial" w:cs="Arial"/>
          <w:sz w:val="24"/>
          <w:szCs w:val="24"/>
          <w:lang w:val="no"/>
        </w:rPr>
        <w:t>fordel at gruppeleder og lokallagsleder ikke er samme person.</w:t>
      </w:r>
    </w:p>
    <w:p w14:paraId="7EDEFEBF" w14:textId="77777777" w:rsidR="00725670" w:rsidRPr="00E3189B" w:rsidRDefault="00725670" w:rsidP="00E3189B">
      <w:pPr>
        <w:autoSpaceDE w:val="0"/>
        <w:autoSpaceDN w:val="0"/>
        <w:adjustRightInd w:val="0"/>
        <w:spacing w:after="200" w:line="240" w:lineRule="auto"/>
        <w:rPr>
          <w:rFonts w:ascii="Arial" w:hAnsi="Arial" w:cs="Arial"/>
          <w:sz w:val="24"/>
          <w:szCs w:val="24"/>
          <w:lang w:val="no"/>
        </w:rPr>
      </w:pPr>
    </w:p>
    <w:p w14:paraId="3772D58F" w14:textId="0E9AB33B"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t xml:space="preserve">Organisering og gjennomføring </w:t>
      </w:r>
    </w:p>
    <w:p w14:paraId="4B77A0FF"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47682C81" w14:textId="5EA16FAF" w:rsidR="00036DFF" w:rsidRDefault="00F615B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ikke mange</w:t>
      </w:r>
      <w:r w:rsidR="00036DFF">
        <w:rPr>
          <w:rFonts w:ascii="Arial" w:hAnsi="Arial" w:cs="Arial"/>
          <w:sz w:val="24"/>
          <w:szCs w:val="24"/>
          <w:lang w:val="no"/>
        </w:rPr>
        <w:t xml:space="preserve"> styremedlemmer </w:t>
      </w:r>
      <w:r w:rsidR="00834E87">
        <w:rPr>
          <w:rFonts w:ascii="Arial" w:hAnsi="Arial" w:cs="Arial"/>
          <w:sz w:val="24"/>
          <w:szCs w:val="24"/>
          <w:lang w:val="no"/>
        </w:rPr>
        <w:t xml:space="preserve">som </w:t>
      </w:r>
      <w:r w:rsidR="00036DFF">
        <w:rPr>
          <w:rFonts w:ascii="Arial" w:hAnsi="Arial" w:cs="Arial"/>
          <w:sz w:val="24"/>
          <w:szCs w:val="24"/>
          <w:lang w:val="no"/>
        </w:rPr>
        <w:t>ønsker å møtes bare for å møtes. Alle ønsker seg effektive styremøter. Å innarbeide gode rutiner er gull verd. Da frigjøres tid og krefter for å legge til rette for og gjennomføre politisk arbeid.</w:t>
      </w:r>
    </w:p>
    <w:p w14:paraId="028030DA" w14:textId="0823955D"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pålagte arbeidet skal gjøres godt og til riktig tid. Skjemaer og rapporter skal skrives, møter skal avholdes og frister skal overholdes.</w:t>
      </w:r>
      <w:r w:rsidR="004049F9">
        <w:rPr>
          <w:rFonts w:ascii="Arial" w:hAnsi="Arial" w:cs="Arial"/>
          <w:sz w:val="24"/>
          <w:szCs w:val="24"/>
          <w:lang w:val="no"/>
        </w:rPr>
        <w:t xml:space="preserve"> </w:t>
      </w:r>
      <w:r>
        <w:rPr>
          <w:rFonts w:ascii="Arial" w:hAnsi="Arial" w:cs="Arial"/>
          <w:sz w:val="24"/>
          <w:szCs w:val="24"/>
          <w:lang w:val="no"/>
        </w:rPr>
        <w:t>Årsmøtet er lokallagets øverste myndighet. Det er det som velger styret.</w:t>
      </w:r>
    </w:p>
    <w:p w14:paraId="0ADEC276" w14:textId="390F379E"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Styret skal fatte beslutninger i alle viktige saker, men må passe på å ikke fatte beslutninger i saker som bare årsmøtet kan</w:t>
      </w:r>
      <w:r w:rsidR="00ED5777">
        <w:rPr>
          <w:rFonts w:ascii="Arial" w:hAnsi="Arial" w:cs="Arial"/>
          <w:sz w:val="24"/>
          <w:szCs w:val="24"/>
          <w:lang w:val="no"/>
        </w:rPr>
        <w:t xml:space="preserve"> </w:t>
      </w:r>
      <w:r w:rsidR="00FF72BE">
        <w:rPr>
          <w:rFonts w:ascii="Arial" w:hAnsi="Arial" w:cs="Arial"/>
          <w:sz w:val="24"/>
          <w:szCs w:val="24"/>
          <w:lang w:val="no"/>
        </w:rPr>
        <w:t>og skal</w:t>
      </w:r>
      <w:r>
        <w:rPr>
          <w:rFonts w:ascii="Arial" w:hAnsi="Arial" w:cs="Arial"/>
          <w:sz w:val="24"/>
          <w:szCs w:val="24"/>
          <w:lang w:val="no"/>
        </w:rPr>
        <w:t xml:space="preserve"> ta stilling til. Kommunestyregruppen leder det politiske arbeidet, og er uavhengig av styret. I noen saker kan det være naturlig å rådføre seg med styret, men styret kan ikke binde kommunestyrerepresentantene til å mene noe spesielt i enkeltsaker, de er personlig valgt, valgt på programmet, og må selv ta stilling til sakene. </w:t>
      </w:r>
    </w:p>
    <w:p w14:paraId="1ED6E33E" w14:textId="4D33BAC5"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Revisor skal kontrollere at det økonomiske arbeidet er korrekt utført. Alle lokallag har en valgt revisor. Av og til er det vanskelig å se hvor grensene går både «oppover» og «nedover». Sett deg godt inn i hvilke ansvarsområder som er ditt!</w:t>
      </w:r>
    </w:p>
    <w:p w14:paraId="34D878BD"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F9CB03A" w14:textId="77777777" w:rsidR="00036DFF" w:rsidRDefault="00036DFF" w:rsidP="00036DFF">
      <w:pPr>
        <w:autoSpaceDE w:val="0"/>
        <w:autoSpaceDN w:val="0"/>
        <w:adjustRightInd w:val="0"/>
        <w:spacing w:after="200" w:line="240" w:lineRule="auto"/>
        <w:rPr>
          <w:rFonts w:ascii="Arial" w:hAnsi="Arial" w:cs="Arial"/>
          <w:sz w:val="28"/>
          <w:szCs w:val="28"/>
          <w:lang w:val="no"/>
        </w:rPr>
      </w:pPr>
      <w:r>
        <w:rPr>
          <w:rFonts w:ascii="Arial" w:hAnsi="Arial" w:cs="Arial"/>
          <w:b/>
          <w:bCs/>
          <w:sz w:val="28"/>
          <w:szCs w:val="28"/>
          <w:lang w:val="no"/>
        </w:rPr>
        <w:t>Styrearbeid er formelt arbeid</w:t>
      </w:r>
      <w:r>
        <w:rPr>
          <w:rFonts w:ascii="Arial" w:hAnsi="Arial" w:cs="Arial"/>
          <w:sz w:val="28"/>
          <w:szCs w:val="28"/>
          <w:lang w:val="no"/>
        </w:rPr>
        <w:t xml:space="preserve">. </w:t>
      </w:r>
    </w:p>
    <w:p w14:paraId="6921A72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Formelt arbeid betyr at referater med vedtak og regnskap skal arkiveres og oppbevares på et trygt og sikkert sted. </w:t>
      </w:r>
      <w:r w:rsidRPr="005D12EC">
        <w:rPr>
          <w:rFonts w:ascii="Arial" w:hAnsi="Arial" w:cs="Arial"/>
          <w:b/>
          <w:bCs/>
          <w:sz w:val="24"/>
          <w:szCs w:val="24"/>
          <w:lang w:val="no"/>
        </w:rPr>
        <w:t>Det skal være mulig å gå tilbake i styreprotokoller og regnskapsbøker å se hvordan vedtak ble fattet og hvordan regnskapene så ut.</w:t>
      </w:r>
      <w:r>
        <w:rPr>
          <w:rFonts w:ascii="Arial" w:hAnsi="Arial" w:cs="Arial"/>
          <w:sz w:val="24"/>
          <w:szCs w:val="24"/>
          <w:lang w:val="no"/>
        </w:rPr>
        <w:t xml:space="preserve"> For å gjøre det enkelt å gå tilbake i protokollene for å se hvilke vedtak som ble fattet anbefaler vi løpende saksnummerering.</w:t>
      </w:r>
    </w:p>
    <w:p w14:paraId="4B1671F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 betyr at sakene nummereres fra en og oppover, en starter i januar med sak en og fortsetter utover i året med løpende nummerering. </w:t>
      </w:r>
    </w:p>
    <w:p w14:paraId="371FC330" w14:textId="77777777" w:rsidR="00036DFF" w:rsidRDefault="00036DFF" w:rsidP="00036DFF">
      <w:pPr>
        <w:autoSpaceDE w:val="0"/>
        <w:autoSpaceDN w:val="0"/>
        <w:adjustRightInd w:val="0"/>
        <w:spacing w:after="0" w:line="240" w:lineRule="auto"/>
        <w:rPr>
          <w:rFonts w:ascii="Arial" w:hAnsi="Arial" w:cs="Arial"/>
          <w:sz w:val="24"/>
          <w:szCs w:val="24"/>
          <w:lang w:val="no"/>
        </w:rPr>
      </w:pPr>
      <w:r>
        <w:rPr>
          <w:rFonts w:ascii="Arial" w:hAnsi="Arial" w:cs="Arial"/>
          <w:sz w:val="24"/>
          <w:szCs w:val="24"/>
          <w:lang w:val="no"/>
        </w:rPr>
        <w:t xml:space="preserve">Eksempel  </w:t>
      </w:r>
    </w:p>
    <w:p w14:paraId="588FDED4" w14:textId="17A2E197" w:rsidR="00036DFF" w:rsidRDefault="00036DFF" w:rsidP="00036DFF">
      <w:pPr>
        <w:autoSpaceDE w:val="0"/>
        <w:autoSpaceDN w:val="0"/>
        <w:adjustRightInd w:val="0"/>
        <w:spacing w:after="0" w:line="240" w:lineRule="auto"/>
        <w:rPr>
          <w:rFonts w:ascii="Arial" w:hAnsi="Arial" w:cs="Arial"/>
          <w:sz w:val="24"/>
          <w:szCs w:val="24"/>
          <w:lang w:val="no"/>
        </w:rPr>
      </w:pPr>
      <w:r>
        <w:rPr>
          <w:rFonts w:ascii="Arial" w:hAnsi="Arial" w:cs="Arial"/>
          <w:sz w:val="24"/>
          <w:szCs w:val="24"/>
          <w:lang w:val="no"/>
        </w:rPr>
        <w:t>Sak 1/</w:t>
      </w:r>
      <w:r w:rsidR="00F05A11">
        <w:rPr>
          <w:rFonts w:ascii="Arial" w:hAnsi="Arial" w:cs="Arial"/>
          <w:sz w:val="24"/>
          <w:szCs w:val="24"/>
          <w:lang w:val="no"/>
        </w:rPr>
        <w:t>21</w:t>
      </w:r>
      <w:r>
        <w:rPr>
          <w:rFonts w:ascii="Arial" w:hAnsi="Arial" w:cs="Arial"/>
          <w:sz w:val="24"/>
          <w:szCs w:val="24"/>
          <w:lang w:val="no"/>
        </w:rPr>
        <w:t xml:space="preserve"> (sak 1 i 20</w:t>
      </w:r>
      <w:r w:rsidR="002E6D13">
        <w:rPr>
          <w:rFonts w:ascii="Arial" w:hAnsi="Arial" w:cs="Arial"/>
          <w:sz w:val="24"/>
          <w:szCs w:val="24"/>
          <w:lang w:val="no"/>
        </w:rPr>
        <w:t>21</w:t>
      </w:r>
      <w:r>
        <w:rPr>
          <w:rFonts w:ascii="Arial" w:hAnsi="Arial" w:cs="Arial"/>
          <w:sz w:val="24"/>
          <w:szCs w:val="24"/>
          <w:lang w:val="no"/>
        </w:rPr>
        <w:t>), sak 2/</w:t>
      </w:r>
      <w:proofErr w:type="gramStart"/>
      <w:r w:rsidR="002E6D13">
        <w:rPr>
          <w:rFonts w:ascii="Arial" w:hAnsi="Arial" w:cs="Arial"/>
          <w:sz w:val="24"/>
          <w:szCs w:val="24"/>
          <w:lang w:val="no"/>
        </w:rPr>
        <w:t>21</w:t>
      </w:r>
      <w:r>
        <w:rPr>
          <w:rFonts w:ascii="Arial" w:hAnsi="Arial" w:cs="Arial"/>
          <w:sz w:val="24"/>
          <w:szCs w:val="24"/>
          <w:lang w:val="no"/>
        </w:rPr>
        <w:t>…</w:t>
      </w:r>
      <w:proofErr w:type="gramEnd"/>
      <w:r>
        <w:rPr>
          <w:rFonts w:ascii="Arial" w:hAnsi="Arial" w:cs="Arial"/>
          <w:sz w:val="24"/>
          <w:szCs w:val="24"/>
          <w:lang w:val="no"/>
        </w:rPr>
        <w:t>…………sak 15/</w:t>
      </w:r>
      <w:r w:rsidR="002E6D13">
        <w:rPr>
          <w:rFonts w:ascii="Arial" w:hAnsi="Arial" w:cs="Arial"/>
          <w:sz w:val="24"/>
          <w:szCs w:val="24"/>
          <w:lang w:val="no"/>
        </w:rPr>
        <w:t>21</w:t>
      </w:r>
      <w:r>
        <w:rPr>
          <w:rFonts w:ascii="Arial" w:hAnsi="Arial" w:cs="Arial"/>
          <w:sz w:val="24"/>
          <w:szCs w:val="24"/>
          <w:lang w:val="no"/>
        </w:rPr>
        <w:t>, sak 16/</w:t>
      </w:r>
      <w:r w:rsidR="002E6D13">
        <w:rPr>
          <w:rFonts w:ascii="Arial" w:hAnsi="Arial" w:cs="Arial"/>
          <w:sz w:val="24"/>
          <w:szCs w:val="24"/>
          <w:lang w:val="no"/>
        </w:rPr>
        <w:t>21</w:t>
      </w:r>
      <w:r>
        <w:rPr>
          <w:rFonts w:ascii="Arial" w:hAnsi="Arial" w:cs="Arial"/>
          <w:sz w:val="24"/>
          <w:szCs w:val="24"/>
          <w:lang w:val="no"/>
        </w:rPr>
        <w:t xml:space="preserve"> </w:t>
      </w:r>
      <w:proofErr w:type="spellStart"/>
      <w:r>
        <w:rPr>
          <w:rFonts w:ascii="Arial" w:hAnsi="Arial" w:cs="Arial"/>
          <w:sz w:val="24"/>
          <w:szCs w:val="24"/>
          <w:lang w:val="no"/>
        </w:rPr>
        <w:t>osv</w:t>
      </w:r>
      <w:proofErr w:type="spellEnd"/>
    </w:p>
    <w:p w14:paraId="2264556A"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viktig at protokoller og regnskap følger det til enhver tid arbeidende styre, og at det overleveres fylkeskontoret med jevne mellomrom. Protokoller skal aldri kastes. Protokoller er av historisk interesse og kan overleveres fylkesarkivet etter 6 år. Hvis aktiviteten opphører overleveres protokollene fylkeskontoret. Fylkesstyret leverer dette videre til forsvarlig oppbevaring i fylkesarkivene. Her kan materialet hentes ut til gjennomsyn. Det anbefales da at dere kontakter arkivet på forhånd og avtaler tidspunkt for eventuelle gjennomsyn.</w:t>
      </w:r>
    </w:p>
    <w:p w14:paraId="7E2D9AA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lastRenderedPageBreak/>
        <w:t xml:space="preserve">Regnskap med bilag skal </w:t>
      </w:r>
      <w:proofErr w:type="spellStart"/>
      <w:r>
        <w:rPr>
          <w:rFonts w:ascii="Arial" w:hAnsi="Arial" w:cs="Arial"/>
          <w:sz w:val="24"/>
          <w:szCs w:val="24"/>
          <w:lang w:val="no"/>
        </w:rPr>
        <w:t>jfr</w:t>
      </w:r>
      <w:proofErr w:type="spellEnd"/>
      <w:r>
        <w:rPr>
          <w:rFonts w:ascii="Arial" w:hAnsi="Arial" w:cs="Arial"/>
          <w:sz w:val="24"/>
          <w:szCs w:val="24"/>
          <w:lang w:val="no"/>
        </w:rPr>
        <w:t xml:space="preserve"> partiloven arkiveres i minst fem år før det makuleres.</w:t>
      </w:r>
    </w:p>
    <w:p w14:paraId="3692B5A9" w14:textId="77777777" w:rsidR="00036DFF" w:rsidRDefault="00036DFF" w:rsidP="00036DFF">
      <w:pPr>
        <w:autoSpaceDE w:val="0"/>
        <w:autoSpaceDN w:val="0"/>
        <w:adjustRightInd w:val="0"/>
        <w:spacing w:after="0" w:line="240" w:lineRule="auto"/>
        <w:rPr>
          <w:rFonts w:ascii="Arial" w:hAnsi="Arial" w:cs="Arial"/>
          <w:sz w:val="20"/>
          <w:szCs w:val="20"/>
          <w:lang w:val="no"/>
        </w:rPr>
      </w:pPr>
      <w:r>
        <w:rPr>
          <w:rFonts w:ascii="Arial" w:hAnsi="Arial" w:cs="Arial"/>
          <w:sz w:val="20"/>
          <w:szCs w:val="20"/>
          <w:lang w:val="no"/>
        </w:rPr>
        <w:t>Utdrag fra Partiloven.no</w:t>
      </w:r>
    </w:p>
    <w:p w14:paraId="354FE8D7" w14:textId="77777777" w:rsidR="00036DFF" w:rsidRDefault="00036DFF" w:rsidP="00036DFF">
      <w:pPr>
        <w:autoSpaceDE w:val="0"/>
        <w:autoSpaceDN w:val="0"/>
        <w:adjustRightInd w:val="0"/>
        <w:spacing w:after="0" w:line="330" w:lineRule="atLeast"/>
        <w:rPr>
          <w:rFonts w:ascii="Arial" w:hAnsi="Arial" w:cs="Arial"/>
          <w:sz w:val="20"/>
          <w:szCs w:val="20"/>
          <w:highlight w:val="white"/>
          <w:lang w:val="no"/>
        </w:rPr>
      </w:pPr>
      <w:r>
        <w:rPr>
          <w:rFonts w:ascii="Arial" w:hAnsi="Arial" w:cs="Arial"/>
          <w:sz w:val="20"/>
          <w:szCs w:val="20"/>
          <w:highlight w:val="white"/>
          <w:lang w:val="no"/>
        </w:rPr>
        <w:t xml:space="preserve">§ 18 </w:t>
      </w:r>
      <w:proofErr w:type="spellStart"/>
      <w:r>
        <w:rPr>
          <w:rFonts w:ascii="Arial" w:hAnsi="Arial" w:cs="Arial"/>
          <w:sz w:val="20"/>
          <w:szCs w:val="20"/>
          <w:highlight w:val="white"/>
          <w:lang w:val="no"/>
        </w:rPr>
        <w:t>b.</w:t>
      </w:r>
      <w:r>
        <w:rPr>
          <w:rFonts w:ascii="Arial" w:hAnsi="Arial" w:cs="Arial"/>
          <w:i/>
          <w:iCs/>
          <w:sz w:val="20"/>
          <w:szCs w:val="20"/>
          <w:highlight w:val="white"/>
          <w:lang w:val="no"/>
        </w:rPr>
        <w:t>Dokumentasjon</w:t>
      </w:r>
      <w:proofErr w:type="spellEnd"/>
      <w:r>
        <w:rPr>
          <w:rFonts w:ascii="Arial" w:hAnsi="Arial" w:cs="Arial"/>
          <w:i/>
          <w:iCs/>
          <w:sz w:val="20"/>
          <w:szCs w:val="20"/>
          <w:highlight w:val="white"/>
          <w:lang w:val="no"/>
        </w:rPr>
        <w:t xml:space="preserve"> og oppbevaring av regnskapsmateriale</w:t>
      </w:r>
    </w:p>
    <w:tbl>
      <w:tblPr>
        <w:tblW w:w="0" w:type="auto"/>
        <w:tblLayout w:type="fixed"/>
        <w:tblCellMar>
          <w:left w:w="14" w:type="dxa"/>
          <w:right w:w="14" w:type="dxa"/>
        </w:tblCellMar>
        <w:tblLook w:val="0000" w:firstRow="0" w:lastRow="0" w:firstColumn="0" w:lastColumn="0" w:noHBand="0" w:noVBand="0"/>
      </w:tblPr>
      <w:tblGrid>
        <w:gridCol w:w="9072"/>
      </w:tblGrid>
      <w:tr w:rsidR="00036DFF" w14:paraId="1B6F1DDC" w14:textId="77777777" w:rsidTr="00FC65EB">
        <w:trPr>
          <w:trHeight w:val="1"/>
        </w:trPr>
        <w:tc>
          <w:tcPr>
            <w:tcW w:w="9072" w:type="dxa"/>
            <w:tcBorders>
              <w:top w:val="nil"/>
              <w:left w:val="nil"/>
              <w:bottom w:val="nil"/>
              <w:right w:val="nil"/>
            </w:tcBorders>
          </w:tcPr>
          <w:p w14:paraId="55A44EC7" w14:textId="77777777" w:rsidR="00036DFF" w:rsidRDefault="00036DFF" w:rsidP="00FC65EB">
            <w:pPr>
              <w:autoSpaceDE w:val="0"/>
              <w:autoSpaceDN w:val="0"/>
              <w:adjustRightInd w:val="0"/>
              <w:spacing w:after="0" w:line="240" w:lineRule="auto"/>
              <w:rPr>
                <w:rFonts w:ascii="Calibri" w:hAnsi="Calibri" w:cs="Calibri"/>
                <w:lang w:val="no"/>
              </w:rPr>
            </w:pPr>
            <w:r>
              <w:rPr>
                <w:rFonts w:ascii="Arial" w:hAnsi="Arial" w:cs="Arial"/>
                <w:sz w:val="20"/>
                <w:szCs w:val="20"/>
                <w:lang w:val="no"/>
              </w:rPr>
              <w:t>(1) Dokumentasjon, spesifikasjoner og annet regnskapsmateriale skal oppbevares i minst fem år. Oppbevaring skal skje i en form som opprettholder muligheten for å lese materialet.</w:t>
            </w:r>
          </w:p>
        </w:tc>
      </w:tr>
      <w:tr w:rsidR="00036DFF" w14:paraId="77B35F1D" w14:textId="77777777" w:rsidTr="00FC65EB">
        <w:trPr>
          <w:trHeight w:val="1"/>
        </w:trPr>
        <w:tc>
          <w:tcPr>
            <w:tcW w:w="9072" w:type="dxa"/>
            <w:tcBorders>
              <w:top w:val="nil"/>
              <w:left w:val="nil"/>
              <w:bottom w:val="nil"/>
              <w:right w:val="nil"/>
            </w:tcBorders>
          </w:tcPr>
          <w:p w14:paraId="10D9342D" w14:textId="77777777" w:rsidR="00036DFF" w:rsidRDefault="00036DFF" w:rsidP="00FC65EB">
            <w:pPr>
              <w:autoSpaceDE w:val="0"/>
              <w:autoSpaceDN w:val="0"/>
              <w:adjustRightInd w:val="0"/>
              <w:spacing w:after="0" w:line="240" w:lineRule="auto"/>
              <w:rPr>
                <w:rFonts w:ascii="Calibri" w:hAnsi="Calibri" w:cs="Calibri"/>
                <w:lang w:val="no"/>
              </w:rPr>
            </w:pPr>
            <w:r>
              <w:rPr>
                <w:rFonts w:ascii="Arial" w:hAnsi="Arial" w:cs="Arial"/>
                <w:sz w:val="20"/>
                <w:szCs w:val="20"/>
                <w:lang w:val="no"/>
              </w:rPr>
              <w:t>(2) Oppbevaringsplikten for regnskaps- og innberetningspliktige partiledd som legges ned, overføres til partiet eller partileddet som er nærmest i partihierarkiet.</w:t>
            </w:r>
          </w:p>
        </w:tc>
      </w:tr>
      <w:tr w:rsidR="00036DFF" w14:paraId="7F9A6A7E" w14:textId="77777777" w:rsidTr="00FC65EB">
        <w:trPr>
          <w:trHeight w:val="1"/>
        </w:trPr>
        <w:tc>
          <w:tcPr>
            <w:tcW w:w="9072" w:type="dxa"/>
            <w:tcBorders>
              <w:top w:val="nil"/>
              <w:left w:val="nil"/>
              <w:bottom w:val="nil"/>
              <w:right w:val="nil"/>
            </w:tcBorders>
          </w:tcPr>
          <w:p w14:paraId="3754C14A" w14:textId="77777777" w:rsidR="00036DFF" w:rsidRDefault="00036DFF" w:rsidP="00FC65EB">
            <w:pPr>
              <w:autoSpaceDE w:val="0"/>
              <w:autoSpaceDN w:val="0"/>
              <w:adjustRightInd w:val="0"/>
              <w:spacing w:after="0" w:line="240" w:lineRule="auto"/>
              <w:rPr>
                <w:rFonts w:ascii="Arial" w:hAnsi="Arial" w:cs="Arial"/>
                <w:sz w:val="20"/>
                <w:szCs w:val="20"/>
                <w:lang w:val="no"/>
              </w:rPr>
            </w:pPr>
            <w:r>
              <w:rPr>
                <w:rFonts w:ascii="Arial" w:hAnsi="Arial" w:cs="Arial"/>
                <w:sz w:val="20"/>
                <w:szCs w:val="20"/>
                <w:lang w:val="no"/>
              </w:rPr>
              <w:t>(3) Oppbevaringspliktig materiale skal på en forsvarlig måte sikres mot urettmessig endring, sletting eller tap.</w:t>
            </w:r>
          </w:p>
          <w:p w14:paraId="49880122" w14:textId="77777777" w:rsidR="00036DFF" w:rsidRDefault="00036DFF" w:rsidP="00FC65EB">
            <w:pPr>
              <w:autoSpaceDE w:val="0"/>
              <w:autoSpaceDN w:val="0"/>
              <w:adjustRightInd w:val="0"/>
              <w:spacing w:after="0" w:line="240" w:lineRule="auto"/>
              <w:rPr>
                <w:rFonts w:ascii="Arial" w:hAnsi="Arial" w:cs="Arial"/>
                <w:sz w:val="20"/>
                <w:szCs w:val="20"/>
                <w:lang w:val="no"/>
              </w:rPr>
            </w:pPr>
            <w:r>
              <w:rPr>
                <w:rFonts w:ascii="Arial" w:hAnsi="Arial" w:cs="Arial"/>
                <w:sz w:val="20"/>
                <w:szCs w:val="20"/>
                <w:lang w:val="no"/>
              </w:rPr>
              <w:t xml:space="preserve">(Tilføyd ved lov 1 </w:t>
            </w:r>
            <w:proofErr w:type="spellStart"/>
            <w:r>
              <w:rPr>
                <w:rFonts w:ascii="Arial" w:hAnsi="Arial" w:cs="Arial"/>
                <w:sz w:val="20"/>
                <w:szCs w:val="20"/>
                <w:lang w:val="no"/>
              </w:rPr>
              <w:t>feb</w:t>
            </w:r>
            <w:proofErr w:type="spellEnd"/>
            <w:r>
              <w:rPr>
                <w:rFonts w:ascii="Arial" w:hAnsi="Arial" w:cs="Arial"/>
                <w:sz w:val="20"/>
                <w:szCs w:val="20"/>
                <w:lang w:val="no"/>
              </w:rPr>
              <w:t xml:space="preserve"> 2013 nr. 6 (</w:t>
            </w:r>
            <w:proofErr w:type="spellStart"/>
            <w:r>
              <w:rPr>
                <w:rFonts w:ascii="Arial" w:hAnsi="Arial" w:cs="Arial"/>
                <w:sz w:val="20"/>
                <w:szCs w:val="20"/>
                <w:lang w:val="no"/>
              </w:rPr>
              <w:t>ikr</w:t>
            </w:r>
            <w:proofErr w:type="spellEnd"/>
            <w:r>
              <w:rPr>
                <w:rFonts w:ascii="Arial" w:hAnsi="Arial" w:cs="Arial"/>
                <w:sz w:val="20"/>
                <w:szCs w:val="20"/>
                <w:lang w:val="no"/>
              </w:rPr>
              <w:t xml:space="preserve">. 1 jan 2014 </w:t>
            </w:r>
            <w:proofErr w:type="spellStart"/>
            <w:r>
              <w:rPr>
                <w:rFonts w:ascii="Arial" w:hAnsi="Arial" w:cs="Arial"/>
                <w:sz w:val="20"/>
                <w:szCs w:val="20"/>
                <w:lang w:val="no"/>
              </w:rPr>
              <w:t>iflg</w:t>
            </w:r>
            <w:proofErr w:type="spellEnd"/>
            <w:r>
              <w:rPr>
                <w:rFonts w:ascii="Arial" w:hAnsi="Arial" w:cs="Arial"/>
                <w:sz w:val="20"/>
                <w:szCs w:val="20"/>
                <w:lang w:val="no"/>
              </w:rPr>
              <w:t xml:space="preserve">. res. 1 </w:t>
            </w:r>
            <w:proofErr w:type="spellStart"/>
            <w:r>
              <w:rPr>
                <w:rFonts w:ascii="Arial" w:hAnsi="Arial" w:cs="Arial"/>
                <w:sz w:val="20"/>
                <w:szCs w:val="20"/>
                <w:lang w:val="no"/>
              </w:rPr>
              <w:t>feb</w:t>
            </w:r>
            <w:proofErr w:type="spellEnd"/>
            <w:r>
              <w:rPr>
                <w:rFonts w:ascii="Arial" w:hAnsi="Arial" w:cs="Arial"/>
                <w:sz w:val="20"/>
                <w:szCs w:val="20"/>
                <w:lang w:val="no"/>
              </w:rPr>
              <w:t xml:space="preserve"> 2013 nr. 128))</w:t>
            </w:r>
          </w:p>
          <w:p w14:paraId="01A0599C" w14:textId="77777777" w:rsidR="00036DFF" w:rsidRDefault="00036DFF" w:rsidP="00FC65EB">
            <w:pPr>
              <w:autoSpaceDE w:val="0"/>
              <w:autoSpaceDN w:val="0"/>
              <w:adjustRightInd w:val="0"/>
              <w:spacing w:after="0" w:line="240" w:lineRule="auto"/>
              <w:rPr>
                <w:rFonts w:ascii="Calibri" w:hAnsi="Calibri" w:cs="Calibri"/>
                <w:lang w:val="no"/>
              </w:rPr>
            </w:pPr>
          </w:p>
        </w:tc>
      </w:tr>
    </w:tbl>
    <w:p w14:paraId="61F46626"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Ta kontakt med fylkessekretæren hvis dere er i tvil om oppbevaring av protokoller og regnskap.</w:t>
      </w:r>
    </w:p>
    <w:tbl>
      <w:tblPr>
        <w:tblW w:w="0" w:type="auto"/>
        <w:tblLayout w:type="fixed"/>
        <w:tblCellMar>
          <w:left w:w="14" w:type="dxa"/>
          <w:right w:w="14" w:type="dxa"/>
        </w:tblCellMar>
        <w:tblLook w:val="0000" w:firstRow="0" w:lastRow="0" w:firstColumn="0" w:lastColumn="0" w:noHBand="0" w:noVBand="0"/>
      </w:tblPr>
      <w:tblGrid>
        <w:gridCol w:w="4536"/>
        <w:gridCol w:w="8884"/>
      </w:tblGrid>
      <w:tr w:rsidR="00036DFF" w14:paraId="031D4888" w14:textId="77777777" w:rsidTr="00FC65EB">
        <w:trPr>
          <w:trHeight w:val="1"/>
        </w:trPr>
        <w:tc>
          <w:tcPr>
            <w:tcW w:w="4536" w:type="dxa"/>
            <w:tcBorders>
              <w:top w:val="nil"/>
              <w:left w:val="nil"/>
              <w:bottom w:val="nil"/>
              <w:right w:val="nil"/>
            </w:tcBorders>
            <w:vAlign w:val="center"/>
          </w:tcPr>
          <w:p w14:paraId="77FFA747" w14:textId="77777777" w:rsidR="00036DFF" w:rsidRDefault="00036DFF" w:rsidP="00FC65EB">
            <w:pPr>
              <w:autoSpaceDE w:val="0"/>
              <w:autoSpaceDN w:val="0"/>
              <w:adjustRightInd w:val="0"/>
              <w:spacing w:after="0" w:line="240" w:lineRule="auto"/>
              <w:rPr>
                <w:rFonts w:ascii="Calibri" w:hAnsi="Calibri" w:cs="Calibri"/>
                <w:lang w:val="no"/>
              </w:rPr>
            </w:pPr>
          </w:p>
        </w:tc>
        <w:tc>
          <w:tcPr>
            <w:tcW w:w="8884" w:type="dxa"/>
            <w:tcBorders>
              <w:top w:val="nil"/>
              <w:left w:val="nil"/>
              <w:bottom w:val="nil"/>
              <w:right w:val="nil"/>
            </w:tcBorders>
            <w:vAlign w:val="center"/>
          </w:tcPr>
          <w:p w14:paraId="25C14914" w14:textId="77777777" w:rsidR="00036DFF" w:rsidRDefault="00036DFF" w:rsidP="00FC65EB">
            <w:pPr>
              <w:autoSpaceDE w:val="0"/>
              <w:autoSpaceDN w:val="0"/>
              <w:adjustRightInd w:val="0"/>
              <w:spacing w:after="0" w:line="240" w:lineRule="auto"/>
              <w:rPr>
                <w:rFonts w:ascii="Calibri" w:hAnsi="Calibri" w:cs="Calibri"/>
                <w:lang w:val="no"/>
              </w:rPr>
            </w:pPr>
          </w:p>
        </w:tc>
      </w:tr>
    </w:tbl>
    <w:p w14:paraId="662752CE" w14:textId="1DBAE3F7" w:rsidR="00725670" w:rsidRPr="00725670" w:rsidRDefault="00036DFF" w:rsidP="00725670">
      <w:pPr>
        <w:autoSpaceDE w:val="0"/>
        <w:autoSpaceDN w:val="0"/>
        <w:adjustRightInd w:val="0"/>
        <w:spacing w:after="200" w:line="240" w:lineRule="auto"/>
        <w:rPr>
          <w:rFonts w:ascii="Arial" w:hAnsi="Arial" w:cs="Arial"/>
          <w:sz w:val="20"/>
          <w:szCs w:val="20"/>
          <w:lang w:val="no"/>
        </w:rPr>
      </w:pPr>
      <w:r>
        <w:rPr>
          <w:rFonts w:ascii="Arial" w:hAnsi="Arial" w:cs="Arial"/>
          <w:sz w:val="20"/>
          <w:szCs w:val="20"/>
          <w:lang w:val="no"/>
        </w:rPr>
        <w:t xml:space="preserve"> </w:t>
      </w:r>
    </w:p>
    <w:p w14:paraId="75AC06BB" w14:textId="4BDFDCD2"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t>Styrets arbeidsfordeling, roller og oppgaver</w:t>
      </w:r>
    </w:p>
    <w:p w14:paraId="638B2DC4"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D679F8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Lokallagsstyret har retningslinjer for arbeidet.</w:t>
      </w:r>
    </w:p>
    <w:p w14:paraId="3B5FEA64"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Lokallagsstyret må forholde seg til </w:t>
      </w:r>
    </w:p>
    <w:p w14:paraId="69AFCAFA"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Lover</w:t>
      </w:r>
    </w:p>
    <w:p w14:paraId="180AD20F"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Reglement</w:t>
      </w:r>
    </w:p>
    <w:p w14:paraId="722938E0"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Instrukser - oppgavebeskrivelser</w:t>
      </w:r>
    </w:p>
    <w:p w14:paraId="3277E8C1" w14:textId="77777777" w:rsidR="00036DFF" w:rsidRDefault="00036DFF" w:rsidP="00036DFF">
      <w:pPr>
        <w:autoSpaceDE w:val="0"/>
        <w:autoSpaceDN w:val="0"/>
        <w:adjustRightInd w:val="0"/>
        <w:spacing w:after="200" w:line="240" w:lineRule="auto"/>
        <w:rPr>
          <w:rFonts w:ascii="Arial" w:hAnsi="Arial" w:cs="Arial"/>
          <w:b/>
          <w:bCs/>
          <w:sz w:val="24"/>
          <w:szCs w:val="24"/>
          <w:lang w:val="no"/>
        </w:rPr>
      </w:pPr>
      <w:r>
        <w:rPr>
          <w:rFonts w:ascii="Arial" w:hAnsi="Arial" w:cs="Arial"/>
          <w:b/>
          <w:bCs/>
          <w:sz w:val="24"/>
          <w:szCs w:val="24"/>
          <w:lang w:val="no"/>
        </w:rPr>
        <w:t>Lover</w:t>
      </w:r>
    </w:p>
    <w:p w14:paraId="3D2905D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Alle lokallag har sine lover. Lokallagets lover regulerer lokallagsstyrets arbeidsoppgaver. Disse lovene er lagt fram for årsmøtet, vedtatt av medlemmene på årsmøtet og godkjent av fylkesstyret. Det er viktig å følge lovene. I alt organisasjonsliv er det viktig med demokratiske regler og lovene er bruksanvisningen for det praktiske arbeidet. Lovene angir for eksempel hvor lang tid i forveien innkallinger skal sendes ut, hvor mange som skal velges til nominasjonskomité, hvordan lokallaget skal forholde seg til </w:t>
      </w:r>
      <w:proofErr w:type="spellStart"/>
      <w:r>
        <w:rPr>
          <w:rFonts w:ascii="Arial" w:hAnsi="Arial" w:cs="Arial"/>
          <w:sz w:val="24"/>
          <w:szCs w:val="24"/>
          <w:lang w:val="no"/>
        </w:rPr>
        <w:t>KrFU</w:t>
      </w:r>
      <w:proofErr w:type="spellEnd"/>
      <w:r>
        <w:rPr>
          <w:rFonts w:ascii="Arial" w:hAnsi="Arial" w:cs="Arial"/>
          <w:sz w:val="24"/>
          <w:szCs w:val="24"/>
          <w:lang w:val="no"/>
        </w:rPr>
        <w:t xml:space="preserve"> og mye mer.</w:t>
      </w:r>
    </w:p>
    <w:p w14:paraId="69D2A94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Hvis dere ikke kjenner til om dere har lover i lokallaget, kan dere ta kontakt med fylkessekretæren. Fylkeskontoret har kopi av alle lokallags lover. Hvis lovene er gamle og trenger revisjon anbefales det å bruke «Normallover for lokallag i KrF» som mal for revisjonen. Normallovene finnes på KrFs nettsider, og fylkeskontorene er behjelpelige med dette.</w:t>
      </w:r>
    </w:p>
    <w:p w14:paraId="51B4F942" w14:textId="77777777" w:rsidR="00036DFF" w:rsidRDefault="00036DFF" w:rsidP="00036DFF">
      <w:pPr>
        <w:autoSpaceDE w:val="0"/>
        <w:autoSpaceDN w:val="0"/>
        <w:adjustRightInd w:val="0"/>
        <w:spacing w:after="200" w:line="240" w:lineRule="auto"/>
        <w:rPr>
          <w:rFonts w:ascii="Arial" w:hAnsi="Arial" w:cs="Arial"/>
          <w:b/>
          <w:bCs/>
          <w:sz w:val="24"/>
          <w:szCs w:val="24"/>
          <w:lang w:val="no"/>
        </w:rPr>
      </w:pPr>
      <w:r>
        <w:rPr>
          <w:rFonts w:ascii="Arial" w:hAnsi="Arial" w:cs="Arial"/>
          <w:b/>
          <w:bCs/>
          <w:sz w:val="24"/>
          <w:szCs w:val="24"/>
          <w:lang w:val="no"/>
        </w:rPr>
        <w:t>Reglement</w:t>
      </w:r>
    </w:p>
    <w:p w14:paraId="26CB4B78" w14:textId="5DF6C8E0"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Reglement er en mer dynamisk måte å regulere driften på. Reglement må revideres på årsmøter, men må ikke gjennom fylkesstyret for godkjenning. Et lokallag kan ha flere reglement som regulerer deler av arbeidet. Det vanligste og lovpålagte reglementet er</w:t>
      </w:r>
      <w:proofErr w:type="gramStart"/>
      <w:r>
        <w:rPr>
          <w:rFonts w:ascii="Arial" w:hAnsi="Arial" w:cs="Arial"/>
          <w:sz w:val="24"/>
          <w:szCs w:val="24"/>
          <w:lang w:val="no"/>
        </w:rPr>
        <w:t>,</w:t>
      </w:r>
      <w:r w:rsidR="009271FC">
        <w:rPr>
          <w:rFonts w:ascii="Arial" w:hAnsi="Arial" w:cs="Arial"/>
          <w:sz w:val="24"/>
          <w:szCs w:val="24"/>
          <w:lang w:val="no"/>
        </w:rPr>
        <w:t xml:space="preserve"> </w:t>
      </w:r>
      <w:r>
        <w:rPr>
          <w:rFonts w:ascii="Arial" w:hAnsi="Arial" w:cs="Arial"/>
          <w:sz w:val="24"/>
          <w:szCs w:val="24"/>
          <w:lang w:val="no"/>
        </w:rPr>
        <w:t>”Reglement</w:t>
      </w:r>
      <w:proofErr w:type="gramEnd"/>
      <w:r>
        <w:rPr>
          <w:rFonts w:ascii="Arial" w:hAnsi="Arial" w:cs="Arial"/>
          <w:sz w:val="24"/>
          <w:szCs w:val="24"/>
          <w:lang w:val="no"/>
        </w:rPr>
        <w:t xml:space="preserve"> for nominasjonsprosessen foran fylkes- og kommunestyrevalget.” Reglementet regulerer arbeidet både for styret og </w:t>
      </w:r>
      <w:r>
        <w:rPr>
          <w:rFonts w:ascii="Arial" w:hAnsi="Arial" w:cs="Arial"/>
          <w:sz w:val="24"/>
          <w:szCs w:val="24"/>
          <w:lang w:val="no"/>
        </w:rPr>
        <w:lastRenderedPageBreak/>
        <w:t>nominasjonskomiteen. Å vedta et reglement betyr at medlemmene på årsmøtet er enige om hvordan arbeidet skal ledes og gjennomføres.</w:t>
      </w:r>
    </w:p>
    <w:p w14:paraId="601B030C" w14:textId="577DFD41"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Sentralstyret vedtar et anbefalt reglement for nominasjonsprosessen som alle lokallag får tilsendt i mellomvalgår før kommune- og fylkesvalg. Det anbefalte reglementet kan vedtas som lokallagets, eller brukes som en mal i utarbeidelsen av et eget. Lokallagets lover regulerer det som må være med i et reglement. </w:t>
      </w:r>
    </w:p>
    <w:p w14:paraId="0750D601" w14:textId="77777777" w:rsidR="00036DFF" w:rsidRDefault="00036DFF" w:rsidP="00036DFF">
      <w:pPr>
        <w:tabs>
          <w:tab w:val="left" w:pos="0"/>
          <w:tab w:val="left" w:pos="368"/>
          <w:tab w:val="left" w:pos="645"/>
          <w:tab w:val="left" w:pos="924"/>
          <w:tab w:val="left" w:pos="1200"/>
          <w:tab w:val="left" w:pos="1477"/>
          <w:tab w:val="left" w:pos="1754"/>
          <w:tab w:val="left" w:pos="2031"/>
          <w:tab w:val="left" w:pos="2310"/>
          <w:tab w:val="left" w:pos="2880"/>
        </w:tabs>
        <w:suppressAutoHyphens/>
        <w:autoSpaceDE w:val="0"/>
        <w:autoSpaceDN w:val="0"/>
        <w:adjustRightInd w:val="0"/>
        <w:spacing w:after="200" w:line="276" w:lineRule="auto"/>
        <w:rPr>
          <w:rFonts w:ascii="Arial" w:hAnsi="Arial" w:cs="Arial"/>
          <w:sz w:val="24"/>
          <w:szCs w:val="24"/>
          <w:lang w:val="no"/>
        </w:rPr>
      </w:pPr>
    </w:p>
    <w:p w14:paraId="6CFFAAB9" w14:textId="17698759" w:rsidR="00036DFF" w:rsidRDefault="00036DFF" w:rsidP="00036DFF">
      <w:pPr>
        <w:autoSpaceDE w:val="0"/>
        <w:autoSpaceDN w:val="0"/>
        <w:adjustRightInd w:val="0"/>
        <w:spacing w:after="200" w:line="276" w:lineRule="auto"/>
        <w:rPr>
          <w:rFonts w:ascii="Arial" w:hAnsi="Arial" w:cs="Arial"/>
          <w:b/>
          <w:bCs/>
          <w:sz w:val="28"/>
          <w:szCs w:val="28"/>
          <w:lang w:val="no"/>
        </w:rPr>
      </w:pPr>
      <w:r>
        <w:rPr>
          <w:rFonts w:ascii="Arial" w:hAnsi="Arial" w:cs="Arial"/>
          <w:b/>
          <w:bCs/>
          <w:sz w:val="28"/>
          <w:szCs w:val="28"/>
          <w:lang w:val="no"/>
        </w:rPr>
        <w:t>Hvem skal gjøre hva?</w:t>
      </w:r>
    </w:p>
    <w:p w14:paraId="274578B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Et styre må ha gode arbeidsrutiner for å fungere godt. Oppgavene fordeles ofte fritt dersom ikke lovene dere har vedtatt sier noe annet.</w:t>
      </w:r>
    </w:p>
    <w:p w14:paraId="2F34C18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nyttig med en styreinstruks som beskriver forventninger og fastsetter ansvar og rutiner.</w:t>
      </w:r>
    </w:p>
    <w:p w14:paraId="15F1F320" w14:textId="358CEAD3"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w:t>
      </w:r>
      <w:r w:rsidR="002277FD">
        <w:rPr>
          <w:rFonts w:ascii="Arial" w:hAnsi="Arial" w:cs="Arial"/>
          <w:sz w:val="24"/>
          <w:szCs w:val="24"/>
          <w:lang w:val="no"/>
        </w:rPr>
        <w:t xml:space="preserve"> </w:t>
      </w:r>
      <w:r>
        <w:rPr>
          <w:rFonts w:ascii="Arial" w:hAnsi="Arial" w:cs="Arial"/>
          <w:sz w:val="24"/>
          <w:szCs w:val="24"/>
          <w:lang w:val="no"/>
        </w:rPr>
        <w:t>tillegg 1 finner du et eksempel på en styreinstruks.</w:t>
      </w:r>
    </w:p>
    <w:p w14:paraId="06A1AA79" w14:textId="77777777" w:rsidR="00F14C94" w:rsidRDefault="00F14C94" w:rsidP="00036DFF">
      <w:pPr>
        <w:autoSpaceDE w:val="0"/>
        <w:autoSpaceDN w:val="0"/>
        <w:adjustRightInd w:val="0"/>
        <w:spacing w:after="200" w:line="240" w:lineRule="auto"/>
        <w:rPr>
          <w:rFonts w:ascii="Arial" w:hAnsi="Arial" w:cs="Arial"/>
          <w:sz w:val="44"/>
          <w:szCs w:val="44"/>
          <w:lang w:val="no"/>
        </w:rPr>
      </w:pPr>
    </w:p>
    <w:p w14:paraId="33035557" w14:textId="7F4B4BA3" w:rsidR="00036DFF" w:rsidRDefault="00036DFF" w:rsidP="00036DFF">
      <w:pPr>
        <w:autoSpaceDE w:val="0"/>
        <w:autoSpaceDN w:val="0"/>
        <w:adjustRightInd w:val="0"/>
        <w:spacing w:after="200" w:line="240" w:lineRule="auto"/>
        <w:rPr>
          <w:rFonts w:ascii="Arial" w:hAnsi="Arial" w:cs="Arial"/>
          <w:b/>
          <w:bCs/>
          <w:sz w:val="28"/>
          <w:szCs w:val="28"/>
          <w:lang w:val="no"/>
        </w:rPr>
      </w:pPr>
      <w:r>
        <w:rPr>
          <w:rFonts w:ascii="Arial" w:hAnsi="Arial" w:cs="Arial"/>
          <w:b/>
          <w:bCs/>
          <w:sz w:val="28"/>
          <w:szCs w:val="28"/>
          <w:lang w:val="no"/>
        </w:rPr>
        <w:t>Å være lokallagsleder</w:t>
      </w:r>
    </w:p>
    <w:p w14:paraId="21EDBFF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Lokallagsleder er talsperson for styret.</w:t>
      </w:r>
    </w:p>
    <w:p w14:paraId="38E9A2D9"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lokallagsleder som leder styremøtene og som har et spesielt ansvar for å</w:t>
      </w:r>
    </w:p>
    <w:p w14:paraId="761922F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Planlegge styremøtene</w:t>
      </w:r>
    </w:p>
    <w:p w14:paraId="3D5E55A9"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Lede dem</w:t>
      </w:r>
    </w:p>
    <w:p w14:paraId="670913A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Påse at styret arbeider etter gjeldende lover og reglement</w:t>
      </w:r>
    </w:p>
    <w:p w14:paraId="6242DC28"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Er pådriver for at vedtakene iverksettes</w:t>
      </w:r>
    </w:p>
    <w:p w14:paraId="3A04CE1D"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6563F15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Dersom lokallagsleder er syk over lengere tid, eller av andre årsaker ikke kan lede lokallaget, er det nestleder som trer inn og overtar denne rollen.</w:t>
      </w:r>
    </w:p>
    <w:p w14:paraId="462FA440"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Som lokallagsleder har du et spesielt ansvar for at styret arbeider godt og forsvarlig. At arbeidet utføres formeldt og skikkelig.</w:t>
      </w:r>
    </w:p>
    <w:p w14:paraId="2CBD03D1"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krever planlegging, ledelse og gjennomføring.</w:t>
      </w:r>
    </w:p>
    <w:p w14:paraId="6A483739"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Du må passe på at styremedlemmene også følger gjeldende lover og er lojale til arbeidet.</w:t>
      </w:r>
    </w:p>
    <w:p w14:paraId="6F7B7ECA"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Å være lokallagsleder er som å være teamleder og lagleder.</w:t>
      </w:r>
    </w:p>
    <w:p w14:paraId="6FBBF99A"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betyr at du har ansvar for at miljøet innad i styret er godt og at alle kjenner seg komfortable med arbeidsmåter og miljø.</w:t>
      </w:r>
    </w:p>
    <w:p w14:paraId="19636A48"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lastRenderedPageBreak/>
        <w:t xml:space="preserve">Teamet er styret som skal lede lokallaget sammen. Lokallagslederen har en avgrenset oppgave i samspill med resten av styret. Styret skal være gjensidig oppmerksomme på hverandre og oppfatte seg selv som en gruppe. </w:t>
      </w:r>
    </w:p>
    <w:p w14:paraId="15F0FDD6"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Et helt lokallag er ikke et team, men styret vil falle inn under denne definisjonen. Den oppgaven styret har krever at informasjon deles og at alternativer vurderes på felles grunnlag. </w:t>
      </w:r>
    </w:p>
    <w:p w14:paraId="5946BEA0"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Når en leder et team medfører det at en noen ganger må være ettergivende, andre ganger opptre integrerende eller til og med autoritært. Det hender det må skjæres gjennom og tas beslutninger som ikke alle syns er like stas eller riktige. </w:t>
      </w:r>
    </w:p>
    <w:p w14:paraId="0A0BEFB2"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er viktig at styret snakker seg sammen om mål og tiltak. Slik skapes vilje til arbeidsinnsats for å nå målene. Se etter kompetanse i teamet/styret og bruk fantasi for å nå mål. (Rasjonell kunnskap, intuisjon og magefølelse) Fantasi blir ofte undervurdert.</w:t>
      </w:r>
    </w:p>
    <w:p w14:paraId="06F744E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KrF ønsker å bruke lite </w:t>
      </w:r>
      <w:proofErr w:type="gramStart"/>
      <w:r>
        <w:rPr>
          <w:rFonts w:ascii="Arial" w:hAnsi="Arial" w:cs="Arial"/>
          <w:sz w:val="24"/>
          <w:szCs w:val="24"/>
          <w:lang w:val="no"/>
        </w:rPr>
        <w:t>pisk</w:t>
      </w:r>
      <w:proofErr w:type="gramEnd"/>
      <w:r>
        <w:rPr>
          <w:rFonts w:ascii="Arial" w:hAnsi="Arial" w:cs="Arial"/>
          <w:sz w:val="24"/>
          <w:szCs w:val="24"/>
          <w:lang w:val="no"/>
        </w:rPr>
        <w:t xml:space="preserve"> men kilovis med gulrøtter.</w:t>
      </w:r>
    </w:p>
    <w:p w14:paraId="571AFF19"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Innkalling</w:t>
      </w:r>
    </w:p>
    <w:p w14:paraId="41B9503A"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For din egen og de andres del er det lurt å sende ut innkalling i god tid på forhånd. Dagsorden og saksdokumenter bør være ute minst en uke før møtet Alle må få tid til å sette seg inn i sakene. </w:t>
      </w:r>
    </w:p>
    <w:p w14:paraId="7D479B5B"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Forslag til styreinnkalling finner du i tillegg 3.</w:t>
      </w:r>
    </w:p>
    <w:p w14:paraId="3F1FED8A"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Dagsorden</w:t>
      </w:r>
    </w:p>
    <w:p w14:paraId="46E8AE29" w14:textId="7312085C"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 xml:space="preserve">Sett riktige saker på dagsorden. Det betyr at du må time sakene i </w:t>
      </w:r>
      <w:r w:rsidR="00BF3887">
        <w:rPr>
          <w:rFonts w:ascii="Arial" w:hAnsi="Arial" w:cs="Arial"/>
          <w:sz w:val="24"/>
          <w:szCs w:val="24"/>
          <w:lang w:val="no"/>
        </w:rPr>
        <w:t>hen</w:t>
      </w:r>
      <w:r>
        <w:rPr>
          <w:rFonts w:ascii="Arial" w:hAnsi="Arial" w:cs="Arial"/>
          <w:sz w:val="24"/>
          <w:szCs w:val="24"/>
          <w:lang w:val="no"/>
        </w:rPr>
        <w:t>hold til frister og høringer.</w:t>
      </w:r>
    </w:p>
    <w:p w14:paraId="676E2B5E"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Til hver sak bør det lages et forslag til vedtak som styret kan ta stilling til.</w:t>
      </w:r>
    </w:p>
    <w:p w14:paraId="08829223"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Vedtak er formelle og bør være formulert på forhånd.</w:t>
      </w:r>
    </w:p>
    <w:p w14:paraId="142D0C27" w14:textId="77777777" w:rsidR="00036DFF" w:rsidRDefault="00036DFF" w:rsidP="00036DFF">
      <w:pPr>
        <w:autoSpaceDE w:val="0"/>
        <w:autoSpaceDN w:val="0"/>
        <w:adjustRightInd w:val="0"/>
        <w:spacing w:after="0" w:line="276" w:lineRule="auto"/>
        <w:rPr>
          <w:rFonts w:ascii="Arial" w:hAnsi="Arial" w:cs="Arial"/>
          <w:sz w:val="24"/>
          <w:szCs w:val="24"/>
          <w:lang w:val="no"/>
        </w:rPr>
      </w:pPr>
    </w:p>
    <w:p w14:paraId="1F37F9EE"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Eventuelt</w:t>
      </w:r>
    </w:p>
    <w:p w14:paraId="417BD70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På dagsorden bør det stå et eventuelt-punkt til slutt.</w:t>
      </w:r>
    </w:p>
    <w:p w14:paraId="46F62BB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Ved møtets begynnelse bør du spørre om det er noen som har noe til dette siste punktet. Det er ofte korte spørsmål eller saker som ikke skal ta veldig lang tid.</w:t>
      </w:r>
    </w:p>
    <w:p w14:paraId="6CF91B4C"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Er det derimot større saker må du vurdere tidsbruken og kanskje vurdere om du skal utsette saken til neste styremøte.</w:t>
      </w:r>
    </w:p>
    <w:p w14:paraId="2B991571"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Gode saksdokumenter</w:t>
      </w:r>
    </w:p>
    <w:p w14:paraId="2AD85A02"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Saksdokumentene er viktige for saksbehandlingen. Lag korte, konkrete og greie saksfremstillinger. Det skal fremgå hva som er sakens bakgrunn, problemstilling forslag til løsninger og konsekvenser.</w:t>
      </w:r>
    </w:p>
    <w:p w14:paraId="4901BCEB"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lastRenderedPageBreak/>
        <w:t>Praktiske forberedelser</w:t>
      </w:r>
    </w:p>
    <w:p w14:paraId="62B95411" w14:textId="0683F94F"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Som møteleder er det lurt å lage en detaljert plan på hvor lang tid hele møtet og hver sak skal ta. E</w:t>
      </w:r>
      <w:r w:rsidR="00356131">
        <w:rPr>
          <w:rFonts w:ascii="Arial" w:hAnsi="Arial" w:cs="Arial"/>
          <w:sz w:val="24"/>
          <w:szCs w:val="24"/>
          <w:lang w:val="no"/>
        </w:rPr>
        <w:t xml:space="preserve">t godt tips er å </w:t>
      </w:r>
      <w:r>
        <w:rPr>
          <w:rFonts w:ascii="Arial" w:hAnsi="Arial" w:cs="Arial"/>
          <w:sz w:val="24"/>
          <w:szCs w:val="24"/>
          <w:lang w:val="no"/>
        </w:rPr>
        <w:t>presentere</w:t>
      </w:r>
      <w:r w:rsidR="00E60B08">
        <w:rPr>
          <w:rFonts w:ascii="Arial" w:hAnsi="Arial" w:cs="Arial"/>
          <w:sz w:val="24"/>
          <w:szCs w:val="24"/>
          <w:lang w:val="no"/>
        </w:rPr>
        <w:t xml:space="preserve"> </w:t>
      </w:r>
      <w:r>
        <w:rPr>
          <w:rFonts w:ascii="Arial" w:hAnsi="Arial" w:cs="Arial"/>
          <w:sz w:val="24"/>
          <w:szCs w:val="24"/>
          <w:lang w:val="no"/>
        </w:rPr>
        <w:t>planen ved møtets start</w:t>
      </w:r>
      <w:r w:rsidR="00DD0F6E">
        <w:rPr>
          <w:rFonts w:ascii="Arial" w:hAnsi="Arial" w:cs="Arial"/>
          <w:sz w:val="24"/>
          <w:szCs w:val="24"/>
          <w:lang w:val="no"/>
        </w:rPr>
        <w:t xml:space="preserve">, </w:t>
      </w:r>
      <w:r w:rsidR="00714BF4">
        <w:rPr>
          <w:rFonts w:ascii="Arial" w:hAnsi="Arial" w:cs="Arial"/>
          <w:sz w:val="24"/>
          <w:szCs w:val="24"/>
          <w:lang w:val="no"/>
        </w:rPr>
        <w:t>be om</w:t>
      </w:r>
      <w:r>
        <w:rPr>
          <w:rFonts w:ascii="Arial" w:hAnsi="Arial" w:cs="Arial"/>
          <w:sz w:val="24"/>
          <w:szCs w:val="24"/>
          <w:lang w:val="no"/>
        </w:rPr>
        <w:t xml:space="preserve"> tilslutning og styr</w:t>
      </w:r>
      <w:r w:rsidR="00DD0F6E">
        <w:rPr>
          <w:rFonts w:ascii="Arial" w:hAnsi="Arial" w:cs="Arial"/>
          <w:sz w:val="24"/>
          <w:szCs w:val="24"/>
          <w:lang w:val="no"/>
        </w:rPr>
        <w:t>e</w:t>
      </w:r>
      <w:r>
        <w:rPr>
          <w:rFonts w:ascii="Arial" w:hAnsi="Arial" w:cs="Arial"/>
          <w:sz w:val="24"/>
          <w:szCs w:val="24"/>
          <w:lang w:val="no"/>
        </w:rPr>
        <w:t xml:space="preserve"> etter den!</w:t>
      </w:r>
    </w:p>
    <w:p w14:paraId="7ADB0210"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Gjennomføring</w:t>
      </w:r>
    </w:p>
    <w:p w14:paraId="3EEB239D"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Som møteleder skal du påse at styret er beslutningsdyktig</w:t>
      </w:r>
    </w:p>
    <w:p w14:paraId="5DC204FE"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At dere følger lover, vedtekter og reglement</w:t>
      </w:r>
    </w:p>
    <w:p w14:paraId="77465EA2" w14:textId="28CC5045"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At hele styret arbeide</w:t>
      </w:r>
      <w:r w:rsidR="00C02996">
        <w:rPr>
          <w:rFonts w:ascii="Arial" w:hAnsi="Arial" w:cs="Arial"/>
          <w:sz w:val="24"/>
          <w:szCs w:val="24"/>
          <w:lang w:val="no"/>
        </w:rPr>
        <w:t>r</w:t>
      </w:r>
      <w:r>
        <w:rPr>
          <w:rFonts w:ascii="Arial" w:hAnsi="Arial" w:cs="Arial"/>
          <w:sz w:val="24"/>
          <w:szCs w:val="24"/>
          <w:lang w:val="no"/>
        </w:rPr>
        <w:t xml:space="preserve"> og at alle blir hørt</w:t>
      </w:r>
    </w:p>
    <w:p w14:paraId="61A96F4D"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At alle sider ved en sak kommer frem</w:t>
      </w:r>
    </w:p>
    <w:p w14:paraId="3C1FBFF4"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At det foretas avstemming og at den er ryddig og klar</w:t>
      </w:r>
    </w:p>
    <w:p w14:paraId="2913CB75"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At møtetiden overholdes og møtet avsluttes i god tid</w:t>
      </w:r>
    </w:p>
    <w:p w14:paraId="77711CD8"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496C8666"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er viktig at hele styret får delta i arbeidet. La ikke en eller to få dominere i diskusjonen. La ordet gå videre fra person til person.</w:t>
      </w:r>
    </w:p>
    <w:p w14:paraId="636CE1AD"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Noen lokallagsstyrer har veldig taletrengte personer og da er det i tillegg smart å innføre talerliste. Det betyr at alle må vise tegn til leder om at de ønsker å si noe. Til hvert innlegg kan det også åpnes for replikker. De skal være korte og rett på sak. På den måten kan lokallagsleder/møteleder styre møtet effektivt og godt.</w:t>
      </w:r>
    </w:p>
    <w:p w14:paraId="0DF54930"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Avstemning</w:t>
      </w:r>
    </w:p>
    <w:p w14:paraId="1605657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Et styre bør strebe etter å oppnå enighet (</w:t>
      </w:r>
      <w:proofErr w:type="spellStart"/>
      <w:r>
        <w:rPr>
          <w:rFonts w:ascii="Arial" w:hAnsi="Arial" w:cs="Arial"/>
          <w:sz w:val="24"/>
          <w:szCs w:val="24"/>
          <w:lang w:val="no"/>
        </w:rPr>
        <w:t>konsensius</w:t>
      </w:r>
      <w:proofErr w:type="spellEnd"/>
      <w:r>
        <w:rPr>
          <w:rFonts w:ascii="Arial" w:hAnsi="Arial" w:cs="Arial"/>
          <w:sz w:val="24"/>
          <w:szCs w:val="24"/>
          <w:lang w:val="no"/>
        </w:rPr>
        <w:t>) i de fleste sakene. Likevel er det saker det er forskjellige meninger og det må foretas avstemning, votering. Vanligvis går dette veldig greit, men i noen kompliserte saker ønskes også skriftlig avstemning. Hvis et av styremedlemmene ønsker skriftlig votering, må styret forholde seg til det.</w:t>
      </w:r>
    </w:p>
    <w:p w14:paraId="68136F4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Hovedregelen er at hvis det foreligger to eller flere forslag til vedtak, skal man stemme over det mest «radikale» forslaget først. To forslag kan settes opp mot hverandre. Som møteleder må du være tydelig på hva det stemmes over.</w:t>
      </w:r>
    </w:p>
    <w:p w14:paraId="4CA2100D"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Gi en forklaring på hvordan dette skal foregå. Vanligvis er det de som er for forslaget som skal vise det ved stemmetegn, og de andre skal forholde seg i ro.</w:t>
      </w:r>
    </w:p>
    <w:p w14:paraId="004EA136"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Hvis det skal stemmes over flere forslag er det det forslaget som får flest stemmer som blir vedtatt. Det kalles simpelt flertall.</w:t>
      </w:r>
    </w:p>
    <w:p w14:paraId="638B49F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Vanligvis stemmes det for eller imot et vedtaksforslag i en sak. Da kreves det et flertall av de avgitte stemmene, det vil si mer enn halvparten av stemmene, for å fatte et vedtak. Det kalles et alminnelig flertall. Ved stemmelikhet avgjør møteleders stemme. </w:t>
      </w:r>
    </w:p>
    <w:p w14:paraId="71A16F28"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Lokallagsleders oppgaver står kort oppsummert i tillegg 2.</w:t>
      </w:r>
    </w:p>
    <w:p w14:paraId="5932455F"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789C2074" w14:textId="77777777" w:rsidR="00036DFF" w:rsidRDefault="00036DFF" w:rsidP="00036DFF">
      <w:pPr>
        <w:autoSpaceDE w:val="0"/>
        <w:autoSpaceDN w:val="0"/>
        <w:adjustRightInd w:val="0"/>
        <w:spacing w:after="200" w:line="276" w:lineRule="auto"/>
        <w:rPr>
          <w:rFonts w:ascii="Arial" w:hAnsi="Arial" w:cs="Arial"/>
          <w:b/>
          <w:bCs/>
          <w:sz w:val="28"/>
          <w:szCs w:val="28"/>
          <w:lang w:val="no"/>
        </w:rPr>
      </w:pPr>
      <w:r>
        <w:rPr>
          <w:rFonts w:ascii="Arial" w:hAnsi="Arial" w:cs="Arial"/>
          <w:b/>
          <w:bCs/>
          <w:sz w:val="28"/>
          <w:szCs w:val="28"/>
          <w:lang w:val="no"/>
        </w:rPr>
        <w:t>Å være nestleder</w:t>
      </w:r>
    </w:p>
    <w:p w14:paraId="18960545"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Nestlederen skal være stedfortreder for lokallagslederen og må kunne ta over ledelsen på kort varsel dersom lokallagslederen blir forhindret i å møte eller av andre årsaker må fratre.</w:t>
      </w:r>
    </w:p>
    <w:p w14:paraId="4E54D6B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er derfor viktig at nestleder setter seg godt inn i sakene og jobber tett med lokallagslederen.</w:t>
      </w:r>
    </w:p>
    <w:p w14:paraId="27BF3D72" w14:textId="77777777" w:rsidR="00036DFF" w:rsidRDefault="00036DFF" w:rsidP="00036DFF">
      <w:pPr>
        <w:autoSpaceDE w:val="0"/>
        <w:autoSpaceDN w:val="0"/>
        <w:adjustRightInd w:val="0"/>
        <w:spacing w:after="200" w:line="276" w:lineRule="auto"/>
        <w:rPr>
          <w:rFonts w:ascii="Arial" w:hAnsi="Arial" w:cs="Arial"/>
          <w:b/>
          <w:bCs/>
          <w:sz w:val="28"/>
          <w:szCs w:val="28"/>
          <w:lang w:val="no"/>
        </w:rPr>
      </w:pPr>
      <w:r>
        <w:rPr>
          <w:rFonts w:ascii="Arial" w:hAnsi="Arial" w:cs="Arial"/>
          <w:b/>
          <w:bCs/>
          <w:sz w:val="28"/>
          <w:szCs w:val="28"/>
          <w:lang w:val="no"/>
        </w:rPr>
        <w:t>Å være sekretær</w:t>
      </w:r>
    </w:p>
    <w:p w14:paraId="6EA51301" w14:textId="6FBF849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Sekretæren holder orden i papirene og i protokollen. Ofte er det sekretæren som skriver protokollen fra styremøtene, refererer fra medlemsmøter og politiske møter. Sekretæren har ansvar for å ta vare på referater og protokoller (arkiv) på en forsvarlig måte og overlate de</w:t>
      </w:r>
      <w:r w:rsidR="00EE486D">
        <w:rPr>
          <w:rFonts w:ascii="Arial" w:hAnsi="Arial" w:cs="Arial"/>
          <w:sz w:val="24"/>
          <w:szCs w:val="24"/>
          <w:lang w:val="no"/>
        </w:rPr>
        <w:t>tte</w:t>
      </w:r>
      <w:r>
        <w:rPr>
          <w:rFonts w:ascii="Arial" w:hAnsi="Arial" w:cs="Arial"/>
          <w:sz w:val="24"/>
          <w:szCs w:val="24"/>
          <w:lang w:val="no"/>
        </w:rPr>
        <w:t xml:space="preserve"> til sin «arvtaker» når styreperioden er over. Når protokollene blir mange er det lurt å ta kontakt med fylkeskontoret slik at de kan ordne plass i et historisk fylkesarkiv. Hvis lokallaget opphører</w:t>
      </w:r>
      <w:r w:rsidR="00730CD0">
        <w:rPr>
          <w:rFonts w:ascii="Arial" w:hAnsi="Arial" w:cs="Arial"/>
          <w:sz w:val="24"/>
          <w:szCs w:val="24"/>
          <w:lang w:val="no"/>
        </w:rPr>
        <w:t xml:space="preserve">/legges </w:t>
      </w:r>
      <w:proofErr w:type="gramStart"/>
      <w:r w:rsidR="00730CD0">
        <w:rPr>
          <w:rFonts w:ascii="Arial" w:hAnsi="Arial" w:cs="Arial"/>
          <w:sz w:val="24"/>
          <w:szCs w:val="24"/>
          <w:lang w:val="no"/>
        </w:rPr>
        <w:t>ned</w:t>
      </w:r>
      <w:proofErr w:type="gramEnd"/>
      <w:r w:rsidR="003C1293">
        <w:rPr>
          <w:rFonts w:ascii="Arial" w:hAnsi="Arial" w:cs="Arial"/>
          <w:sz w:val="24"/>
          <w:szCs w:val="24"/>
          <w:lang w:val="no"/>
        </w:rPr>
        <w:t xml:space="preserve"> </w:t>
      </w:r>
      <w:r>
        <w:rPr>
          <w:rFonts w:ascii="Arial" w:hAnsi="Arial" w:cs="Arial"/>
          <w:sz w:val="24"/>
          <w:szCs w:val="24"/>
          <w:lang w:val="no"/>
        </w:rPr>
        <w:t>er det svært viktig å overlate alle protokoller til fylkeskontoret. Protokoller skal ALDRI kastes.</w:t>
      </w:r>
      <w:r w:rsidR="00C92E4D">
        <w:rPr>
          <w:rFonts w:ascii="Arial" w:hAnsi="Arial" w:cs="Arial"/>
          <w:sz w:val="24"/>
          <w:szCs w:val="24"/>
          <w:lang w:val="no"/>
        </w:rPr>
        <w:t xml:space="preserve"> Det samme gjelder </w:t>
      </w:r>
      <w:r w:rsidR="004417A5">
        <w:rPr>
          <w:rFonts w:ascii="Arial" w:hAnsi="Arial" w:cs="Arial"/>
          <w:sz w:val="24"/>
          <w:szCs w:val="24"/>
          <w:lang w:val="no"/>
        </w:rPr>
        <w:t xml:space="preserve">for </w:t>
      </w:r>
      <w:r w:rsidR="00C92E4D">
        <w:rPr>
          <w:rFonts w:ascii="Arial" w:hAnsi="Arial" w:cs="Arial"/>
          <w:sz w:val="24"/>
          <w:szCs w:val="24"/>
          <w:lang w:val="no"/>
        </w:rPr>
        <w:t>digitale protokoller</w:t>
      </w:r>
      <w:r w:rsidR="004417A5">
        <w:rPr>
          <w:rFonts w:ascii="Arial" w:hAnsi="Arial" w:cs="Arial"/>
          <w:sz w:val="24"/>
          <w:szCs w:val="24"/>
          <w:lang w:val="no"/>
        </w:rPr>
        <w:t>.</w:t>
      </w:r>
    </w:p>
    <w:p w14:paraId="4DD71056"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4E9AA090" w14:textId="77777777" w:rsidR="00036DFF" w:rsidRDefault="00036DFF" w:rsidP="00036DFF">
      <w:pPr>
        <w:autoSpaceDE w:val="0"/>
        <w:autoSpaceDN w:val="0"/>
        <w:adjustRightInd w:val="0"/>
        <w:spacing w:after="200" w:line="276" w:lineRule="auto"/>
        <w:rPr>
          <w:rFonts w:ascii="Arial" w:hAnsi="Arial" w:cs="Arial"/>
          <w:b/>
          <w:bCs/>
          <w:sz w:val="28"/>
          <w:szCs w:val="28"/>
          <w:lang w:val="no"/>
        </w:rPr>
      </w:pPr>
      <w:r>
        <w:rPr>
          <w:rFonts w:ascii="Arial" w:hAnsi="Arial" w:cs="Arial"/>
          <w:b/>
          <w:bCs/>
          <w:sz w:val="28"/>
          <w:szCs w:val="28"/>
          <w:lang w:val="no"/>
        </w:rPr>
        <w:t>Å være kasserer</w:t>
      </w:r>
    </w:p>
    <w:p w14:paraId="1D0E8EAE"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Kassereren har en veldig viktig oppgave. Kassereren har ansvar for økonomien og må føre regnskap, sette opp forslag til budsjett, samle alle kvitteringer og betale regninger. Det er viktig å ikke la regninger ligge, men betale dem fortløpende. Bilag skal nummereres løpende, og merkes med posten i regnskapet. De bør settes i en egen perm og merkes tydelig med år.</w:t>
      </w:r>
    </w:p>
    <w:p w14:paraId="52845EE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Det kreves ikke spesielle kunnskaper for å være kasserer. Du kommer langt med god orden, men det er en stor fordel å ha noe erfaring med regnskapsføring. </w:t>
      </w:r>
    </w:p>
    <w:p w14:paraId="3B3AD9BB"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Kapittel 10 tar for seg økonomi. Der finner du flere tips og råd. Vedlegg 10 viser også hvordan et regnskap kan se ut og tillegg 11 viser hvordan du kan sette opp et budsjett.</w:t>
      </w:r>
    </w:p>
    <w:p w14:paraId="5BBFABC8"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632DF11E" w14:textId="77777777" w:rsidR="00036DFF" w:rsidRDefault="00036DFF" w:rsidP="00036DFF">
      <w:pPr>
        <w:autoSpaceDE w:val="0"/>
        <w:autoSpaceDN w:val="0"/>
        <w:adjustRightInd w:val="0"/>
        <w:spacing w:after="200" w:line="276" w:lineRule="auto"/>
        <w:rPr>
          <w:rFonts w:ascii="Arial" w:hAnsi="Arial" w:cs="Arial"/>
          <w:b/>
          <w:bCs/>
          <w:sz w:val="28"/>
          <w:szCs w:val="28"/>
          <w:lang w:val="no"/>
        </w:rPr>
      </w:pPr>
      <w:r>
        <w:rPr>
          <w:rFonts w:ascii="Arial" w:hAnsi="Arial" w:cs="Arial"/>
          <w:b/>
          <w:bCs/>
          <w:sz w:val="28"/>
          <w:szCs w:val="28"/>
          <w:lang w:val="no"/>
        </w:rPr>
        <w:t>Styremedlemmer</w:t>
      </w:r>
    </w:p>
    <w:p w14:paraId="74880774"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Et styre vil ofte ha styremedlemmer som ikke er tildelt spesielle oppgaver. Etter årsmøtet er det viktig at styret drøfter oppgavefordeling. Det er oppgaver som ikke nødvendigvis er verv, men som likevel er veldig viktige oppgaver.</w:t>
      </w:r>
    </w:p>
    <w:p w14:paraId="2192DB23"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kan være å ha spesielt ansvar for medlemmene, verving og medlemspleie.</w:t>
      </w:r>
    </w:p>
    <w:p w14:paraId="19ED9A12"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lastRenderedPageBreak/>
        <w:t>Det kan være stands- og aksjonsansvarlig.</w:t>
      </w:r>
    </w:p>
    <w:p w14:paraId="4B3C5B89" w14:textId="05B0BA4C"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kan være kommunikasjonsansvarlig med ansvar for Facebook-siden.</w:t>
      </w:r>
    </w:p>
    <w:p w14:paraId="65907D0B"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Tenk etter hva du kan bidra med i styret.</w:t>
      </w:r>
    </w:p>
    <w:p w14:paraId="731A0CD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Har du spesielle interesser, kompetanse, erfaringer som du kan bidra med?</w:t>
      </w:r>
    </w:p>
    <w:p w14:paraId="496CCD35"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Du er styrets representant også i uformelle samtaler!</w:t>
      </w:r>
    </w:p>
    <w:p w14:paraId="6E095061"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Når du er i samtale med et medlem – en velger om saker som styret har ansvar for, må du huske på at du ikke kan opptre som privatperson, men at du representerer styret. Du kan gi beskjed om at du vil ta saken videre til styret, eller du kan be vedkommende om å sende et brev/mail til lokallagslederen.</w:t>
      </w:r>
    </w:p>
    <w:p w14:paraId="765D892E" w14:textId="6EAB8446"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På den måten opptrer du ryddig og lojalt.</w:t>
      </w:r>
    </w:p>
    <w:p w14:paraId="3E4C1B68" w14:textId="3594BD28" w:rsidR="00CF1871" w:rsidRPr="00CF1871" w:rsidRDefault="00CF1871" w:rsidP="00036DFF">
      <w:pPr>
        <w:autoSpaceDE w:val="0"/>
        <w:autoSpaceDN w:val="0"/>
        <w:adjustRightInd w:val="0"/>
        <w:spacing w:after="200" w:line="276" w:lineRule="auto"/>
        <w:rPr>
          <w:rFonts w:ascii="Arial" w:hAnsi="Arial" w:cs="Arial"/>
          <w:sz w:val="32"/>
          <w:szCs w:val="32"/>
          <w:lang w:val="no"/>
        </w:rPr>
      </w:pPr>
    </w:p>
    <w:p w14:paraId="7D6491E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t>Gode styremøter</w:t>
      </w:r>
    </w:p>
    <w:p w14:paraId="163F7124"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1AE43A89"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Styremøter er et viktig verktøy når vi skal lede KrFs lokallagsarbeid. For å få til et godt samarbeid er det viktig å jobbe med fellesskapsfølelsen.</w:t>
      </w:r>
    </w:p>
    <w:p w14:paraId="40A6660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Alle må oppleve at de «er med», og at de blir lyttet til, at de skal kunne si sin mening og eventuelt kunne stemme over et vedtak.</w:t>
      </w:r>
    </w:p>
    <w:p w14:paraId="4AA5B0C0"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betyr at alle styremedlemmene må få all nødvendig informasjon til sakene.</w:t>
      </w:r>
    </w:p>
    <w:p w14:paraId="517AA026"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Gode styremøter er effektive, men de kan bli lange og kjedelige hvis de ikke blir ledet godt og medlemmene har dårlig møtedisiplin. Gjør det du kan for at møtet skal bli godt, kort og effektivt.</w:t>
      </w:r>
    </w:p>
    <w:p w14:paraId="685EA8F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mange positive muligheter i styremøtene.</w:t>
      </w:r>
    </w:p>
    <w:p w14:paraId="12842F46"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Dere kan ta gode beslutninger</w:t>
      </w:r>
    </w:p>
    <w:p w14:paraId="74163E5C"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Ha rask og effektiv saksbehandling</w:t>
      </w:r>
    </w:p>
    <w:p w14:paraId="1463368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Styrke samhørigheten og felles innstilling</w:t>
      </w:r>
    </w:p>
    <w:p w14:paraId="3D2F8A1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 xml:space="preserve">Engasjere og motivere </w:t>
      </w:r>
    </w:p>
    <w:p w14:paraId="63D2A02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Kjenne på eierskap og medvirkning</w:t>
      </w:r>
    </w:p>
    <w:p w14:paraId="2255D5CD"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Selvutvikling</w:t>
      </w:r>
    </w:p>
    <w:p w14:paraId="51F7DBB5"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2CB49E79" w14:textId="60278C44"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Prioriter tid i begynnelsen av styremøtene til skolering! Det får dere mye igjen for både som enkeltpersoner (selvutvikling) og som team. Det skal ikke så mye til, men </w:t>
      </w:r>
      <w:proofErr w:type="spellStart"/>
      <w:r w:rsidR="00C50A56">
        <w:rPr>
          <w:rFonts w:ascii="Arial" w:hAnsi="Arial" w:cs="Arial"/>
          <w:sz w:val="24"/>
          <w:szCs w:val="24"/>
          <w:lang w:val="no"/>
        </w:rPr>
        <w:t>ca</w:t>
      </w:r>
      <w:proofErr w:type="spellEnd"/>
      <w:r w:rsidR="00E63EF1">
        <w:rPr>
          <w:rFonts w:ascii="Arial" w:hAnsi="Arial" w:cs="Arial"/>
          <w:sz w:val="24"/>
          <w:szCs w:val="24"/>
          <w:lang w:val="no"/>
        </w:rPr>
        <w:t xml:space="preserve"> </w:t>
      </w:r>
      <w:r>
        <w:rPr>
          <w:rFonts w:ascii="Arial" w:hAnsi="Arial" w:cs="Arial"/>
          <w:sz w:val="24"/>
          <w:szCs w:val="24"/>
          <w:lang w:val="no"/>
        </w:rPr>
        <w:t>30</w:t>
      </w:r>
      <w:r w:rsidR="00E63EF1">
        <w:rPr>
          <w:rFonts w:ascii="Arial" w:hAnsi="Arial" w:cs="Arial"/>
          <w:sz w:val="24"/>
          <w:szCs w:val="24"/>
          <w:lang w:val="no"/>
        </w:rPr>
        <w:t xml:space="preserve"> </w:t>
      </w:r>
      <w:r>
        <w:rPr>
          <w:rFonts w:ascii="Arial" w:hAnsi="Arial" w:cs="Arial"/>
          <w:sz w:val="24"/>
          <w:szCs w:val="24"/>
          <w:lang w:val="no"/>
        </w:rPr>
        <w:t>minutter er å anbefale. Det går også an å innkalle til egne styresamlinger med skolering. Dere vil erfare at dette er viktig og bra rent kunnskapsmessig, men også veldig nyttig for fellesskapet.</w:t>
      </w:r>
    </w:p>
    <w:p w14:paraId="28305B21" w14:textId="6E4D0CB0"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 kan være på temaer som; ideologi, ledelse, stå på stand, taleteknikk, møte og debatt-teknikk eller liknende. Dere finner stoff til dette på KrFs </w:t>
      </w:r>
      <w:r w:rsidR="00F07B41">
        <w:rPr>
          <w:rFonts w:ascii="Arial" w:hAnsi="Arial" w:cs="Arial"/>
          <w:sz w:val="24"/>
          <w:szCs w:val="24"/>
          <w:lang w:val="no"/>
        </w:rPr>
        <w:t xml:space="preserve">skoleringsapp </w:t>
      </w:r>
      <w:proofErr w:type="spellStart"/>
      <w:r w:rsidR="00115876">
        <w:rPr>
          <w:rFonts w:ascii="Arial" w:hAnsi="Arial" w:cs="Arial"/>
          <w:sz w:val="24"/>
          <w:szCs w:val="24"/>
          <w:lang w:val="no"/>
        </w:rPr>
        <w:lastRenderedPageBreak/>
        <w:t>M</w:t>
      </w:r>
      <w:r w:rsidR="004B104A">
        <w:rPr>
          <w:rFonts w:ascii="Arial" w:hAnsi="Arial" w:cs="Arial"/>
          <w:sz w:val="24"/>
          <w:szCs w:val="24"/>
          <w:lang w:val="no"/>
        </w:rPr>
        <w:t>otimat</w:t>
      </w:r>
      <w:r w:rsidR="00F07B41">
        <w:rPr>
          <w:rFonts w:ascii="Arial" w:hAnsi="Arial" w:cs="Arial"/>
          <w:sz w:val="24"/>
          <w:szCs w:val="24"/>
          <w:lang w:val="no"/>
        </w:rPr>
        <w:t>e</w:t>
      </w:r>
      <w:proofErr w:type="spellEnd"/>
      <w:r w:rsidR="00F07B41">
        <w:rPr>
          <w:rFonts w:ascii="Arial" w:hAnsi="Arial" w:cs="Arial"/>
          <w:sz w:val="24"/>
          <w:szCs w:val="24"/>
          <w:lang w:val="no"/>
        </w:rPr>
        <w:t xml:space="preserve">, </w:t>
      </w:r>
      <w:r w:rsidR="00947E2C">
        <w:rPr>
          <w:rFonts w:ascii="Arial" w:hAnsi="Arial" w:cs="Arial"/>
          <w:sz w:val="24"/>
          <w:szCs w:val="24"/>
          <w:lang w:val="no"/>
        </w:rPr>
        <w:t>og</w:t>
      </w:r>
      <w:r w:rsidR="00B55731">
        <w:rPr>
          <w:rFonts w:ascii="Arial" w:hAnsi="Arial" w:cs="Arial"/>
          <w:sz w:val="24"/>
          <w:szCs w:val="24"/>
          <w:lang w:val="no"/>
        </w:rPr>
        <w:t xml:space="preserve"> </w:t>
      </w:r>
      <w:r w:rsidR="00735D46">
        <w:rPr>
          <w:rFonts w:ascii="Arial" w:hAnsi="Arial" w:cs="Arial"/>
          <w:sz w:val="24"/>
          <w:szCs w:val="24"/>
          <w:lang w:val="no"/>
        </w:rPr>
        <w:t>an</w:t>
      </w:r>
      <w:r w:rsidR="003420C6">
        <w:rPr>
          <w:rFonts w:ascii="Arial" w:hAnsi="Arial" w:cs="Arial"/>
          <w:sz w:val="24"/>
          <w:szCs w:val="24"/>
          <w:lang w:val="no"/>
        </w:rPr>
        <w:t xml:space="preserve">net kursmateriell </w:t>
      </w:r>
      <w:r w:rsidR="00B55731">
        <w:rPr>
          <w:rFonts w:ascii="Arial" w:hAnsi="Arial" w:cs="Arial"/>
          <w:sz w:val="24"/>
          <w:szCs w:val="24"/>
          <w:lang w:val="no"/>
        </w:rPr>
        <w:t xml:space="preserve">ved å henvende dere til fylkessekretæren og </w:t>
      </w:r>
      <w:r w:rsidR="00D268A6">
        <w:rPr>
          <w:rFonts w:ascii="Arial" w:hAnsi="Arial" w:cs="Arial"/>
          <w:sz w:val="24"/>
          <w:szCs w:val="24"/>
          <w:lang w:val="no"/>
        </w:rPr>
        <w:t xml:space="preserve">KrFs </w:t>
      </w:r>
      <w:r w:rsidR="00B55731">
        <w:rPr>
          <w:rFonts w:ascii="Arial" w:hAnsi="Arial" w:cs="Arial"/>
          <w:sz w:val="24"/>
          <w:szCs w:val="24"/>
          <w:lang w:val="no"/>
        </w:rPr>
        <w:t>landskonto</w:t>
      </w:r>
      <w:r w:rsidR="00D268A6">
        <w:rPr>
          <w:rFonts w:ascii="Arial" w:hAnsi="Arial" w:cs="Arial"/>
          <w:sz w:val="24"/>
          <w:szCs w:val="24"/>
          <w:lang w:val="no"/>
        </w:rPr>
        <w:t>r</w:t>
      </w:r>
      <w:r w:rsidR="004B104A">
        <w:rPr>
          <w:rFonts w:ascii="Arial" w:hAnsi="Arial" w:cs="Arial"/>
          <w:sz w:val="24"/>
          <w:szCs w:val="24"/>
          <w:lang w:val="no"/>
        </w:rPr>
        <w:t xml:space="preserve">. </w:t>
      </w:r>
    </w:p>
    <w:p w14:paraId="38BE21C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stilles noen klare forventninger til deg som styremedlem.</w:t>
      </w:r>
    </w:p>
    <w:p w14:paraId="7122A289"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Du skal</w:t>
      </w:r>
    </w:p>
    <w:p w14:paraId="58C25A6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Varsle forfall hvis du er forhindret fra å møte</w:t>
      </w:r>
    </w:p>
    <w:p w14:paraId="33130C5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Forberede deg til møtet</w:t>
      </w:r>
    </w:p>
    <w:p w14:paraId="7CCD4729"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Være deltagende i møtet</w:t>
      </w:r>
    </w:p>
    <w:p w14:paraId="6A2FDCC3"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Gjøre det du skal i etterkant av møtet så raskt som mulig</w:t>
      </w:r>
    </w:p>
    <w:p w14:paraId="49352232"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166DAD96"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p>
    <w:p w14:paraId="08A909AB"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Meld forfall</w:t>
      </w:r>
    </w:p>
    <w:p w14:paraId="57E4A51C"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er veldig viktig å melde forfall slik at vara kan innkalles og styret er beslutningsdyktig. Vanligvis kreves det at minst halvparten av styrets medlemmer er til stede for at styret skal kunne fatte gyldig vedtak.</w:t>
      </w:r>
    </w:p>
    <w:p w14:paraId="799F01A7"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Forberedelser</w:t>
      </w:r>
    </w:p>
    <w:p w14:paraId="640F65BE"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Les alt du mottar som styremedlem. Spesielt er det viktig at du setter deg inn i saksdokumentene. Et godt tips er å sende ut protokoll og saksdokumenter elektronisk. Som styremedlem er du faktisk forpliktet til å sette deg inn i en sak før den tas opp til styrebehandling.</w:t>
      </w:r>
    </w:p>
    <w:p w14:paraId="3DBF1073"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Styresaker deles gjerne opp i tre kategorier. </w:t>
      </w:r>
    </w:p>
    <w:p w14:paraId="65E6F13A"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Referatsaker eller informasjonsaker</w:t>
      </w:r>
    </w:p>
    <w:p w14:paraId="67C13C06"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Drøftingssaker</w:t>
      </w:r>
    </w:p>
    <w:p w14:paraId="7B2898FA"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proofErr w:type="spellStart"/>
      <w:r>
        <w:rPr>
          <w:rFonts w:ascii="Arial" w:hAnsi="Arial" w:cs="Arial"/>
          <w:sz w:val="24"/>
          <w:szCs w:val="24"/>
          <w:lang w:val="no"/>
        </w:rPr>
        <w:t>Beslutningssaker</w:t>
      </w:r>
      <w:proofErr w:type="spellEnd"/>
    </w:p>
    <w:p w14:paraId="5F81B71D"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r>
        <w:rPr>
          <w:rFonts w:ascii="Arial" w:hAnsi="Arial" w:cs="Arial"/>
          <w:sz w:val="24"/>
          <w:szCs w:val="24"/>
          <w:lang w:val="no"/>
        </w:rPr>
        <w:t>Referatsaker legges frem for at du skal være orientert, og det er ofte liten eller ingen diskusjon om sakene.</w:t>
      </w:r>
    </w:p>
    <w:p w14:paraId="0E5ABCF6"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4A0FF2A6"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r>
        <w:rPr>
          <w:rFonts w:ascii="Arial" w:hAnsi="Arial" w:cs="Arial"/>
          <w:sz w:val="24"/>
          <w:szCs w:val="24"/>
          <w:lang w:val="no"/>
        </w:rPr>
        <w:t>I drøftingssaker ønsker styret å arbeide med en idé, en plan eller en utfordring.</w:t>
      </w:r>
    </w:p>
    <w:p w14:paraId="60DC9681" w14:textId="4284AE5A" w:rsidR="00036DFF" w:rsidRDefault="00036DFF" w:rsidP="00036DFF">
      <w:pPr>
        <w:autoSpaceDE w:val="0"/>
        <w:autoSpaceDN w:val="0"/>
        <w:adjustRightInd w:val="0"/>
        <w:spacing w:after="0" w:line="240" w:lineRule="auto"/>
        <w:ind w:left="720"/>
        <w:rPr>
          <w:rFonts w:ascii="Arial" w:hAnsi="Arial" w:cs="Arial"/>
          <w:sz w:val="24"/>
          <w:szCs w:val="24"/>
          <w:lang w:val="no"/>
        </w:rPr>
      </w:pPr>
      <w:r>
        <w:rPr>
          <w:rFonts w:ascii="Arial" w:hAnsi="Arial" w:cs="Arial"/>
          <w:sz w:val="24"/>
          <w:szCs w:val="24"/>
          <w:lang w:val="no"/>
        </w:rPr>
        <w:t>Da er det viktig at alle blir hørt og kan få si sin mening til saken.</w:t>
      </w:r>
      <w:r w:rsidR="00383916">
        <w:rPr>
          <w:rFonts w:ascii="Arial" w:hAnsi="Arial" w:cs="Arial"/>
          <w:sz w:val="24"/>
          <w:szCs w:val="24"/>
          <w:lang w:val="no"/>
        </w:rPr>
        <w:t xml:space="preserve"> </w:t>
      </w:r>
      <w:r>
        <w:rPr>
          <w:rFonts w:ascii="Arial" w:hAnsi="Arial" w:cs="Arial"/>
          <w:sz w:val="24"/>
          <w:szCs w:val="24"/>
          <w:lang w:val="no"/>
        </w:rPr>
        <w:t xml:space="preserve">I slike saker er det drøftingen som er viktig. </w:t>
      </w:r>
    </w:p>
    <w:p w14:paraId="0986C8A7"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12CC76D4"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r>
        <w:rPr>
          <w:rFonts w:ascii="Arial" w:hAnsi="Arial" w:cs="Arial"/>
          <w:sz w:val="24"/>
          <w:szCs w:val="24"/>
          <w:lang w:val="no"/>
        </w:rPr>
        <w:t xml:space="preserve">I </w:t>
      </w:r>
      <w:proofErr w:type="spellStart"/>
      <w:r>
        <w:rPr>
          <w:rFonts w:ascii="Arial" w:hAnsi="Arial" w:cs="Arial"/>
          <w:sz w:val="24"/>
          <w:szCs w:val="24"/>
          <w:lang w:val="no"/>
        </w:rPr>
        <w:t>beslutningssaker</w:t>
      </w:r>
      <w:proofErr w:type="spellEnd"/>
      <w:r>
        <w:rPr>
          <w:rFonts w:ascii="Arial" w:hAnsi="Arial" w:cs="Arial"/>
          <w:sz w:val="24"/>
          <w:szCs w:val="24"/>
          <w:lang w:val="no"/>
        </w:rPr>
        <w:t xml:space="preserve"> skal det fattes vedtak. Hvem skal gjøre hva? Når skal det gjøres? Og innenfor hvilke rammer (ressurser)? I slike vedtak er beslutningen målet og alle må jobbe for å til et best mulig resultat som kan vedtas.</w:t>
      </w:r>
    </w:p>
    <w:p w14:paraId="48F7536B"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534816B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Når du forbereder </w:t>
      </w:r>
      <w:proofErr w:type="gramStart"/>
      <w:r>
        <w:rPr>
          <w:rFonts w:ascii="Arial" w:hAnsi="Arial" w:cs="Arial"/>
          <w:sz w:val="24"/>
          <w:szCs w:val="24"/>
          <w:lang w:val="no"/>
        </w:rPr>
        <w:t>deg</w:t>
      </w:r>
      <w:proofErr w:type="gramEnd"/>
      <w:r>
        <w:rPr>
          <w:rFonts w:ascii="Arial" w:hAnsi="Arial" w:cs="Arial"/>
          <w:sz w:val="24"/>
          <w:szCs w:val="24"/>
          <w:lang w:val="no"/>
        </w:rPr>
        <w:t xml:space="preserve"> må du finne ut</w:t>
      </w:r>
    </w:p>
    <w:p w14:paraId="0F9D864A"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Hva er bakgrunnen for saken og hva er eventuelt problemet.</w:t>
      </w:r>
    </w:p>
    <w:p w14:paraId="293583C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Er saken til informasjon?</w:t>
      </w:r>
    </w:p>
    <w:p w14:paraId="050C1F71"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r>
        <w:rPr>
          <w:rFonts w:ascii="Arial" w:hAnsi="Arial" w:cs="Arial"/>
          <w:sz w:val="24"/>
          <w:szCs w:val="24"/>
          <w:lang w:val="no"/>
        </w:rPr>
        <w:t>Hvilke synspunkter eller vurderinger har du?</w:t>
      </w:r>
    </w:p>
    <w:p w14:paraId="3D1ED87D"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63641437" w14:textId="32431FBD"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 xml:space="preserve">I drøftingssaker skal vi diskutere, og da er det viktig å tenke på hvilke konsekvenser de ulike beslutningene </w:t>
      </w:r>
      <w:r w:rsidR="00E10492">
        <w:rPr>
          <w:rFonts w:ascii="Arial" w:hAnsi="Arial" w:cs="Arial"/>
          <w:sz w:val="24"/>
          <w:szCs w:val="24"/>
          <w:lang w:val="no"/>
        </w:rPr>
        <w:t xml:space="preserve">kan </w:t>
      </w:r>
      <w:r>
        <w:rPr>
          <w:rFonts w:ascii="Arial" w:hAnsi="Arial" w:cs="Arial"/>
          <w:sz w:val="24"/>
          <w:szCs w:val="24"/>
          <w:lang w:val="no"/>
        </w:rPr>
        <w:t>få. Hva syns du styret burde bestemme seg for, og hvorfor?</w:t>
      </w:r>
    </w:p>
    <w:p w14:paraId="116875E6"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6F7FABF4"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Skal det fattes et vedtak slik at jeg skal stemme for eller imot? Da er det viktig å tenke etter om du har nok informasjon til å kunne stemme for eller imot.</w:t>
      </w:r>
    </w:p>
    <w:p w14:paraId="0FF4A0B6"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36C61D5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Skriv ned stikkord og eventuelle spørsmål til sakene i margen på sakspapirene. Da husker du hva du skal si og spørre om.</w:t>
      </w:r>
    </w:p>
    <w:p w14:paraId="6960676C"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Hvis det er en viktig sak som har et forslag til vedtak du er helt uenig i, bør du varsle lokallagslederen på forhånd før møtet. Det er nyttig for lokallagslederen å kjenne til uenigheten før det innledes til saken.</w:t>
      </w:r>
    </w:p>
    <w:p w14:paraId="326C8BC0" w14:textId="77777777" w:rsidR="00036DFF" w:rsidRDefault="00036DFF" w:rsidP="00036DFF">
      <w:pPr>
        <w:autoSpaceDE w:val="0"/>
        <w:autoSpaceDN w:val="0"/>
        <w:adjustRightInd w:val="0"/>
        <w:spacing w:after="200" w:line="276" w:lineRule="auto"/>
        <w:rPr>
          <w:rFonts w:ascii="Arial" w:hAnsi="Arial" w:cs="Arial"/>
          <w:b/>
          <w:bCs/>
          <w:sz w:val="24"/>
          <w:szCs w:val="24"/>
          <w:lang w:val="no"/>
        </w:rPr>
      </w:pPr>
      <w:r>
        <w:rPr>
          <w:rFonts w:ascii="Arial" w:hAnsi="Arial" w:cs="Arial"/>
          <w:b/>
          <w:bCs/>
          <w:sz w:val="24"/>
          <w:szCs w:val="24"/>
          <w:lang w:val="no"/>
        </w:rPr>
        <w:t>Deltakelse</w:t>
      </w:r>
    </w:p>
    <w:p w14:paraId="093A25B6"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Delta aktivt i møtet.</w:t>
      </w:r>
    </w:p>
    <w:p w14:paraId="16C56C3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Ikke sitt på Facebook, eller svar på </w:t>
      </w:r>
      <w:proofErr w:type="gramStart"/>
      <w:r>
        <w:rPr>
          <w:rFonts w:ascii="Arial" w:hAnsi="Arial" w:cs="Arial"/>
          <w:sz w:val="24"/>
          <w:szCs w:val="24"/>
          <w:lang w:val="no"/>
        </w:rPr>
        <w:t>mailer</w:t>
      </w:r>
      <w:proofErr w:type="gramEnd"/>
      <w:r>
        <w:rPr>
          <w:rFonts w:ascii="Arial" w:hAnsi="Arial" w:cs="Arial"/>
          <w:sz w:val="24"/>
          <w:szCs w:val="24"/>
          <w:lang w:val="no"/>
        </w:rPr>
        <w:t xml:space="preserve"> og meldinger mens møtet er i gang. Det viser lite delaktighet og interesse, er veldig frustrerende for møteleder, og er demotiverende for de andre styremedlemmene.</w:t>
      </w:r>
    </w:p>
    <w:p w14:paraId="2ED6580C" w14:textId="6774CCD3"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Fortell hva du mener</w:t>
      </w:r>
      <w:r w:rsidR="00A04AFB">
        <w:rPr>
          <w:rFonts w:ascii="Arial" w:hAnsi="Arial" w:cs="Arial"/>
          <w:sz w:val="24"/>
          <w:szCs w:val="24"/>
          <w:lang w:val="no"/>
        </w:rPr>
        <w:t>!</w:t>
      </w:r>
    </w:p>
    <w:p w14:paraId="6FFC8FCF" w14:textId="74C5DCE2"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Lytt aktivt til hva de andremener og vurder hva de sier</w:t>
      </w:r>
      <w:r w:rsidR="00AC7BCE">
        <w:rPr>
          <w:rFonts w:ascii="Arial" w:hAnsi="Arial" w:cs="Arial"/>
          <w:sz w:val="24"/>
          <w:szCs w:val="24"/>
          <w:lang w:val="no"/>
        </w:rPr>
        <w:t>!</w:t>
      </w:r>
    </w:p>
    <w:p w14:paraId="4725F508"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Diskuter mulige løsninger på en positiv måte. «Hvis vi skulle gjøre det slik du nå sier – hvilke konsekvenser vil det få for oss. Hva er positivt med det?»</w:t>
      </w:r>
    </w:p>
    <w:p w14:paraId="1635FF10"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Jobb for å komme frem til en løsning og delta i avstemningen. Ta ansvar og ta side! Det er bare i helt spesielle tilfeller at du kan stemme blankt.</w:t>
      </w:r>
    </w:p>
    <w:p w14:paraId="3086C368"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Ha klart for deg hva ordlyden i vedtaket er, slik at du er helt sikker på at du vet hva du stemmer på. Er du usikker ber du møteleder om å lese vedtaket en gang til.</w:t>
      </w:r>
    </w:p>
    <w:p w14:paraId="3D034845"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Opptre disiplinert! Følg møtevettregler og forretningsorden!</w:t>
      </w:r>
    </w:p>
    <w:p w14:paraId="41F8509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Hva er møtevettregler?</w:t>
      </w:r>
    </w:p>
    <w:p w14:paraId="6E387C4E"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Dette er regler dere som styre bør ha snakket dere sammen om.</w:t>
      </w:r>
    </w:p>
    <w:p w14:paraId="0805B92C"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Forslag til møtevettregler kan være</w:t>
      </w:r>
    </w:p>
    <w:p w14:paraId="5E9D71C6"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Møt frem i god tid og gå ikke før møtet er ferdig</w:t>
      </w:r>
    </w:p>
    <w:p w14:paraId="592299E3"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Skru av mobiltelefonen</w:t>
      </w:r>
    </w:p>
    <w:p w14:paraId="1F7674F4"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Bruk datamaskinen bare til styrearbeidet</w:t>
      </w:r>
    </w:p>
    <w:p w14:paraId="1E71862A"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Be om ordet ved å vise tegn (en finger for å be om ordet, V-tegn for å komme med en liten kommentar, hendene formet som en T for å be om ordet til en kort saksopplysning)</w:t>
      </w:r>
    </w:p>
    <w:p w14:paraId="0434C4B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lastRenderedPageBreak/>
        <w:t>Vær kortfattet og konkret. Ikke gjenta det de andre har sagt</w:t>
      </w:r>
    </w:p>
    <w:p w14:paraId="776B5095"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Si ifra hvis du er uenig, og begrunn hvorfor du er det</w:t>
      </w:r>
    </w:p>
    <w:p w14:paraId="6AFF557E"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Kom med forslag til løsninger</w:t>
      </w:r>
    </w:p>
    <w:p w14:paraId="607FBC3B"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Let etter gode beslutninger</w:t>
      </w:r>
    </w:p>
    <w:p w14:paraId="1F650E35"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Påta deg etterarbeid/forarbeid til arrangementer og ekstraoppgaver.</w:t>
      </w:r>
    </w:p>
    <w:p w14:paraId="02DEDAE1"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Vær vennlig og positiv</w:t>
      </w:r>
    </w:p>
    <w:p w14:paraId="3A7F9220"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4B15ABCB" w14:textId="77777777" w:rsidR="00036DFF" w:rsidRDefault="00036DFF" w:rsidP="00036DFF">
      <w:pPr>
        <w:autoSpaceDE w:val="0"/>
        <w:autoSpaceDN w:val="0"/>
        <w:adjustRightInd w:val="0"/>
        <w:spacing w:after="200" w:line="276" w:lineRule="auto"/>
        <w:rPr>
          <w:rFonts w:ascii="Arial" w:hAnsi="Arial" w:cs="Arial"/>
          <w:i/>
          <w:iCs/>
          <w:color w:val="5B9BD5"/>
          <w:sz w:val="24"/>
          <w:szCs w:val="24"/>
          <w:lang w:val="no"/>
        </w:rPr>
      </w:pPr>
      <w:r>
        <w:rPr>
          <w:rFonts w:ascii="Arial" w:hAnsi="Arial" w:cs="Arial"/>
          <w:i/>
          <w:iCs/>
          <w:color w:val="5B9BD5"/>
          <w:sz w:val="24"/>
          <w:szCs w:val="24"/>
          <w:lang w:val="no"/>
        </w:rPr>
        <w:t>Oppgave</w:t>
      </w:r>
    </w:p>
    <w:p w14:paraId="196C773F" w14:textId="77777777" w:rsidR="00036DFF" w:rsidRDefault="00036DFF" w:rsidP="00036DFF">
      <w:pPr>
        <w:autoSpaceDE w:val="0"/>
        <w:autoSpaceDN w:val="0"/>
        <w:adjustRightInd w:val="0"/>
        <w:spacing w:after="200" w:line="276" w:lineRule="auto"/>
        <w:rPr>
          <w:rFonts w:ascii="Arial" w:hAnsi="Arial" w:cs="Arial"/>
          <w:i/>
          <w:iCs/>
          <w:color w:val="5B9BD5"/>
          <w:sz w:val="24"/>
          <w:szCs w:val="24"/>
          <w:lang w:val="no"/>
        </w:rPr>
      </w:pPr>
      <w:r>
        <w:rPr>
          <w:rFonts w:ascii="Arial" w:hAnsi="Arial" w:cs="Arial"/>
          <w:i/>
          <w:iCs/>
          <w:color w:val="5B9BD5"/>
          <w:sz w:val="24"/>
          <w:szCs w:val="24"/>
          <w:lang w:val="no"/>
        </w:rPr>
        <w:t xml:space="preserve">Se på møtevettreglene. </w:t>
      </w:r>
    </w:p>
    <w:p w14:paraId="71275FF6"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i/>
          <w:iCs/>
          <w:color w:val="5B9BD5"/>
          <w:sz w:val="24"/>
          <w:szCs w:val="24"/>
          <w:lang w:val="no"/>
        </w:rPr>
      </w:pPr>
      <w:r>
        <w:rPr>
          <w:rFonts w:ascii="Arial" w:hAnsi="Arial" w:cs="Arial"/>
          <w:i/>
          <w:iCs/>
          <w:color w:val="5B9BD5"/>
          <w:sz w:val="24"/>
          <w:szCs w:val="24"/>
          <w:lang w:val="no"/>
        </w:rPr>
        <w:t>Gå sammen to og to og diskuter innholdet i dem!</w:t>
      </w:r>
    </w:p>
    <w:p w14:paraId="0E99436D" w14:textId="77777777" w:rsidR="00036DFF" w:rsidRDefault="00036DFF" w:rsidP="00036DFF">
      <w:pPr>
        <w:autoSpaceDE w:val="0"/>
        <w:autoSpaceDN w:val="0"/>
        <w:adjustRightInd w:val="0"/>
        <w:spacing w:after="200" w:line="276" w:lineRule="auto"/>
        <w:ind w:firstLine="708"/>
        <w:rPr>
          <w:rFonts w:ascii="Arial" w:hAnsi="Arial" w:cs="Arial"/>
          <w:i/>
          <w:iCs/>
          <w:color w:val="5B9BD5"/>
          <w:sz w:val="24"/>
          <w:szCs w:val="24"/>
          <w:lang w:val="no"/>
        </w:rPr>
      </w:pPr>
      <w:r>
        <w:rPr>
          <w:rFonts w:ascii="Arial" w:hAnsi="Arial" w:cs="Arial"/>
          <w:i/>
          <w:iCs/>
          <w:color w:val="5B9BD5"/>
          <w:sz w:val="24"/>
          <w:szCs w:val="24"/>
          <w:lang w:val="no"/>
        </w:rPr>
        <w:t xml:space="preserve">Er det andre regler du vil ha på listen? </w:t>
      </w:r>
    </w:p>
    <w:p w14:paraId="28BC652C"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i/>
          <w:iCs/>
          <w:color w:val="5B9BD5"/>
          <w:sz w:val="24"/>
          <w:szCs w:val="24"/>
          <w:lang w:val="no"/>
        </w:rPr>
      </w:pPr>
      <w:r>
        <w:rPr>
          <w:rFonts w:ascii="Arial" w:hAnsi="Arial" w:cs="Arial"/>
          <w:i/>
          <w:iCs/>
          <w:color w:val="5B9BD5"/>
          <w:sz w:val="24"/>
          <w:szCs w:val="24"/>
          <w:lang w:val="no"/>
        </w:rPr>
        <w:t>Diskuter dem med de andre og legg dem eventuelt til listen!</w:t>
      </w:r>
    </w:p>
    <w:p w14:paraId="5E8201C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i/>
          <w:iCs/>
          <w:color w:val="5B9BD5"/>
          <w:sz w:val="24"/>
          <w:szCs w:val="24"/>
          <w:lang w:val="no"/>
        </w:rPr>
      </w:pPr>
      <w:r>
        <w:rPr>
          <w:rFonts w:ascii="Arial" w:hAnsi="Arial" w:cs="Arial"/>
          <w:i/>
          <w:iCs/>
          <w:color w:val="5B9BD5"/>
          <w:sz w:val="24"/>
          <w:szCs w:val="24"/>
          <w:lang w:val="no"/>
        </w:rPr>
        <w:t>Nummerer dem i stigende rekkefølge etter hvor avgjørende du mener de er!</w:t>
      </w:r>
    </w:p>
    <w:p w14:paraId="3C8B235C"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i/>
          <w:iCs/>
          <w:color w:val="5B9BD5"/>
          <w:sz w:val="24"/>
          <w:szCs w:val="24"/>
          <w:lang w:val="no"/>
        </w:rPr>
      </w:pPr>
      <w:r>
        <w:rPr>
          <w:rFonts w:ascii="Arial" w:hAnsi="Arial" w:cs="Arial"/>
          <w:i/>
          <w:iCs/>
          <w:color w:val="5B9BD5"/>
          <w:sz w:val="24"/>
          <w:szCs w:val="24"/>
          <w:lang w:val="no"/>
        </w:rPr>
        <w:t>Vedta møtevettreglene når dere er blitt enige om hvordan dere vil ha dem.</w:t>
      </w:r>
    </w:p>
    <w:p w14:paraId="40D841C2" w14:textId="77777777" w:rsidR="00036DFF" w:rsidRDefault="00036DFF" w:rsidP="00036DFF">
      <w:pPr>
        <w:autoSpaceDE w:val="0"/>
        <w:autoSpaceDN w:val="0"/>
        <w:adjustRightInd w:val="0"/>
        <w:spacing w:after="0" w:line="240" w:lineRule="auto"/>
        <w:ind w:left="720"/>
        <w:rPr>
          <w:rFonts w:ascii="Arial" w:hAnsi="Arial" w:cs="Arial"/>
          <w:i/>
          <w:iCs/>
          <w:color w:val="5B9BD5"/>
          <w:sz w:val="24"/>
          <w:szCs w:val="24"/>
          <w:lang w:val="no"/>
        </w:rPr>
      </w:pPr>
    </w:p>
    <w:p w14:paraId="435F984D" w14:textId="77777777" w:rsidR="00036DFF" w:rsidRDefault="00036DFF" w:rsidP="00036DFF">
      <w:pPr>
        <w:autoSpaceDE w:val="0"/>
        <w:autoSpaceDN w:val="0"/>
        <w:adjustRightInd w:val="0"/>
        <w:spacing w:after="0" w:line="240" w:lineRule="auto"/>
        <w:ind w:left="720"/>
        <w:rPr>
          <w:rFonts w:ascii="Arial" w:hAnsi="Arial" w:cs="Arial"/>
          <w:i/>
          <w:iCs/>
          <w:color w:val="5B9BD5"/>
          <w:sz w:val="24"/>
          <w:szCs w:val="24"/>
          <w:lang w:val="no"/>
        </w:rPr>
      </w:pPr>
    </w:p>
    <w:p w14:paraId="3A47EF52" w14:textId="20699247" w:rsidR="001C0909" w:rsidRPr="001C0909" w:rsidRDefault="001C0909" w:rsidP="001C0909">
      <w:pPr>
        <w:rPr>
          <w:rFonts w:ascii="Arial" w:hAnsi="Arial" w:cs="Arial"/>
          <w:iCs/>
          <w:color w:val="5B9BD5"/>
          <w:sz w:val="24"/>
          <w:szCs w:val="24"/>
          <w:lang w:val="no"/>
        </w:rPr>
      </w:pPr>
    </w:p>
    <w:p w14:paraId="29DB42A1" w14:textId="463354C5" w:rsidR="00036DFF" w:rsidRDefault="00036DFF" w:rsidP="00036DFF">
      <w:pPr>
        <w:numPr>
          <w:ilvl w:val="0"/>
          <w:numId w:val="1"/>
        </w:numPr>
        <w:autoSpaceDE w:val="0"/>
        <w:autoSpaceDN w:val="0"/>
        <w:adjustRightInd w:val="0"/>
        <w:spacing w:after="0" w:line="240" w:lineRule="auto"/>
        <w:ind w:left="720" w:hanging="360"/>
        <w:rPr>
          <w:rFonts w:ascii="Arial" w:hAnsi="Arial" w:cs="Arial"/>
          <w:b/>
          <w:bCs/>
          <w:sz w:val="32"/>
          <w:szCs w:val="32"/>
          <w:lang w:val="no"/>
        </w:rPr>
      </w:pPr>
      <w:r>
        <w:rPr>
          <w:rFonts w:ascii="Arial" w:hAnsi="Arial" w:cs="Arial"/>
          <w:b/>
          <w:bCs/>
          <w:sz w:val="32"/>
          <w:szCs w:val="32"/>
          <w:lang w:val="no"/>
        </w:rPr>
        <w:t>Godt og effektivt styrearbeid. Mål og målstyring</w:t>
      </w:r>
    </w:p>
    <w:p w14:paraId="5B97D648"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B04600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Effektivt styrearbeid avhenger av gode rutiner, god planlegging og avtalte arbeidsformer.</w:t>
      </w:r>
    </w:p>
    <w:p w14:paraId="21E588A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Hva skal planlegges, hvorfor, og når skal det skje?</w:t>
      </w:r>
    </w:p>
    <w:p w14:paraId="7DB8FFEE"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Det er også viktig å ha klare mål.</w:t>
      </w:r>
    </w:p>
    <w:p w14:paraId="3D3F384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Målene og virksomhetsplanen skal også være kjente for medlemmene i lokallaget.</w:t>
      </w:r>
    </w:p>
    <w:p w14:paraId="3D600970" w14:textId="77777777" w:rsidR="00036DFF" w:rsidRDefault="00036DFF" w:rsidP="00036DFF">
      <w:pPr>
        <w:autoSpaceDE w:val="0"/>
        <w:autoSpaceDN w:val="0"/>
        <w:adjustRightInd w:val="0"/>
        <w:spacing w:after="200" w:line="276" w:lineRule="auto"/>
        <w:rPr>
          <w:rFonts w:ascii="Arial" w:hAnsi="Arial" w:cs="Arial"/>
          <w:i/>
          <w:iCs/>
          <w:sz w:val="24"/>
          <w:szCs w:val="24"/>
          <w:lang w:val="no"/>
        </w:rPr>
      </w:pPr>
      <w:r>
        <w:rPr>
          <w:rFonts w:ascii="Arial" w:hAnsi="Arial" w:cs="Arial"/>
          <w:i/>
          <w:iCs/>
          <w:sz w:val="24"/>
          <w:szCs w:val="24"/>
          <w:lang w:val="no"/>
        </w:rPr>
        <w:t>Hvis jeg holder på med en grunnmur og du kommer forbi og spør hva jeg holder på med? – og jeg svarer: Jeg vet ikke, jeg får se hva det blir til slutt! Da vil jeg tro at du blir overrasket, fordi alle vet at de som bygger hus ikke gjør det på lykke og fromme.</w:t>
      </w:r>
    </w:p>
    <w:p w14:paraId="2856E641" w14:textId="77777777" w:rsidR="00036DFF" w:rsidRDefault="00036DFF" w:rsidP="00036DFF">
      <w:pPr>
        <w:autoSpaceDE w:val="0"/>
        <w:autoSpaceDN w:val="0"/>
        <w:adjustRightInd w:val="0"/>
        <w:spacing w:after="200" w:line="276" w:lineRule="auto"/>
        <w:rPr>
          <w:rFonts w:ascii="Arial" w:hAnsi="Arial" w:cs="Arial"/>
          <w:i/>
          <w:iCs/>
          <w:sz w:val="24"/>
          <w:szCs w:val="24"/>
          <w:lang w:val="no"/>
        </w:rPr>
      </w:pPr>
      <w:r>
        <w:rPr>
          <w:rFonts w:ascii="Arial" w:hAnsi="Arial" w:cs="Arial"/>
          <w:i/>
          <w:iCs/>
          <w:sz w:val="24"/>
          <w:szCs w:val="24"/>
          <w:lang w:val="no"/>
        </w:rPr>
        <w:t xml:space="preserve">Husbyggere vet nøyaktig hvordan huset skal se ut. De kan, lenge før huset er ferdig, vise deg: Her skal kjøkkenet være, her skal stuen være og peisen skal være der. Med gode tegninger og godt gjennomtenkte plan har husbyggeren sett for seg huset ferdig, før han begynte. </w:t>
      </w:r>
    </w:p>
    <w:p w14:paraId="28CC19EA"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Et godt råd for styrearbeidet er å bruke det første styremøte etter valget på årsmøtet til å planlegge året. Legg en enkel </w:t>
      </w:r>
      <w:r>
        <w:rPr>
          <w:rFonts w:ascii="Arial" w:hAnsi="Arial" w:cs="Arial"/>
          <w:b/>
          <w:bCs/>
          <w:sz w:val="24"/>
          <w:szCs w:val="24"/>
          <w:lang w:val="no"/>
        </w:rPr>
        <w:t>virksomhetsplan</w:t>
      </w:r>
      <w:r>
        <w:rPr>
          <w:rFonts w:ascii="Arial" w:hAnsi="Arial" w:cs="Arial"/>
          <w:sz w:val="24"/>
          <w:szCs w:val="24"/>
          <w:lang w:val="no"/>
        </w:rPr>
        <w:t xml:space="preserve"> med møteplan på et av de første ordinære styremøte etter årsmøtet. Det gir en god ramme for arbeidet.</w:t>
      </w:r>
    </w:p>
    <w:p w14:paraId="390AF8BB"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Bli enig om styremøter og sett opp datoer for møter og aksjoner. Slik blir det lettere å arbeide.</w:t>
      </w:r>
    </w:p>
    <w:p w14:paraId="74F4E5C9" w14:textId="27950193"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lastRenderedPageBreak/>
        <w:t>Tenk tid – god tid – riktig tid! Gjennomfør det dere har planlagt! Man kan komme til å tvile, eller føler det slitsomt/ beklemmende, men kjør på</w:t>
      </w:r>
      <w:r w:rsidR="001D6162">
        <w:rPr>
          <w:rFonts w:ascii="Arial" w:hAnsi="Arial" w:cs="Arial"/>
          <w:sz w:val="24"/>
          <w:szCs w:val="24"/>
          <w:lang w:val="no"/>
        </w:rPr>
        <w:t xml:space="preserve"> og</w:t>
      </w:r>
      <w:r>
        <w:rPr>
          <w:rFonts w:ascii="Arial" w:hAnsi="Arial" w:cs="Arial"/>
          <w:sz w:val="24"/>
          <w:szCs w:val="24"/>
          <w:lang w:val="no"/>
        </w:rPr>
        <w:t xml:space="preserve"> </w:t>
      </w:r>
      <w:r w:rsidR="00491AD6">
        <w:rPr>
          <w:rFonts w:ascii="Arial" w:hAnsi="Arial" w:cs="Arial"/>
          <w:sz w:val="24"/>
          <w:szCs w:val="24"/>
          <w:lang w:val="no"/>
        </w:rPr>
        <w:t>e</w:t>
      </w:r>
      <w:r>
        <w:rPr>
          <w:rFonts w:ascii="Arial" w:hAnsi="Arial" w:cs="Arial"/>
          <w:sz w:val="24"/>
          <w:szCs w:val="24"/>
          <w:lang w:val="no"/>
        </w:rPr>
        <w:t>valuer etterpå!</w:t>
      </w:r>
    </w:p>
    <w:p w14:paraId="722057A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Husk at virksomhetsplanen ser annerledes ut i valgår enn i mellomvalgår.</w:t>
      </w:r>
    </w:p>
    <w:p w14:paraId="5DCEFFB9"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Når en bedrift skal legge en virksomhetsplan, bruker de den de la i fjor som mal for den nye. Mye av det som skjer i en bedrift i løpet av et år gjentar seg fra år til år, mens noe kan være helt spesielt og bare tilpasset for det enkelte året.</w:t>
      </w:r>
    </w:p>
    <w:p w14:paraId="6935519E" w14:textId="6FCB315A"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Slik også i </w:t>
      </w:r>
      <w:proofErr w:type="spellStart"/>
      <w:r>
        <w:rPr>
          <w:rFonts w:ascii="Arial" w:hAnsi="Arial" w:cs="Arial"/>
          <w:sz w:val="24"/>
          <w:szCs w:val="24"/>
          <w:lang w:val="no"/>
        </w:rPr>
        <w:t>KrF.</w:t>
      </w:r>
      <w:proofErr w:type="spellEnd"/>
      <w:r>
        <w:rPr>
          <w:rFonts w:ascii="Arial" w:hAnsi="Arial" w:cs="Arial"/>
          <w:sz w:val="24"/>
          <w:szCs w:val="24"/>
          <w:lang w:val="no"/>
        </w:rPr>
        <w:t xml:space="preserve"> Det er alltid noe som gjentar seg fast fra år til år. Det er det lurt å ha klart for seg og sette </w:t>
      </w:r>
      <w:r w:rsidR="00491AD6">
        <w:rPr>
          <w:rFonts w:ascii="Arial" w:hAnsi="Arial" w:cs="Arial"/>
          <w:sz w:val="24"/>
          <w:szCs w:val="24"/>
          <w:lang w:val="no"/>
        </w:rPr>
        <w:t xml:space="preserve">det </w:t>
      </w:r>
      <w:r>
        <w:rPr>
          <w:rFonts w:ascii="Arial" w:hAnsi="Arial" w:cs="Arial"/>
          <w:sz w:val="24"/>
          <w:szCs w:val="24"/>
          <w:lang w:val="no"/>
        </w:rPr>
        <w:t>opp i planene.</w:t>
      </w:r>
    </w:p>
    <w:p w14:paraId="3D890C71" w14:textId="77777777" w:rsidR="00036DFF" w:rsidRDefault="00036DFF" w:rsidP="00036DFF">
      <w:pPr>
        <w:autoSpaceDE w:val="0"/>
        <w:autoSpaceDN w:val="0"/>
        <w:adjustRightInd w:val="0"/>
        <w:spacing w:after="200" w:line="240" w:lineRule="auto"/>
        <w:rPr>
          <w:rFonts w:ascii="Arial" w:hAnsi="Arial" w:cs="Arial"/>
          <w:b/>
          <w:bCs/>
          <w:sz w:val="24"/>
          <w:szCs w:val="24"/>
          <w:lang w:val="no"/>
        </w:rPr>
      </w:pPr>
    </w:p>
    <w:p w14:paraId="3FFF4842" w14:textId="3B356AED"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b/>
          <w:bCs/>
          <w:sz w:val="24"/>
          <w:szCs w:val="24"/>
          <w:lang w:val="no"/>
        </w:rPr>
        <w:t>Virksomhetsplanen</w:t>
      </w:r>
      <w:r>
        <w:rPr>
          <w:rFonts w:ascii="Arial" w:hAnsi="Arial" w:cs="Arial"/>
          <w:sz w:val="24"/>
          <w:szCs w:val="24"/>
          <w:lang w:val="no"/>
        </w:rPr>
        <w:t xml:space="preserve"> </w:t>
      </w:r>
      <w:r w:rsidR="00A0564E">
        <w:rPr>
          <w:rFonts w:ascii="Arial" w:hAnsi="Arial" w:cs="Arial"/>
          <w:sz w:val="24"/>
          <w:szCs w:val="24"/>
          <w:lang w:val="no"/>
        </w:rPr>
        <w:t>kan</w:t>
      </w:r>
      <w:r>
        <w:rPr>
          <w:rFonts w:ascii="Arial" w:hAnsi="Arial" w:cs="Arial"/>
          <w:sz w:val="24"/>
          <w:szCs w:val="24"/>
          <w:lang w:val="no"/>
        </w:rPr>
        <w:t xml:space="preserve"> inneholde</w:t>
      </w:r>
    </w:p>
    <w:p w14:paraId="3F83E418"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mål for det organisatoriske og politiske arbeidet i lokallaget. (medlemstall, aktivitet, politisk gjennomslag og synlighet)</w:t>
      </w:r>
    </w:p>
    <w:p w14:paraId="41D23793"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tiltak for hvordan nå målene</w:t>
      </w:r>
    </w:p>
    <w:p w14:paraId="38AAC77D"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 xml:space="preserve">møteplan med datoer for styremøter, politiske møter, </w:t>
      </w:r>
      <w:proofErr w:type="gramStart"/>
      <w:r>
        <w:rPr>
          <w:rFonts w:ascii="Arial" w:hAnsi="Arial" w:cs="Arial"/>
          <w:sz w:val="24"/>
          <w:szCs w:val="24"/>
          <w:lang w:val="no"/>
        </w:rPr>
        <w:t>medlemsmøter,</w:t>
      </w:r>
      <w:proofErr w:type="gramEnd"/>
      <w:r>
        <w:rPr>
          <w:rFonts w:ascii="Arial" w:hAnsi="Arial" w:cs="Arial"/>
          <w:sz w:val="24"/>
          <w:szCs w:val="24"/>
          <w:lang w:val="no"/>
        </w:rPr>
        <w:t xml:space="preserve"> aksjoner</w:t>
      </w:r>
    </w:p>
    <w:p w14:paraId="0AB3CC06" w14:textId="77777777" w:rsidR="00036DFF" w:rsidRDefault="00036DFF" w:rsidP="00036DFF">
      <w:pPr>
        <w:autoSpaceDE w:val="0"/>
        <w:autoSpaceDN w:val="0"/>
        <w:adjustRightInd w:val="0"/>
        <w:spacing w:after="200" w:line="240" w:lineRule="auto"/>
        <w:ind w:left="360" w:firstLine="348"/>
        <w:rPr>
          <w:rFonts w:ascii="Arial" w:hAnsi="Arial" w:cs="Arial"/>
          <w:sz w:val="24"/>
          <w:szCs w:val="24"/>
          <w:lang w:val="no"/>
        </w:rPr>
      </w:pPr>
      <w:r>
        <w:rPr>
          <w:rFonts w:ascii="Arial" w:hAnsi="Arial" w:cs="Arial"/>
          <w:sz w:val="24"/>
          <w:szCs w:val="24"/>
          <w:lang w:val="no"/>
        </w:rPr>
        <w:t>med mer</w:t>
      </w:r>
    </w:p>
    <w:p w14:paraId="2EA6ABD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Aktiviteter som gjentar seg hvert år er</w:t>
      </w:r>
    </w:p>
    <w:p w14:paraId="4B1B30A5"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lokallagsårsmøte</w:t>
      </w:r>
    </w:p>
    <w:p w14:paraId="6D26061A"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fylkesårsmøte</w:t>
      </w:r>
    </w:p>
    <w:p w14:paraId="66C4FD51"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standsaksjon</w:t>
      </w:r>
    </w:p>
    <w:p w14:paraId="2E36FF98"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regnskap og rapportering</w:t>
      </w:r>
    </w:p>
    <w:p w14:paraId="0EF824AB"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medlemsmøter</w:t>
      </w:r>
    </w:p>
    <w:p w14:paraId="60A35B4F" w14:textId="77777777" w:rsidR="00036DFF" w:rsidRDefault="00036DFF" w:rsidP="00036DFF">
      <w:pPr>
        <w:numPr>
          <w:ilvl w:val="0"/>
          <w:numId w:val="1"/>
        </w:numPr>
        <w:autoSpaceDE w:val="0"/>
        <w:autoSpaceDN w:val="0"/>
        <w:adjustRightInd w:val="0"/>
        <w:spacing w:after="0" w:line="140" w:lineRule="atLeast"/>
        <w:ind w:left="360" w:hanging="360"/>
        <w:rPr>
          <w:rFonts w:ascii="Arial" w:hAnsi="Arial" w:cs="Arial"/>
          <w:sz w:val="24"/>
          <w:szCs w:val="24"/>
          <w:lang w:val="no"/>
        </w:rPr>
      </w:pPr>
      <w:r>
        <w:rPr>
          <w:rFonts w:ascii="Arial" w:hAnsi="Arial" w:cs="Arial"/>
          <w:sz w:val="24"/>
          <w:szCs w:val="24"/>
          <w:lang w:val="no"/>
        </w:rPr>
        <w:t>åpne politiske møter</w:t>
      </w:r>
    </w:p>
    <w:p w14:paraId="75F2BF76" w14:textId="77777777" w:rsidR="00036DFF" w:rsidRDefault="00036DFF" w:rsidP="00036DFF">
      <w:pPr>
        <w:autoSpaceDE w:val="0"/>
        <w:autoSpaceDN w:val="0"/>
        <w:adjustRightInd w:val="0"/>
        <w:spacing w:after="200" w:line="276" w:lineRule="auto"/>
        <w:rPr>
          <w:rFonts w:ascii="Arial" w:hAnsi="Arial" w:cs="Arial"/>
          <w:lang w:val="no"/>
        </w:rPr>
      </w:pPr>
    </w:p>
    <w:p w14:paraId="7CA802E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 er utarbeidet to </w:t>
      </w:r>
      <w:proofErr w:type="spellStart"/>
      <w:r>
        <w:rPr>
          <w:rFonts w:ascii="Arial" w:hAnsi="Arial" w:cs="Arial"/>
          <w:sz w:val="24"/>
          <w:szCs w:val="24"/>
          <w:lang w:val="no"/>
        </w:rPr>
        <w:t>årshjul</w:t>
      </w:r>
      <w:proofErr w:type="spellEnd"/>
      <w:r>
        <w:rPr>
          <w:rFonts w:ascii="Arial" w:hAnsi="Arial" w:cs="Arial"/>
          <w:sz w:val="24"/>
          <w:szCs w:val="24"/>
          <w:lang w:val="no"/>
        </w:rPr>
        <w:t xml:space="preserve"> for arbeidet i lokallagene. Det ene er for et ordinært år og det andre er med ekstrasaker/påminnelser for valgår. </w:t>
      </w:r>
      <w:proofErr w:type="spellStart"/>
      <w:r>
        <w:rPr>
          <w:rFonts w:ascii="Arial" w:hAnsi="Arial" w:cs="Arial"/>
          <w:sz w:val="24"/>
          <w:szCs w:val="24"/>
          <w:lang w:val="no"/>
        </w:rPr>
        <w:t>Årshjulene</w:t>
      </w:r>
      <w:proofErr w:type="spellEnd"/>
      <w:r>
        <w:rPr>
          <w:rFonts w:ascii="Arial" w:hAnsi="Arial" w:cs="Arial"/>
          <w:sz w:val="24"/>
          <w:szCs w:val="24"/>
          <w:lang w:val="no"/>
        </w:rPr>
        <w:t xml:space="preserve"> har i seg oppgaver lokallagene må huske, frister og noen ideer. Dette verktøyet kan brukes som et rammeverk for lokallagenes virksomhet.</w:t>
      </w:r>
    </w:p>
    <w:p w14:paraId="54856869" w14:textId="77777777" w:rsidR="00036DFF" w:rsidRDefault="00036DFF" w:rsidP="00036DFF">
      <w:pPr>
        <w:autoSpaceDE w:val="0"/>
        <w:autoSpaceDN w:val="0"/>
        <w:adjustRightInd w:val="0"/>
        <w:spacing w:after="120" w:line="276" w:lineRule="auto"/>
        <w:ind w:left="705" w:hanging="705"/>
        <w:rPr>
          <w:rFonts w:ascii="Arial" w:hAnsi="Arial" w:cs="Arial"/>
          <w:sz w:val="24"/>
          <w:szCs w:val="24"/>
          <w:lang w:val="no"/>
        </w:rPr>
      </w:pPr>
    </w:p>
    <w:p w14:paraId="1D03590A" w14:textId="77777777" w:rsidR="00036DFF" w:rsidRDefault="00036DFF" w:rsidP="00036DFF">
      <w:pPr>
        <w:autoSpaceDE w:val="0"/>
        <w:autoSpaceDN w:val="0"/>
        <w:adjustRightInd w:val="0"/>
        <w:spacing w:after="200" w:line="276" w:lineRule="auto"/>
        <w:rPr>
          <w:rFonts w:ascii="Arial" w:hAnsi="Arial" w:cs="Arial"/>
          <w:color w:val="4472C4"/>
          <w:sz w:val="24"/>
          <w:szCs w:val="24"/>
          <w:lang w:val="no"/>
        </w:rPr>
      </w:pPr>
    </w:p>
    <w:p w14:paraId="247BA6C2" w14:textId="77777777" w:rsidR="00036DFF" w:rsidRDefault="00036DFF" w:rsidP="00036DFF">
      <w:pPr>
        <w:autoSpaceDE w:val="0"/>
        <w:autoSpaceDN w:val="0"/>
        <w:adjustRightInd w:val="0"/>
        <w:spacing w:after="200" w:line="276" w:lineRule="auto"/>
        <w:rPr>
          <w:rFonts w:ascii="Arial" w:hAnsi="Arial" w:cs="Arial"/>
          <w:color w:val="4472C4"/>
          <w:sz w:val="24"/>
          <w:szCs w:val="24"/>
          <w:lang w:val="no"/>
        </w:rPr>
      </w:pPr>
      <w:r>
        <w:rPr>
          <w:rFonts w:ascii="Arial" w:hAnsi="Arial" w:cs="Arial"/>
          <w:color w:val="4472C4"/>
          <w:sz w:val="24"/>
          <w:szCs w:val="24"/>
          <w:lang w:val="no"/>
        </w:rPr>
        <w:t>Oppgave</w:t>
      </w:r>
    </w:p>
    <w:p w14:paraId="36B916F3" w14:textId="77777777" w:rsidR="00036DFF" w:rsidRDefault="00036DFF" w:rsidP="00036DFF">
      <w:pPr>
        <w:autoSpaceDE w:val="0"/>
        <w:autoSpaceDN w:val="0"/>
        <w:adjustRightInd w:val="0"/>
        <w:spacing w:after="200" w:line="276" w:lineRule="auto"/>
        <w:rPr>
          <w:rFonts w:ascii="Arial" w:hAnsi="Arial" w:cs="Arial"/>
          <w:color w:val="4472C4"/>
          <w:sz w:val="24"/>
          <w:szCs w:val="24"/>
          <w:lang w:val="no"/>
        </w:rPr>
      </w:pPr>
      <w:r>
        <w:rPr>
          <w:rFonts w:ascii="Arial" w:hAnsi="Arial" w:cs="Arial"/>
          <w:color w:val="4472C4"/>
          <w:sz w:val="24"/>
          <w:szCs w:val="24"/>
          <w:lang w:val="no"/>
        </w:rPr>
        <w:t>Gå sammen to og to og utarbeid et forslag til en virksomhetsplan for ditt eget, eller et tenkt lokallag!</w:t>
      </w:r>
    </w:p>
    <w:p w14:paraId="75B24423" w14:textId="77777777" w:rsidR="00036DFF" w:rsidRDefault="00036DFF" w:rsidP="00036DFF">
      <w:pPr>
        <w:autoSpaceDE w:val="0"/>
        <w:autoSpaceDN w:val="0"/>
        <w:adjustRightInd w:val="0"/>
        <w:spacing w:after="200" w:line="276" w:lineRule="auto"/>
        <w:rPr>
          <w:rFonts w:ascii="Arial" w:hAnsi="Arial" w:cs="Arial"/>
          <w:color w:val="4472C4"/>
          <w:sz w:val="24"/>
          <w:szCs w:val="24"/>
          <w:lang w:val="no"/>
        </w:rPr>
      </w:pPr>
      <w:r>
        <w:rPr>
          <w:rFonts w:ascii="Arial" w:hAnsi="Arial" w:cs="Arial"/>
          <w:color w:val="4472C4"/>
          <w:sz w:val="24"/>
          <w:szCs w:val="24"/>
          <w:lang w:val="no"/>
        </w:rPr>
        <w:t>Sett opp mål, tiltak, møteplan (eksempel) og eventuelle aksjoner</w:t>
      </w:r>
    </w:p>
    <w:p w14:paraId="52ECE714" w14:textId="77777777" w:rsidR="00036DFF" w:rsidRDefault="00036DFF" w:rsidP="00036DFF">
      <w:pPr>
        <w:autoSpaceDE w:val="0"/>
        <w:autoSpaceDN w:val="0"/>
        <w:adjustRightInd w:val="0"/>
        <w:spacing w:after="200" w:line="276" w:lineRule="auto"/>
        <w:rPr>
          <w:rFonts w:ascii="Arial" w:hAnsi="Arial" w:cs="Arial"/>
          <w:color w:val="4472C4"/>
          <w:sz w:val="24"/>
          <w:szCs w:val="24"/>
          <w:lang w:val="no"/>
        </w:rPr>
      </w:pPr>
      <w:r>
        <w:rPr>
          <w:rFonts w:ascii="Arial" w:hAnsi="Arial" w:cs="Arial"/>
          <w:color w:val="4472C4"/>
          <w:sz w:val="24"/>
          <w:szCs w:val="24"/>
          <w:lang w:val="no"/>
        </w:rPr>
        <w:t>Se tillegg 5 og 6!</w:t>
      </w:r>
    </w:p>
    <w:p w14:paraId="6569C78D" w14:textId="3C7D5BC4" w:rsidR="00036DFF" w:rsidRDefault="00BF574C" w:rsidP="00036DFF">
      <w:pPr>
        <w:autoSpaceDE w:val="0"/>
        <w:autoSpaceDN w:val="0"/>
        <w:adjustRightInd w:val="0"/>
        <w:spacing w:after="200" w:line="240" w:lineRule="auto"/>
        <w:rPr>
          <w:rFonts w:ascii="Arial" w:hAnsi="Arial" w:cs="Arial"/>
          <w:i/>
          <w:iCs/>
          <w:color w:val="5B9BD5"/>
          <w:sz w:val="24"/>
          <w:szCs w:val="24"/>
          <w:lang w:val="no"/>
        </w:rPr>
      </w:pPr>
      <w:r>
        <w:rPr>
          <w:rFonts w:ascii="Arial" w:hAnsi="Arial" w:cs="Arial"/>
          <w:noProof/>
          <w:sz w:val="24"/>
          <w:szCs w:val="24"/>
          <w:lang w:eastAsia="nb-NO"/>
        </w:rPr>
        <w:lastRenderedPageBreak/>
        <w:drawing>
          <wp:anchor distT="0" distB="0" distL="114300" distR="114300" simplePos="0" relativeHeight="251674624" behindDoc="0" locked="0" layoutInCell="1" allowOverlap="1" wp14:anchorId="4A317AD2" wp14:editId="7373DC91">
            <wp:simplePos x="0" y="0"/>
            <wp:positionH relativeFrom="column">
              <wp:posOffset>-175895</wp:posOffset>
            </wp:positionH>
            <wp:positionV relativeFrom="paragraph">
              <wp:posOffset>0</wp:posOffset>
            </wp:positionV>
            <wp:extent cx="5534025" cy="4143375"/>
            <wp:effectExtent l="0" t="0" r="9525" b="9525"/>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anchor>
        </w:drawing>
      </w:r>
    </w:p>
    <w:p w14:paraId="26194B89" w14:textId="653DFADE" w:rsidR="00036DFF" w:rsidRDefault="00BF574C" w:rsidP="00036DFF">
      <w:pPr>
        <w:autoSpaceDE w:val="0"/>
        <w:autoSpaceDN w:val="0"/>
        <w:adjustRightInd w:val="0"/>
        <w:spacing w:after="200" w:line="240" w:lineRule="auto"/>
        <w:rPr>
          <w:rFonts w:ascii="Arial" w:hAnsi="Arial" w:cs="Arial"/>
          <w:sz w:val="24"/>
          <w:szCs w:val="24"/>
          <w:lang w:val="no"/>
        </w:rPr>
      </w:pPr>
      <w:r>
        <w:rPr>
          <w:rFonts w:ascii="Arial" w:hAnsi="Arial" w:cs="Arial"/>
          <w:noProof/>
          <w:sz w:val="24"/>
          <w:szCs w:val="24"/>
          <w:lang w:eastAsia="nb-NO"/>
        </w:rPr>
        <w:drawing>
          <wp:anchor distT="0" distB="0" distL="114300" distR="114300" simplePos="0" relativeHeight="251675648" behindDoc="0" locked="0" layoutInCell="1" allowOverlap="1" wp14:anchorId="15CE08B1" wp14:editId="5E2213D4">
            <wp:simplePos x="0" y="0"/>
            <wp:positionH relativeFrom="column">
              <wp:posOffset>-4445</wp:posOffset>
            </wp:positionH>
            <wp:positionV relativeFrom="paragraph">
              <wp:posOffset>-1905</wp:posOffset>
            </wp:positionV>
            <wp:extent cx="5534025" cy="4143375"/>
            <wp:effectExtent l="0" t="0" r="9525" b="9525"/>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anchor>
        </w:drawing>
      </w:r>
    </w:p>
    <w:p w14:paraId="33737C0B" w14:textId="7B8BE8DA" w:rsidR="00036DFF" w:rsidRDefault="00036DFF" w:rsidP="00036DFF">
      <w:pPr>
        <w:autoSpaceDE w:val="0"/>
        <w:autoSpaceDN w:val="0"/>
        <w:adjustRightInd w:val="0"/>
        <w:spacing w:after="200" w:line="240" w:lineRule="auto"/>
        <w:rPr>
          <w:rFonts w:ascii="Arial" w:hAnsi="Arial" w:cs="Arial"/>
          <w:sz w:val="24"/>
          <w:szCs w:val="24"/>
          <w:lang w:val="no"/>
        </w:rPr>
      </w:pPr>
    </w:p>
    <w:p w14:paraId="435AF8B7" w14:textId="6476AC7D" w:rsidR="00036DFF" w:rsidRPr="00D729E8" w:rsidRDefault="00C020A5" w:rsidP="00D729E8">
      <w:pPr>
        <w:pStyle w:val="Listeavsnitt"/>
        <w:numPr>
          <w:ilvl w:val="0"/>
          <w:numId w:val="38"/>
        </w:numPr>
        <w:autoSpaceDE w:val="0"/>
        <w:autoSpaceDN w:val="0"/>
        <w:adjustRightInd w:val="0"/>
        <w:spacing w:line="259" w:lineRule="atLeast"/>
        <w:rPr>
          <w:rFonts w:ascii="Arial" w:hAnsi="Arial" w:cs="Arial"/>
          <w:sz w:val="24"/>
          <w:szCs w:val="24"/>
          <w:lang w:val="no"/>
        </w:rPr>
      </w:pPr>
      <w:r w:rsidRPr="00D729E8">
        <w:rPr>
          <w:rFonts w:ascii="Arial" w:hAnsi="Arial" w:cs="Arial"/>
          <w:b/>
          <w:bCs/>
          <w:sz w:val="32"/>
          <w:szCs w:val="32"/>
          <w:lang w:val="no"/>
        </w:rPr>
        <w:t>Håndbok for tillitsvalgte</w:t>
      </w:r>
      <w:r w:rsidR="00036DFF" w:rsidRPr="00D729E8">
        <w:rPr>
          <w:rFonts w:ascii="Arial" w:hAnsi="Arial" w:cs="Arial"/>
          <w:b/>
          <w:bCs/>
          <w:sz w:val="32"/>
          <w:szCs w:val="32"/>
          <w:lang w:val="no"/>
        </w:rPr>
        <w:t xml:space="preserve"> </w:t>
      </w:r>
    </w:p>
    <w:p w14:paraId="297B7A5E" w14:textId="77777777" w:rsidR="00DA5D5B" w:rsidRDefault="00DA5D5B" w:rsidP="00036DFF">
      <w:pPr>
        <w:autoSpaceDE w:val="0"/>
        <w:autoSpaceDN w:val="0"/>
        <w:adjustRightInd w:val="0"/>
        <w:spacing w:after="200" w:line="240" w:lineRule="auto"/>
        <w:rPr>
          <w:rFonts w:ascii="Arial" w:hAnsi="Arial" w:cs="Arial"/>
          <w:sz w:val="24"/>
          <w:szCs w:val="24"/>
          <w:lang w:val="no"/>
        </w:rPr>
      </w:pPr>
    </w:p>
    <w:p w14:paraId="14045BC6" w14:textId="2C613D5A" w:rsidR="00036DFF" w:rsidRDefault="00C020A5"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Håndbok for tillitsvalgte er </w:t>
      </w:r>
      <w:r w:rsidR="00036DFF">
        <w:rPr>
          <w:rFonts w:ascii="Arial" w:hAnsi="Arial" w:cs="Arial"/>
          <w:sz w:val="24"/>
          <w:szCs w:val="24"/>
          <w:lang w:val="no"/>
        </w:rPr>
        <w:t xml:space="preserve">en </w:t>
      </w:r>
      <w:r>
        <w:rPr>
          <w:rFonts w:ascii="Arial" w:hAnsi="Arial" w:cs="Arial"/>
          <w:sz w:val="24"/>
          <w:szCs w:val="24"/>
          <w:lang w:val="no"/>
        </w:rPr>
        <w:t>«</w:t>
      </w:r>
      <w:r w:rsidR="00036DFF">
        <w:rPr>
          <w:rFonts w:ascii="Arial" w:hAnsi="Arial" w:cs="Arial"/>
          <w:sz w:val="24"/>
          <w:szCs w:val="24"/>
          <w:lang w:val="no"/>
        </w:rPr>
        <w:t>oppslagsbok</w:t>
      </w:r>
      <w:r>
        <w:rPr>
          <w:rFonts w:ascii="Arial" w:hAnsi="Arial" w:cs="Arial"/>
          <w:sz w:val="24"/>
          <w:szCs w:val="24"/>
          <w:lang w:val="no"/>
        </w:rPr>
        <w:t>»</w:t>
      </w:r>
      <w:r w:rsidR="00036DFF">
        <w:rPr>
          <w:rFonts w:ascii="Arial" w:hAnsi="Arial" w:cs="Arial"/>
          <w:sz w:val="24"/>
          <w:szCs w:val="24"/>
          <w:lang w:val="no"/>
        </w:rPr>
        <w:t xml:space="preserve"> for alt organisasjonsarbeid i </w:t>
      </w:r>
      <w:proofErr w:type="spellStart"/>
      <w:r w:rsidR="00036DFF">
        <w:rPr>
          <w:rFonts w:ascii="Arial" w:hAnsi="Arial" w:cs="Arial"/>
          <w:sz w:val="24"/>
          <w:szCs w:val="24"/>
          <w:lang w:val="no"/>
        </w:rPr>
        <w:t>KrF.</w:t>
      </w:r>
      <w:proofErr w:type="spellEnd"/>
      <w:r w:rsidR="00036DFF">
        <w:rPr>
          <w:rFonts w:ascii="Arial" w:hAnsi="Arial" w:cs="Arial"/>
          <w:sz w:val="24"/>
          <w:szCs w:val="24"/>
          <w:lang w:val="no"/>
        </w:rPr>
        <w:t xml:space="preserve"> Den ligger på KrFs nettsider, under </w:t>
      </w:r>
      <w:r w:rsidR="00CF4538">
        <w:rPr>
          <w:rFonts w:ascii="Arial" w:hAnsi="Arial" w:cs="Arial"/>
          <w:sz w:val="24"/>
          <w:szCs w:val="24"/>
          <w:lang w:val="no"/>
        </w:rPr>
        <w:t>ressursbanken</w:t>
      </w:r>
      <w:r w:rsidR="00036DFF">
        <w:rPr>
          <w:rFonts w:ascii="Arial" w:hAnsi="Arial" w:cs="Arial"/>
          <w:sz w:val="24"/>
          <w:szCs w:val="24"/>
          <w:lang w:val="no"/>
        </w:rPr>
        <w:t>, og kan lastes ned. Den inneholder det meste om praktisk styrearbeid. Maler og forslag til innkallinger og planer. Mye av det dette styrekurset inneholder er hentet fra håndboken.</w:t>
      </w:r>
    </w:p>
    <w:p w14:paraId="064185D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Som styremedlem er det veldig nyttig å sette seg inn i hva som står i denne boken, og hva du kan finne svar på i de forskjellige kapitlene. Dette er det viktigste verktøyet du har.</w:t>
      </w:r>
    </w:p>
    <w:p w14:paraId="1AB914FA"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2A5240D3" w14:textId="3E2C624F" w:rsidR="00036DFF" w:rsidRPr="00DA5D5B" w:rsidRDefault="00036DFF" w:rsidP="00D176F2">
      <w:pPr>
        <w:tabs>
          <w:tab w:val="left" w:pos="3075"/>
        </w:tabs>
        <w:autoSpaceDE w:val="0"/>
        <w:autoSpaceDN w:val="0"/>
        <w:adjustRightInd w:val="0"/>
        <w:spacing w:after="200" w:line="240" w:lineRule="auto"/>
        <w:rPr>
          <w:rFonts w:ascii="Arial" w:hAnsi="Arial" w:cs="Arial"/>
          <w:b/>
          <w:bCs/>
          <w:sz w:val="28"/>
          <w:szCs w:val="28"/>
          <w:lang w:val="no"/>
        </w:rPr>
      </w:pPr>
      <w:r w:rsidRPr="00DA5D5B">
        <w:rPr>
          <w:rFonts w:ascii="Arial" w:hAnsi="Arial" w:cs="Arial"/>
          <w:b/>
          <w:bCs/>
          <w:i/>
          <w:iCs/>
          <w:color w:val="4472C4"/>
          <w:sz w:val="28"/>
          <w:szCs w:val="28"/>
          <w:lang w:val="no"/>
        </w:rPr>
        <w:t>Oppgave</w:t>
      </w:r>
    </w:p>
    <w:p w14:paraId="308DA0BE" w14:textId="77777777" w:rsidR="00036DFF" w:rsidRDefault="00036DFF" w:rsidP="00036DFF">
      <w:pPr>
        <w:autoSpaceDE w:val="0"/>
        <w:autoSpaceDN w:val="0"/>
        <w:adjustRightInd w:val="0"/>
        <w:spacing w:after="200" w:line="276" w:lineRule="auto"/>
        <w:rPr>
          <w:rFonts w:ascii="Arial" w:hAnsi="Arial" w:cs="Arial"/>
          <w:i/>
          <w:iCs/>
          <w:color w:val="4472C4"/>
          <w:sz w:val="24"/>
          <w:szCs w:val="24"/>
          <w:lang w:val="no"/>
        </w:rPr>
      </w:pPr>
      <w:r>
        <w:rPr>
          <w:rFonts w:ascii="Arial" w:hAnsi="Arial" w:cs="Arial"/>
          <w:i/>
          <w:iCs/>
          <w:color w:val="4472C4"/>
          <w:sz w:val="24"/>
          <w:szCs w:val="24"/>
          <w:lang w:val="no"/>
        </w:rPr>
        <w:t>Styret er en tillitsvalgt ledergruppe som skal lede KrFs arbeid i kommunen.</w:t>
      </w:r>
    </w:p>
    <w:p w14:paraId="445C5471" w14:textId="77777777" w:rsidR="00036DFF" w:rsidRDefault="00036DFF" w:rsidP="00036DFF">
      <w:pPr>
        <w:autoSpaceDE w:val="0"/>
        <w:autoSpaceDN w:val="0"/>
        <w:adjustRightInd w:val="0"/>
        <w:spacing w:after="200" w:line="276" w:lineRule="auto"/>
        <w:rPr>
          <w:rFonts w:ascii="Arial" w:hAnsi="Arial" w:cs="Arial"/>
          <w:i/>
          <w:iCs/>
          <w:color w:val="4472C4"/>
          <w:sz w:val="24"/>
          <w:szCs w:val="24"/>
          <w:lang w:val="no"/>
        </w:rPr>
      </w:pPr>
      <w:r>
        <w:rPr>
          <w:rFonts w:ascii="Arial" w:hAnsi="Arial" w:cs="Arial"/>
          <w:i/>
          <w:iCs/>
          <w:color w:val="4472C4"/>
          <w:sz w:val="24"/>
          <w:szCs w:val="24"/>
          <w:lang w:val="no"/>
        </w:rPr>
        <w:t>1.</w:t>
      </w:r>
      <w:r>
        <w:rPr>
          <w:rFonts w:ascii="Arial" w:hAnsi="Arial" w:cs="Arial"/>
          <w:i/>
          <w:iCs/>
          <w:color w:val="4472C4"/>
          <w:sz w:val="24"/>
          <w:szCs w:val="24"/>
          <w:lang w:val="no"/>
        </w:rPr>
        <w:tab/>
      </w:r>
    </w:p>
    <w:p w14:paraId="25204E77" w14:textId="77777777" w:rsidR="00036DFF" w:rsidRDefault="00036DFF" w:rsidP="00036DFF">
      <w:pPr>
        <w:autoSpaceDE w:val="0"/>
        <w:autoSpaceDN w:val="0"/>
        <w:adjustRightInd w:val="0"/>
        <w:spacing w:after="0" w:line="276" w:lineRule="auto"/>
        <w:rPr>
          <w:rFonts w:ascii="Arial" w:hAnsi="Arial" w:cs="Arial"/>
          <w:i/>
          <w:iCs/>
          <w:color w:val="4472C4"/>
          <w:sz w:val="24"/>
          <w:szCs w:val="24"/>
          <w:lang w:val="no"/>
        </w:rPr>
      </w:pPr>
      <w:r>
        <w:rPr>
          <w:rFonts w:ascii="Arial" w:hAnsi="Arial" w:cs="Arial"/>
          <w:i/>
          <w:iCs/>
          <w:color w:val="4472C4"/>
          <w:sz w:val="24"/>
          <w:szCs w:val="24"/>
          <w:lang w:val="no"/>
        </w:rPr>
        <w:t>a)</w:t>
      </w:r>
      <w:r>
        <w:rPr>
          <w:rFonts w:ascii="Arial" w:hAnsi="Arial" w:cs="Arial"/>
          <w:i/>
          <w:iCs/>
          <w:color w:val="4472C4"/>
          <w:sz w:val="24"/>
          <w:szCs w:val="24"/>
          <w:lang w:val="no"/>
        </w:rPr>
        <w:tab/>
        <w:t>Hva syns du kjennetegner en god leder?</w:t>
      </w:r>
    </w:p>
    <w:p w14:paraId="636EF5C8" w14:textId="77777777" w:rsidR="00036DFF" w:rsidRDefault="00036DFF" w:rsidP="00036DFF">
      <w:pPr>
        <w:autoSpaceDE w:val="0"/>
        <w:autoSpaceDN w:val="0"/>
        <w:adjustRightInd w:val="0"/>
        <w:spacing w:after="0" w:line="276" w:lineRule="auto"/>
        <w:rPr>
          <w:rFonts w:ascii="Arial" w:hAnsi="Arial" w:cs="Arial"/>
          <w:i/>
          <w:iCs/>
          <w:color w:val="4472C4"/>
          <w:sz w:val="24"/>
          <w:szCs w:val="24"/>
          <w:lang w:val="no"/>
        </w:rPr>
      </w:pPr>
    </w:p>
    <w:p w14:paraId="32D7EF98" w14:textId="77777777" w:rsidR="00036DFF" w:rsidRDefault="00036DFF" w:rsidP="00036DFF">
      <w:pPr>
        <w:autoSpaceDE w:val="0"/>
        <w:autoSpaceDN w:val="0"/>
        <w:adjustRightInd w:val="0"/>
        <w:spacing w:after="0" w:line="276" w:lineRule="auto"/>
        <w:rPr>
          <w:rFonts w:ascii="Arial" w:hAnsi="Arial" w:cs="Arial"/>
          <w:i/>
          <w:iCs/>
          <w:color w:val="4472C4"/>
          <w:sz w:val="24"/>
          <w:szCs w:val="24"/>
          <w:lang w:val="no"/>
        </w:rPr>
      </w:pPr>
      <w:r>
        <w:rPr>
          <w:rFonts w:ascii="Arial" w:hAnsi="Arial" w:cs="Arial"/>
          <w:i/>
          <w:iCs/>
          <w:color w:val="4472C4"/>
          <w:sz w:val="24"/>
          <w:szCs w:val="24"/>
          <w:lang w:val="no"/>
        </w:rPr>
        <w:t>b)</w:t>
      </w:r>
      <w:r>
        <w:rPr>
          <w:rFonts w:ascii="Arial" w:hAnsi="Arial" w:cs="Arial"/>
          <w:i/>
          <w:iCs/>
          <w:color w:val="4472C4"/>
          <w:sz w:val="24"/>
          <w:szCs w:val="24"/>
          <w:lang w:val="no"/>
        </w:rPr>
        <w:tab/>
        <w:t>Se på skjemaet nedenfor. Kryss av på det du syns kjennetegner deg!</w:t>
      </w:r>
    </w:p>
    <w:p w14:paraId="210F7050" w14:textId="77777777" w:rsidR="00036DFF" w:rsidRDefault="00036DFF" w:rsidP="00036DFF">
      <w:pPr>
        <w:autoSpaceDE w:val="0"/>
        <w:autoSpaceDN w:val="0"/>
        <w:adjustRightInd w:val="0"/>
        <w:spacing w:after="0" w:line="276" w:lineRule="auto"/>
        <w:ind w:left="720"/>
        <w:rPr>
          <w:rFonts w:ascii="Arial" w:hAnsi="Arial" w:cs="Arial"/>
          <w:i/>
          <w:iCs/>
          <w:color w:val="4472C4"/>
          <w:sz w:val="24"/>
          <w:szCs w:val="24"/>
          <w:lang w:val="no"/>
        </w:rPr>
      </w:pPr>
      <w:r>
        <w:rPr>
          <w:rFonts w:ascii="Arial" w:hAnsi="Arial" w:cs="Arial"/>
          <w:i/>
          <w:iCs/>
          <w:color w:val="4472C4"/>
          <w:sz w:val="24"/>
          <w:szCs w:val="24"/>
          <w:lang w:val="no"/>
        </w:rPr>
        <w:t>Sett inn andre kjennetegn!</w:t>
      </w:r>
    </w:p>
    <w:p w14:paraId="68547B96" w14:textId="77777777" w:rsidR="00036DFF" w:rsidRDefault="00036DFF" w:rsidP="00036DFF">
      <w:pPr>
        <w:autoSpaceDE w:val="0"/>
        <w:autoSpaceDN w:val="0"/>
        <w:adjustRightInd w:val="0"/>
        <w:spacing w:line="259" w:lineRule="atLeast"/>
        <w:rPr>
          <w:rFonts w:ascii="Arial" w:hAnsi="Arial" w:cs="Arial"/>
          <w:i/>
          <w:iCs/>
          <w:color w:val="4472C4"/>
          <w:sz w:val="24"/>
          <w:szCs w:val="24"/>
          <w:lang w:val="no"/>
        </w:rPr>
      </w:pPr>
    </w:p>
    <w:tbl>
      <w:tblPr>
        <w:tblW w:w="0" w:type="auto"/>
        <w:tblInd w:w="-4" w:type="dxa"/>
        <w:tblLayout w:type="fixed"/>
        <w:tblLook w:val="0000" w:firstRow="0" w:lastRow="0" w:firstColumn="0" w:lastColumn="0" w:noHBand="0" w:noVBand="0"/>
      </w:tblPr>
      <w:tblGrid>
        <w:gridCol w:w="3681"/>
        <w:gridCol w:w="849"/>
        <w:gridCol w:w="3687"/>
        <w:gridCol w:w="845"/>
      </w:tblGrid>
      <w:tr w:rsidR="00036DFF" w14:paraId="2A5F05FD"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0C16111F"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Ærlig</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459B8DC1"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7B9A077E"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Samarbeidsvillig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F1E5991"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7E3A64A7"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1A758D7C"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Fremtidsrettet</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2AC187F8"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5D89F83A"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Oppfinnsom</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104BFAF"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0B1DCC98"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213450D5"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Inspirerende</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6F0DC016"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7D8EFB7B"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Omtenksom</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7152A8AC"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52CF13EE"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113E8B4F"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Kompetent</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27730FFF"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04396941"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Besluttsom</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29879E42"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08129B39"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6D3C7603"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Rettferdig</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43884827"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5E44CBC5"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Moden</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104A28F9"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723A562D"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4CD9871D"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Hjelpsom</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50214039"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26A998A2"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Lojal</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3515518"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7631CA51"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43090218"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Tolerant</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4BA23566"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28E76C5D"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Selvbehersket</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134EB40"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4FBFF877"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6F2B7DFC"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Intelligent</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728D106C"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28BC0462"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Selvstendig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000F4E6"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324F06AC"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12ABD010"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Pålitelig</w:t>
            </w: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6459BFB1"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621BC6E2" w14:textId="77777777" w:rsidR="00036DFF" w:rsidRDefault="00036DFF" w:rsidP="00FC65EB">
            <w:pPr>
              <w:autoSpaceDE w:val="0"/>
              <w:autoSpaceDN w:val="0"/>
              <w:adjustRightInd w:val="0"/>
              <w:spacing w:line="259" w:lineRule="atLeast"/>
              <w:rPr>
                <w:rFonts w:ascii="Calibri" w:hAnsi="Calibri" w:cs="Calibri"/>
                <w:lang w:val="no"/>
              </w:rPr>
            </w:pPr>
            <w:r>
              <w:rPr>
                <w:rFonts w:ascii="Arial" w:hAnsi="Arial" w:cs="Arial"/>
                <w:i/>
                <w:iCs/>
                <w:color w:val="4472C4"/>
                <w:sz w:val="24"/>
                <w:szCs w:val="24"/>
                <w:lang w:val="no"/>
              </w:rPr>
              <w:t>Modig</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EA9C748"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767F1196"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1CBFD572" w14:textId="77777777" w:rsidR="00036DFF" w:rsidRDefault="00036DFF" w:rsidP="00FC65EB">
            <w:pPr>
              <w:autoSpaceDE w:val="0"/>
              <w:autoSpaceDN w:val="0"/>
              <w:adjustRightInd w:val="0"/>
              <w:spacing w:line="259" w:lineRule="atLeast"/>
              <w:rPr>
                <w:rFonts w:ascii="Calibri" w:hAnsi="Calibri" w:cs="Calibri"/>
                <w:lang w:val="no"/>
              </w:rPr>
            </w:pP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066C2B8B"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7ECF1EA7" w14:textId="77777777" w:rsidR="00036DFF" w:rsidRDefault="00036DFF" w:rsidP="00FC65EB">
            <w:pPr>
              <w:autoSpaceDE w:val="0"/>
              <w:autoSpaceDN w:val="0"/>
              <w:adjustRightInd w:val="0"/>
              <w:spacing w:line="259" w:lineRule="atLeast"/>
              <w:rPr>
                <w:rFonts w:ascii="Calibri" w:hAnsi="Calibri" w:cs="Calibri"/>
                <w:lang w:val="no"/>
              </w:rPr>
            </w:pP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6AD7DE7B"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51FCA6D8"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03D29FE8" w14:textId="77777777" w:rsidR="00036DFF" w:rsidRDefault="00036DFF" w:rsidP="00FC65EB">
            <w:pPr>
              <w:autoSpaceDE w:val="0"/>
              <w:autoSpaceDN w:val="0"/>
              <w:adjustRightInd w:val="0"/>
              <w:spacing w:line="259" w:lineRule="atLeast"/>
              <w:rPr>
                <w:rFonts w:ascii="Calibri" w:hAnsi="Calibri" w:cs="Calibri"/>
                <w:lang w:val="no"/>
              </w:rPr>
            </w:pP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424D36DC"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273E7CE0" w14:textId="77777777" w:rsidR="00036DFF" w:rsidRDefault="00036DFF" w:rsidP="00FC65EB">
            <w:pPr>
              <w:autoSpaceDE w:val="0"/>
              <w:autoSpaceDN w:val="0"/>
              <w:adjustRightInd w:val="0"/>
              <w:spacing w:line="259" w:lineRule="atLeast"/>
              <w:rPr>
                <w:rFonts w:ascii="Calibri" w:hAnsi="Calibri" w:cs="Calibri"/>
                <w:lang w:val="no"/>
              </w:rPr>
            </w:pP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234966E2" w14:textId="77777777" w:rsidR="00036DFF" w:rsidRDefault="00036DFF" w:rsidP="00FC65EB">
            <w:pPr>
              <w:autoSpaceDE w:val="0"/>
              <w:autoSpaceDN w:val="0"/>
              <w:adjustRightInd w:val="0"/>
              <w:spacing w:line="259" w:lineRule="atLeast"/>
              <w:rPr>
                <w:rFonts w:ascii="Calibri" w:hAnsi="Calibri" w:cs="Calibri"/>
                <w:lang w:val="no"/>
              </w:rPr>
            </w:pPr>
          </w:p>
        </w:tc>
      </w:tr>
      <w:tr w:rsidR="00036DFF" w14:paraId="42C69AD1" w14:textId="77777777" w:rsidTr="00FC65EB">
        <w:trPr>
          <w:trHeight w:val="1"/>
        </w:trPr>
        <w:tc>
          <w:tcPr>
            <w:tcW w:w="3681" w:type="dxa"/>
            <w:tcBorders>
              <w:top w:val="single" w:sz="3" w:space="0" w:color="000000"/>
              <w:left w:val="single" w:sz="3" w:space="0" w:color="000000"/>
              <w:bottom w:val="single" w:sz="3" w:space="0" w:color="000000"/>
              <w:right w:val="single" w:sz="3" w:space="0" w:color="000000"/>
            </w:tcBorders>
            <w:shd w:val="clear" w:color="000000" w:fill="FFFFFF"/>
          </w:tcPr>
          <w:p w14:paraId="649995E4" w14:textId="77777777" w:rsidR="00036DFF" w:rsidRDefault="00036DFF" w:rsidP="00FC65EB">
            <w:pPr>
              <w:autoSpaceDE w:val="0"/>
              <w:autoSpaceDN w:val="0"/>
              <w:adjustRightInd w:val="0"/>
              <w:spacing w:line="259" w:lineRule="atLeast"/>
              <w:rPr>
                <w:rFonts w:ascii="Calibri" w:hAnsi="Calibri" w:cs="Calibri"/>
                <w:lang w:val="no"/>
              </w:rPr>
            </w:pPr>
          </w:p>
        </w:tc>
        <w:tc>
          <w:tcPr>
            <w:tcW w:w="849" w:type="dxa"/>
            <w:tcBorders>
              <w:top w:val="single" w:sz="3" w:space="0" w:color="000000"/>
              <w:left w:val="single" w:sz="3" w:space="0" w:color="000000"/>
              <w:bottom w:val="single" w:sz="3" w:space="0" w:color="000000"/>
              <w:right w:val="single" w:sz="3" w:space="0" w:color="000000"/>
            </w:tcBorders>
            <w:shd w:val="clear" w:color="000000" w:fill="FFFFFF"/>
          </w:tcPr>
          <w:p w14:paraId="73183B78" w14:textId="77777777" w:rsidR="00036DFF" w:rsidRDefault="00036DFF" w:rsidP="00FC65EB">
            <w:pPr>
              <w:autoSpaceDE w:val="0"/>
              <w:autoSpaceDN w:val="0"/>
              <w:adjustRightInd w:val="0"/>
              <w:spacing w:line="259" w:lineRule="atLeast"/>
              <w:rPr>
                <w:rFonts w:ascii="Calibri" w:hAnsi="Calibri" w:cs="Calibri"/>
                <w:lang w:val="no"/>
              </w:rPr>
            </w:pPr>
          </w:p>
        </w:tc>
        <w:tc>
          <w:tcPr>
            <w:tcW w:w="3687" w:type="dxa"/>
            <w:tcBorders>
              <w:top w:val="single" w:sz="3" w:space="0" w:color="000000"/>
              <w:left w:val="single" w:sz="3" w:space="0" w:color="000000"/>
              <w:bottom w:val="single" w:sz="3" w:space="0" w:color="000000"/>
              <w:right w:val="single" w:sz="3" w:space="0" w:color="000000"/>
            </w:tcBorders>
            <w:shd w:val="clear" w:color="000000" w:fill="FFFFFF"/>
          </w:tcPr>
          <w:p w14:paraId="03AE5D2A" w14:textId="77777777" w:rsidR="00036DFF" w:rsidRDefault="00036DFF" w:rsidP="00FC65EB">
            <w:pPr>
              <w:autoSpaceDE w:val="0"/>
              <w:autoSpaceDN w:val="0"/>
              <w:adjustRightInd w:val="0"/>
              <w:spacing w:line="259" w:lineRule="atLeast"/>
              <w:rPr>
                <w:rFonts w:ascii="Calibri" w:hAnsi="Calibri" w:cs="Calibri"/>
                <w:lang w:val="no"/>
              </w:rPr>
            </w:pP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14:paraId="5338BD65" w14:textId="77777777" w:rsidR="00036DFF" w:rsidRDefault="00036DFF" w:rsidP="00FC65EB">
            <w:pPr>
              <w:autoSpaceDE w:val="0"/>
              <w:autoSpaceDN w:val="0"/>
              <w:adjustRightInd w:val="0"/>
              <w:spacing w:line="259" w:lineRule="atLeast"/>
              <w:rPr>
                <w:rFonts w:ascii="Calibri" w:hAnsi="Calibri" w:cs="Calibri"/>
                <w:lang w:val="no"/>
              </w:rPr>
            </w:pPr>
          </w:p>
        </w:tc>
      </w:tr>
    </w:tbl>
    <w:p w14:paraId="582E1692" w14:textId="77777777" w:rsidR="00036DFF" w:rsidRDefault="00036DFF" w:rsidP="00036DFF">
      <w:pPr>
        <w:autoSpaceDE w:val="0"/>
        <w:autoSpaceDN w:val="0"/>
        <w:adjustRightInd w:val="0"/>
        <w:spacing w:line="259" w:lineRule="atLeast"/>
        <w:rPr>
          <w:rFonts w:ascii="Arial" w:hAnsi="Arial" w:cs="Arial"/>
          <w:i/>
          <w:iCs/>
          <w:color w:val="5B9BD5"/>
          <w:sz w:val="24"/>
          <w:szCs w:val="24"/>
          <w:lang w:val="no"/>
        </w:rPr>
      </w:pPr>
    </w:p>
    <w:p w14:paraId="7B24C649" w14:textId="77777777" w:rsidR="00036DFF" w:rsidRDefault="00036DFF" w:rsidP="00036DFF">
      <w:pPr>
        <w:autoSpaceDE w:val="0"/>
        <w:autoSpaceDN w:val="0"/>
        <w:adjustRightInd w:val="0"/>
        <w:spacing w:after="200" w:line="276" w:lineRule="auto"/>
        <w:rPr>
          <w:rFonts w:ascii="Arial" w:hAnsi="Arial" w:cs="Arial"/>
          <w:i/>
          <w:iCs/>
          <w:color w:val="5B9BD5"/>
          <w:sz w:val="24"/>
          <w:szCs w:val="24"/>
          <w:lang w:val="no"/>
        </w:rPr>
      </w:pPr>
    </w:p>
    <w:p w14:paraId="4CD7EA43" w14:textId="77777777" w:rsidR="00036DFF" w:rsidRDefault="00036DFF" w:rsidP="00036DFF">
      <w:pPr>
        <w:autoSpaceDE w:val="0"/>
        <w:autoSpaceDN w:val="0"/>
        <w:adjustRightInd w:val="0"/>
        <w:spacing w:after="200" w:line="276" w:lineRule="auto"/>
        <w:rPr>
          <w:rFonts w:ascii="Arial" w:hAnsi="Arial" w:cs="Arial"/>
          <w:i/>
          <w:iCs/>
          <w:color w:val="4472C4"/>
          <w:sz w:val="24"/>
          <w:szCs w:val="24"/>
          <w:lang w:val="no"/>
        </w:rPr>
      </w:pPr>
      <w:r>
        <w:rPr>
          <w:rFonts w:ascii="Arial" w:hAnsi="Arial" w:cs="Arial"/>
          <w:i/>
          <w:iCs/>
          <w:color w:val="4472C4"/>
          <w:sz w:val="24"/>
          <w:szCs w:val="24"/>
          <w:lang w:val="no"/>
        </w:rPr>
        <w:t>c)</w:t>
      </w:r>
      <w:r>
        <w:rPr>
          <w:rFonts w:ascii="Arial" w:hAnsi="Arial" w:cs="Arial"/>
          <w:i/>
          <w:iCs/>
          <w:color w:val="4472C4"/>
          <w:sz w:val="24"/>
          <w:szCs w:val="24"/>
          <w:lang w:val="no"/>
        </w:rPr>
        <w:tab/>
        <w:t>Er det noen kvaliteter du ønsker å tilegne deg?</w:t>
      </w:r>
    </w:p>
    <w:p w14:paraId="1242DD0A" w14:textId="77777777" w:rsidR="00036DFF" w:rsidRDefault="00036DFF" w:rsidP="00036DFF">
      <w:pPr>
        <w:autoSpaceDE w:val="0"/>
        <w:autoSpaceDN w:val="0"/>
        <w:adjustRightInd w:val="0"/>
        <w:spacing w:after="200" w:line="276" w:lineRule="auto"/>
        <w:ind w:firstLine="705"/>
        <w:rPr>
          <w:rFonts w:ascii="Arial" w:hAnsi="Arial" w:cs="Arial"/>
          <w:i/>
          <w:iCs/>
          <w:color w:val="4472C4"/>
          <w:sz w:val="24"/>
          <w:szCs w:val="24"/>
          <w:lang w:val="no"/>
        </w:rPr>
      </w:pPr>
      <w:r>
        <w:rPr>
          <w:rFonts w:ascii="Arial" w:hAnsi="Arial" w:cs="Arial"/>
          <w:i/>
          <w:iCs/>
          <w:color w:val="4472C4"/>
          <w:sz w:val="24"/>
          <w:szCs w:val="24"/>
          <w:lang w:val="no"/>
        </w:rPr>
        <w:lastRenderedPageBreak/>
        <w:t>Del med de andre i gruppen!</w:t>
      </w:r>
    </w:p>
    <w:p w14:paraId="2A26942A" w14:textId="77777777" w:rsidR="00036DFF" w:rsidRDefault="00036DFF" w:rsidP="00036DFF">
      <w:pPr>
        <w:autoSpaceDE w:val="0"/>
        <w:autoSpaceDN w:val="0"/>
        <w:adjustRightInd w:val="0"/>
        <w:spacing w:after="200" w:line="276" w:lineRule="auto"/>
        <w:rPr>
          <w:rFonts w:ascii="Arial" w:hAnsi="Arial" w:cs="Arial"/>
          <w:i/>
          <w:iCs/>
          <w:color w:val="4472C4"/>
          <w:sz w:val="24"/>
          <w:szCs w:val="24"/>
          <w:lang w:val="no"/>
        </w:rPr>
      </w:pPr>
    </w:p>
    <w:p w14:paraId="250EC655" w14:textId="77777777" w:rsidR="00036DFF" w:rsidRDefault="00036DFF" w:rsidP="00036DFF">
      <w:pPr>
        <w:autoSpaceDE w:val="0"/>
        <w:autoSpaceDN w:val="0"/>
        <w:adjustRightInd w:val="0"/>
        <w:spacing w:after="200" w:line="276" w:lineRule="auto"/>
        <w:ind w:left="705" w:hanging="705"/>
        <w:rPr>
          <w:rFonts w:ascii="Arial" w:hAnsi="Arial" w:cs="Arial"/>
          <w:i/>
          <w:iCs/>
          <w:color w:val="4472C4"/>
          <w:sz w:val="24"/>
          <w:szCs w:val="24"/>
          <w:lang w:val="no"/>
        </w:rPr>
      </w:pPr>
      <w:r>
        <w:rPr>
          <w:rFonts w:ascii="Arial" w:hAnsi="Arial" w:cs="Arial"/>
          <w:i/>
          <w:iCs/>
          <w:color w:val="4472C4"/>
          <w:sz w:val="24"/>
          <w:szCs w:val="24"/>
          <w:lang w:val="no"/>
        </w:rPr>
        <w:t>2.</w:t>
      </w:r>
      <w:r>
        <w:rPr>
          <w:rFonts w:ascii="Arial" w:hAnsi="Arial" w:cs="Arial"/>
          <w:i/>
          <w:iCs/>
          <w:color w:val="4472C4"/>
          <w:sz w:val="24"/>
          <w:szCs w:val="24"/>
          <w:lang w:val="no"/>
        </w:rPr>
        <w:tab/>
        <w:t>I noen lokallag er lokallagsleder og gruppeleder samme person. Er dette en styrke, eller en svakhet? Begrunn og gi eksempler.</w:t>
      </w:r>
    </w:p>
    <w:p w14:paraId="42DB71C3" w14:textId="51443246" w:rsidR="00036DFF" w:rsidRDefault="00036DFF" w:rsidP="00036DFF">
      <w:pPr>
        <w:autoSpaceDE w:val="0"/>
        <w:autoSpaceDN w:val="0"/>
        <w:adjustRightInd w:val="0"/>
        <w:spacing w:after="200" w:line="276" w:lineRule="auto"/>
        <w:rPr>
          <w:rFonts w:ascii="Arial" w:hAnsi="Arial" w:cs="Arial"/>
          <w:i/>
          <w:iCs/>
          <w:color w:val="4472C4"/>
          <w:sz w:val="24"/>
          <w:szCs w:val="24"/>
          <w:lang w:val="no"/>
        </w:rPr>
      </w:pPr>
      <w:r>
        <w:rPr>
          <w:rFonts w:ascii="Arial" w:hAnsi="Arial" w:cs="Arial"/>
          <w:i/>
          <w:iCs/>
          <w:color w:val="4472C4"/>
          <w:sz w:val="24"/>
          <w:szCs w:val="24"/>
          <w:lang w:val="no"/>
        </w:rPr>
        <w:t>3.</w:t>
      </w:r>
      <w:r>
        <w:rPr>
          <w:rFonts w:ascii="Arial" w:hAnsi="Arial" w:cs="Arial"/>
          <w:i/>
          <w:iCs/>
          <w:color w:val="4472C4"/>
          <w:sz w:val="24"/>
          <w:szCs w:val="24"/>
          <w:lang w:val="no"/>
        </w:rPr>
        <w:tab/>
        <w:t>Hvordan kan du som leder bidra til å øke medlemmenes betydning?</w:t>
      </w:r>
    </w:p>
    <w:p w14:paraId="40499187" w14:textId="6160C9AC" w:rsidR="00B237A4" w:rsidRDefault="00B237A4" w:rsidP="00036DFF">
      <w:pPr>
        <w:autoSpaceDE w:val="0"/>
        <w:autoSpaceDN w:val="0"/>
        <w:adjustRightInd w:val="0"/>
        <w:spacing w:after="200" w:line="276" w:lineRule="auto"/>
        <w:rPr>
          <w:rFonts w:ascii="Arial" w:hAnsi="Arial" w:cs="Arial"/>
          <w:i/>
          <w:iCs/>
          <w:color w:val="4472C4"/>
          <w:sz w:val="24"/>
          <w:szCs w:val="24"/>
          <w:lang w:val="no"/>
        </w:rPr>
      </w:pPr>
    </w:p>
    <w:p w14:paraId="5925BF53" w14:textId="1829A5F3" w:rsidR="00B237A4" w:rsidRDefault="00B237A4" w:rsidP="00036DFF">
      <w:pPr>
        <w:autoSpaceDE w:val="0"/>
        <w:autoSpaceDN w:val="0"/>
        <w:adjustRightInd w:val="0"/>
        <w:spacing w:after="200" w:line="276" w:lineRule="auto"/>
        <w:rPr>
          <w:rFonts w:ascii="Arial" w:hAnsi="Arial" w:cs="Arial"/>
          <w:i/>
          <w:iCs/>
          <w:color w:val="4472C4"/>
          <w:sz w:val="24"/>
          <w:szCs w:val="24"/>
          <w:lang w:val="no"/>
        </w:rPr>
      </w:pPr>
    </w:p>
    <w:p w14:paraId="10D02A1B" w14:textId="77777777" w:rsidR="00B237A4" w:rsidRDefault="00B237A4" w:rsidP="00036DFF">
      <w:pPr>
        <w:autoSpaceDE w:val="0"/>
        <w:autoSpaceDN w:val="0"/>
        <w:adjustRightInd w:val="0"/>
        <w:spacing w:after="200" w:line="276" w:lineRule="auto"/>
        <w:rPr>
          <w:rFonts w:ascii="Arial" w:hAnsi="Arial" w:cs="Arial"/>
          <w:i/>
          <w:iCs/>
          <w:color w:val="4472C4"/>
          <w:sz w:val="24"/>
          <w:szCs w:val="24"/>
          <w:lang w:val="no"/>
        </w:rPr>
      </w:pPr>
    </w:p>
    <w:p w14:paraId="77A8193B" w14:textId="77777777" w:rsidR="00036DFF" w:rsidRDefault="00036DFF" w:rsidP="00036DFF">
      <w:pPr>
        <w:numPr>
          <w:ilvl w:val="0"/>
          <w:numId w:val="1"/>
        </w:numPr>
        <w:autoSpaceDE w:val="0"/>
        <w:autoSpaceDN w:val="0"/>
        <w:adjustRightInd w:val="0"/>
        <w:spacing w:after="0" w:line="240" w:lineRule="auto"/>
        <w:ind w:left="810" w:hanging="450"/>
        <w:rPr>
          <w:rFonts w:ascii="Arial" w:hAnsi="Arial" w:cs="Arial"/>
          <w:b/>
          <w:bCs/>
          <w:sz w:val="32"/>
          <w:szCs w:val="32"/>
          <w:lang w:val="no"/>
        </w:rPr>
      </w:pPr>
      <w:r>
        <w:rPr>
          <w:rFonts w:ascii="Arial" w:hAnsi="Arial" w:cs="Arial"/>
          <w:b/>
          <w:bCs/>
          <w:sz w:val="32"/>
          <w:szCs w:val="32"/>
          <w:lang w:val="no"/>
        </w:rPr>
        <w:t>Økonomi</w:t>
      </w:r>
    </w:p>
    <w:p w14:paraId="06DCF302"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5634FE4"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Budsjett og regnskap</w:t>
      </w:r>
    </w:p>
    <w:p w14:paraId="2DFCD890"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Når et medlem spør lokallagstyret om status, menes organisasjonens nå-situasjon.</w:t>
      </w:r>
    </w:p>
    <w:p w14:paraId="580CD40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Da spørres det etter regnskap med budsjett og årsmelding.</w:t>
      </w:r>
    </w:p>
    <w:p w14:paraId="7F2E972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Styret skal synliggjøre planer, drift, budsjett og regnskap for medlemmene.</w:t>
      </w:r>
    </w:p>
    <w:p w14:paraId="3968F2F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Budsjett og regnskap skal legges frem og vedtas på lokallagsårsmøtet.</w:t>
      </w:r>
    </w:p>
    <w:p w14:paraId="0A3D615F"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kreves ikke innviklet regnskapsføring, men regnskapet skal speile den aktiviteten lokallaget har hatt det siste året og budsjettet skal speile den aktiviteten lokallaget legger planer for i året som kommer.</w:t>
      </w:r>
    </w:p>
    <w:p w14:paraId="6FCD2E1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betyr at styret er lovpålagt å utarbeide planer og budsjetter.</w:t>
      </w:r>
    </w:p>
    <w:p w14:paraId="2D6ED5A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skal foreligge virksomhetsplan (stor eller liten) og budsjett som tar høyde for de planene som foreligger kommende året.</w:t>
      </w:r>
    </w:p>
    <w:p w14:paraId="1006DCF5" w14:textId="73C85BAF" w:rsidR="00036DFF" w:rsidRDefault="00A55412"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H</w:t>
      </w:r>
      <w:r w:rsidR="00036DFF">
        <w:rPr>
          <w:rFonts w:ascii="Arial" w:hAnsi="Arial" w:cs="Arial"/>
          <w:sz w:val="24"/>
          <w:szCs w:val="24"/>
          <w:lang w:val="no"/>
        </w:rPr>
        <w:t>vorfor og hvordan skal et budsjett utarbeides?</w:t>
      </w:r>
    </w:p>
    <w:p w14:paraId="7257577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Budsjetteringen er styrets instrument for de målene styret har vedtatt for arbeidet.</w:t>
      </w:r>
    </w:p>
    <w:p w14:paraId="1BC2DCA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Selve regnskapet er en historisk oppsummering av hvordan fjoråret har vært for selskapet, samtidig som det er et styringsverktøy for fremtiden. Hva kan vi lære av inntekter og utgifter siste året? Svaret på det kan få konsekvenser for budsjetteringen i de kommende årene.</w:t>
      </w:r>
    </w:p>
    <w:p w14:paraId="1D98A31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 KrF er det det stor forskjell på utgifter i valgår og i mellomvalgår.</w:t>
      </w:r>
    </w:p>
    <w:p w14:paraId="03B5F683"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Alt valgmateriell koster penger og det må planlegges for de utgiftene.</w:t>
      </w:r>
    </w:p>
    <w:p w14:paraId="76BEBFC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På den måten skal budsjettet for valgåret speile den aktiviteten lokallaget tenker at de skal ha i valgkampen.</w:t>
      </w:r>
    </w:p>
    <w:p w14:paraId="0ED10EDE"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Alle seriøse lokallag budsjetterer. Budsjettet er altså et tallmessig uttrykk for lokallagets handlingsplan.</w:t>
      </w:r>
    </w:p>
    <w:p w14:paraId="377C456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lastRenderedPageBreak/>
        <w:t>Budsjettarbeid er derfor en viktig styresak, en viktig prosess. Det er en viktig oppfølging av lokallagets visjon, og den virksomhetsplanen som styret har utarbeidet og som skal legges frem for lokallagsårsmøtet.</w:t>
      </w:r>
    </w:p>
    <w:p w14:paraId="357F5B4F"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Et lokallag av vanlig størrelse kan konsentrere seg om å utarbeide et «driftsbudsjett».</w:t>
      </w:r>
    </w:p>
    <w:p w14:paraId="71DEA5D6"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Budsjettet må være realistisk, men kan inneholde visjonære elementer hvis det bare er tenkt inndekning av utgiftene.</w:t>
      </w:r>
    </w:p>
    <w:p w14:paraId="058CEF2B"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0ABFF1CE" w14:textId="77777777" w:rsidR="00036DFF" w:rsidRDefault="00036DFF" w:rsidP="00036DFF">
      <w:pPr>
        <w:autoSpaceDE w:val="0"/>
        <w:autoSpaceDN w:val="0"/>
        <w:adjustRightInd w:val="0"/>
        <w:spacing w:after="200" w:line="240" w:lineRule="auto"/>
        <w:rPr>
          <w:rFonts w:ascii="Arial" w:hAnsi="Arial" w:cs="Arial"/>
          <w:i/>
          <w:iCs/>
          <w:sz w:val="24"/>
          <w:szCs w:val="24"/>
          <w:lang w:val="no"/>
        </w:rPr>
      </w:pPr>
      <w:r>
        <w:rPr>
          <w:rFonts w:ascii="Arial" w:hAnsi="Arial" w:cs="Arial"/>
          <w:i/>
          <w:iCs/>
          <w:sz w:val="24"/>
          <w:szCs w:val="24"/>
          <w:lang w:val="no"/>
        </w:rPr>
        <w:t>Sagt om regnskap og budsjett:</w:t>
      </w:r>
    </w:p>
    <w:p w14:paraId="00AC339F" w14:textId="77777777" w:rsidR="00036DFF" w:rsidRDefault="00036DFF" w:rsidP="00036DFF">
      <w:pPr>
        <w:autoSpaceDE w:val="0"/>
        <w:autoSpaceDN w:val="0"/>
        <w:adjustRightInd w:val="0"/>
        <w:spacing w:after="200" w:line="240" w:lineRule="auto"/>
        <w:rPr>
          <w:rFonts w:ascii="Arial" w:hAnsi="Arial" w:cs="Arial"/>
          <w:i/>
          <w:iCs/>
          <w:sz w:val="24"/>
          <w:szCs w:val="24"/>
          <w:lang w:val="no"/>
        </w:rPr>
      </w:pPr>
      <w:r>
        <w:rPr>
          <w:rFonts w:ascii="Arial" w:hAnsi="Arial" w:cs="Arial"/>
          <w:i/>
          <w:iCs/>
          <w:sz w:val="24"/>
          <w:szCs w:val="24"/>
          <w:lang w:val="no"/>
        </w:rPr>
        <w:t>«En virksomhet uten budsjett og mål er som et skip uten kompass.»</w:t>
      </w:r>
    </w:p>
    <w:p w14:paraId="69450EAF" w14:textId="77777777" w:rsidR="00036DFF" w:rsidRDefault="00036DFF" w:rsidP="00036DFF">
      <w:pPr>
        <w:autoSpaceDE w:val="0"/>
        <w:autoSpaceDN w:val="0"/>
        <w:adjustRightInd w:val="0"/>
        <w:spacing w:after="200" w:line="240" w:lineRule="auto"/>
        <w:rPr>
          <w:rFonts w:ascii="Arial" w:hAnsi="Arial" w:cs="Arial"/>
          <w:i/>
          <w:iCs/>
          <w:sz w:val="24"/>
          <w:szCs w:val="24"/>
          <w:lang w:val="no"/>
        </w:rPr>
      </w:pPr>
      <w:r>
        <w:rPr>
          <w:rFonts w:ascii="Arial" w:hAnsi="Arial" w:cs="Arial"/>
          <w:i/>
          <w:iCs/>
          <w:sz w:val="24"/>
          <w:szCs w:val="24"/>
          <w:lang w:val="no"/>
        </w:rPr>
        <w:t>«Regnskap er historie og oppsummering - budsjett er fremtid. «</w:t>
      </w:r>
    </w:p>
    <w:p w14:paraId="19514B0F" w14:textId="77777777" w:rsidR="00036DFF" w:rsidRDefault="00036DFF" w:rsidP="00036DFF">
      <w:pPr>
        <w:autoSpaceDE w:val="0"/>
        <w:autoSpaceDN w:val="0"/>
        <w:adjustRightInd w:val="0"/>
        <w:spacing w:after="200" w:line="240" w:lineRule="auto"/>
        <w:rPr>
          <w:rFonts w:ascii="Arial" w:hAnsi="Arial" w:cs="Arial"/>
          <w:i/>
          <w:iCs/>
          <w:sz w:val="24"/>
          <w:szCs w:val="24"/>
          <w:lang w:val="no"/>
        </w:rPr>
      </w:pPr>
      <w:r>
        <w:rPr>
          <w:rFonts w:ascii="Arial" w:hAnsi="Arial" w:cs="Arial"/>
          <w:i/>
          <w:iCs/>
          <w:sz w:val="24"/>
          <w:szCs w:val="24"/>
          <w:lang w:val="no"/>
        </w:rPr>
        <w:t>«Budsjett er styrets instrument for måloppnåelse og kontroll.»</w:t>
      </w:r>
    </w:p>
    <w:p w14:paraId="5EB94A93" w14:textId="77777777" w:rsidR="00036DFF" w:rsidRDefault="00036DFF" w:rsidP="00036DFF">
      <w:pPr>
        <w:autoSpaceDE w:val="0"/>
        <w:autoSpaceDN w:val="0"/>
        <w:adjustRightInd w:val="0"/>
        <w:spacing w:after="200" w:line="240" w:lineRule="auto"/>
        <w:rPr>
          <w:rFonts w:ascii="Arial" w:hAnsi="Arial" w:cs="Arial"/>
          <w:b/>
          <w:bCs/>
          <w:sz w:val="28"/>
          <w:szCs w:val="28"/>
          <w:lang w:val="no"/>
        </w:rPr>
      </w:pPr>
    </w:p>
    <w:p w14:paraId="056ED83A" w14:textId="77777777" w:rsidR="00036DFF" w:rsidRDefault="00036DFF" w:rsidP="00036DFF">
      <w:pPr>
        <w:autoSpaceDE w:val="0"/>
        <w:autoSpaceDN w:val="0"/>
        <w:adjustRightInd w:val="0"/>
        <w:spacing w:after="200" w:line="240" w:lineRule="auto"/>
        <w:rPr>
          <w:rFonts w:ascii="Arial" w:hAnsi="Arial" w:cs="Arial"/>
          <w:b/>
          <w:bCs/>
          <w:sz w:val="28"/>
          <w:szCs w:val="28"/>
          <w:lang w:val="no"/>
        </w:rPr>
      </w:pPr>
      <w:r>
        <w:rPr>
          <w:rFonts w:ascii="Arial" w:hAnsi="Arial" w:cs="Arial"/>
          <w:b/>
          <w:bCs/>
          <w:sz w:val="28"/>
          <w:szCs w:val="28"/>
          <w:lang w:val="no"/>
        </w:rPr>
        <w:t>Regnskapsføring</w:t>
      </w:r>
    </w:p>
    <w:p w14:paraId="0869CEF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Likviditet</w:t>
      </w:r>
    </w:p>
    <w:p w14:paraId="5E366FF0"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 regnskapsføring er det ofte snakk om likviditet. Hva betyr det?</w:t>
      </w:r>
    </w:p>
    <w:p w14:paraId="6971349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Definisjonen på likviditet er «lokallagets evne til å betale regninger til rett tid, at det er penger på konto.» </w:t>
      </w:r>
    </w:p>
    <w:p w14:paraId="36FB35A2"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Regnskapet skal vise hva lokallaget har hatt av inntekter og utgifter siste år. All aktivitet som har gitt inntekt, eller utgift skal synliggjøres i regnskapet.</w:t>
      </w:r>
    </w:p>
    <w:p w14:paraId="5E456B34"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 en enkel regnskapsoversikt brukes kun overskriftene inntekter og utgifter.</w:t>
      </w:r>
    </w:p>
    <w:p w14:paraId="282EA48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må alltid foreligge et bilag til alle postene.</w:t>
      </w:r>
    </w:p>
    <w:p w14:paraId="206B75F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Bilagene nummereres løpende og eventuelt merkes med regnskapsposter. Slik skal det være enkelt å koble bilag og regnskapspostering.</w:t>
      </w:r>
    </w:p>
    <w:p w14:paraId="559935CF"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 regnskapsoversikten som legges frem for lokallagsårsmøtet skal renteinntekter fra beholdning i bank også inntektsføres.</w:t>
      </w:r>
    </w:p>
    <w:p w14:paraId="71B21F10" w14:textId="77777777" w:rsidR="00036DFF" w:rsidRDefault="00036DFF" w:rsidP="00036DFF">
      <w:pPr>
        <w:autoSpaceDE w:val="0"/>
        <w:autoSpaceDN w:val="0"/>
        <w:adjustRightInd w:val="0"/>
        <w:spacing w:after="200" w:line="240" w:lineRule="auto"/>
        <w:rPr>
          <w:rFonts w:ascii="Arial" w:hAnsi="Arial" w:cs="Arial"/>
          <w:sz w:val="20"/>
          <w:szCs w:val="20"/>
          <w:lang w:val="no"/>
        </w:rPr>
      </w:pPr>
      <w:r>
        <w:rPr>
          <w:rFonts w:ascii="Arial" w:hAnsi="Arial" w:cs="Arial"/>
          <w:sz w:val="24"/>
          <w:szCs w:val="24"/>
          <w:lang w:val="no"/>
        </w:rPr>
        <w:t xml:space="preserve">Det anbefales å bruke </w:t>
      </w:r>
      <w:proofErr w:type="spellStart"/>
      <w:r>
        <w:rPr>
          <w:rFonts w:ascii="Arial" w:hAnsi="Arial" w:cs="Arial"/>
          <w:sz w:val="24"/>
          <w:szCs w:val="24"/>
          <w:lang w:val="no"/>
        </w:rPr>
        <w:t>Exel</w:t>
      </w:r>
      <w:proofErr w:type="spellEnd"/>
      <w:r>
        <w:rPr>
          <w:rFonts w:ascii="Arial" w:hAnsi="Arial" w:cs="Arial"/>
          <w:sz w:val="24"/>
          <w:szCs w:val="24"/>
          <w:lang w:val="no"/>
        </w:rPr>
        <w:t xml:space="preserve">- ark i regnskapsførselen. </w:t>
      </w:r>
      <w:r>
        <w:rPr>
          <w:rFonts w:ascii="Arial" w:hAnsi="Arial" w:cs="Arial"/>
          <w:sz w:val="20"/>
          <w:szCs w:val="20"/>
          <w:lang w:val="no"/>
        </w:rPr>
        <w:t>(</w:t>
      </w:r>
      <w:proofErr w:type="spellStart"/>
      <w:r>
        <w:rPr>
          <w:rFonts w:ascii="Arial" w:hAnsi="Arial" w:cs="Arial"/>
          <w:sz w:val="20"/>
          <w:szCs w:val="20"/>
          <w:lang w:val="no"/>
        </w:rPr>
        <w:t>YouTube</w:t>
      </w:r>
      <w:proofErr w:type="spellEnd"/>
      <w:r>
        <w:rPr>
          <w:rFonts w:ascii="Arial" w:hAnsi="Arial" w:cs="Arial"/>
          <w:sz w:val="20"/>
          <w:szCs w:val="20"/>
          <w:lang w:val="no"/>
        </w:rPr>
        <w:t xml:space="preserve"> gir enkel innføring i bruken av </w:t>
      </w:r>
      <w:proofErr w:type="spellStart"/>
      <w:r>
        <w:rPr>
          <w:rFonts w:ascii="Arial" w:hAnsi="Arial" w:cs="Arial"/>
          <w:sz w:val="20"/>
          <w:szCs w:val="20"/>
          <w:lang w:val="no"/>
        </w:rPr>
        <w:t>Exel</w:t>
      </w:r>
      <w:proofErr w:type="spellEnd"/>
      <w:r>
        <w:rPr>
          <w:rFonts w:ascii="Arial" w:hAnsi="Arial" w:cs="Arial"/>
          <w:sz w:val="20"/>
          <w:szCs w:val="20"/>
          <w:lang w:val="no"/>
        </w:rPr>
        <w:t>)</w:t>
      </w:r>
    </w:p>
    <w:p w14:paraId="595E92FC"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Se eksempel tillegg 10.</w:t>
      </w:r>
    </w:p>
    <w:p w14:paraId="1C39B639"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Regnskapet skal tåle innsyn, og alle lokallag må innen 1. juni rapportere regnskap med driftsresultat til SSB. Det praktiske rundt dette kommer vi tilbake til, men i tillegg er det viktig å merke seg følgende:</w:t>
      </w:r>
    </w:p>
    <w:p w14:paraId="6D10790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Tilfeldige honorarer</w:t>
      </w:r>
    </w:p>
    <w:p w14:paraId="2BFFF6F5" w14:textId="77777777" w:rsidR="00036DFF" w:rsidRDefault="00036DFF" w:rsidP="00036DFF">
      <w:pPr>
        <w:autoSpaceDE w:val="0"/>
        <w:autoSpaceDN w:val="0"/>
        <w:adjustRightInd w:val="0"/>
        <w:spacing w:after="200" w:line="276" w:lineRule="auto"/>
        <w:ind w:left="708"/>
        <w:rPr>
          <w:rFonts w:ascii="Arial" w:hAnsi="Arial" w:cs="Arial"/>
          <w:sz w:val="24"/>
          <w:szCs w:val="24"/>
          <w:lang w:val="no"/>
        </w:rPr>
      </w:pPr>
      <w:r>
        <w:rPr>
          <w:rFonts w:ascii="Arial" w:hAnsi="Arial" w:cs="Arial"/>
          <w:sz w:val="24"/>
          <w:szCs w:val="24"/>
          <w:lang w:val="no"/>
        </w:rPr>
        <w:t>Lokallag og fylkeslag kan utbetale honorar opp til kr 1 000 uten å opplyse om dette andre steder enn i regnskapet.</w:t>
      </w:r>
    </w:p>
    <w:p w14:paraId="15B1E0C2"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lastRenderedPageBreak/>
        <w:t>Honorar over kr 1 000 må skje via landskontoret. Beløp inntil kr 6 000 er skattefritt for mottaker, men ikke avgiftsfritt for arbeidsgiver. Derfor skal det innberettes til skattemyndighetene, og det blir beregnet arbeidsgiveravgift på honorar-utbetalinger som overstiger kr 1 000. For de fleste er dette 14,1% av honoraret.</w:t>
      </w:r>
    </w:p>
    <w:p w14:paraId="64083E74"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6CCBC9D3" w14:textId="77777777" w:rsidR="00E84854" w:rsidRDefault="00E84854" w:rsidP="00036DFF">
      <w:pPr>
        <w:autoSpaceDE w:val="0"/>
        <w:autoSpaceDN w:val="0"/>
        <w:adjustRightInd w:val="0"/>
        <w:spacing w:after="200" w:line="240" w:lineRule="auto"/>
        <w:rPr>
          <w:rFonts w:ascii="Arial" w:hAnsi="Arial" w:cs="Arial"/>
          <w:b/>
          <w:bCs/>
          <w:sz w:val="28"/>
          <w:szCs w:val="28"/>
          <w:lang w:val="no"/>
        </w:rPr>
      </w:pPr>
    </w:p>
    <w:p w14:paraId="22339091" w14:textId="774352C8" w:rsidR="00036DFF" w:rsidRDefault="00036DFF" w:rsidP="00036DFF">
      <w:pPr>
        <w:autoSpaceDE w:val="0"/>
        <w:autoSpaceDN w:val="0"/>
        <w:adjustRightInd w:val="0"/>
        <w:spacing w:after="200" w:line="240" w:lineRule="auto"/>
        <w:rPr>
          <w:rFonts w:ascii="Arial" w:hAnsi="Arial" w:cs="Arial"/>
          <w:b/>
          <w:bCs/>
          <w:sz w:val="28"/>
          <w:szCs w:val="28"/>
          <w:lang w:val="no"/>
        </w:rPr>
      </w:pPr>
      <w:r>
        <w:rPr>
          <w:rFonts w:ascii="Arial" w:hAnsi="Arial" w:cs="Arial"/>
          <w:b/>
          <w:bCs/>
          <w:sz w:val="28"/>
          <w:szCs w:val="28"/>
          <w:lang w:val="no"/>
        </w:rPr>
        <w:t>Budsjett</w:t>
      </w:r>
    </w:p>
    <w:p w14:paraId="2F3DBE4D"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Budsjettet skal speile den virksomheten som lokallaget har planlagt og lagt frem i virksomhetsplanen.</w:t>
      </w:r>
    </w:p>
    <w:p w14:paraId="6EBA6F94"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I et enkelt budsjettoppsett kan dere ha med</w:t>
      </w:r>
    </w:p>
    <w:p w14:paraId="01577848"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Faste inntekter (de dere vet kommer og de dere vet størrelsen på)</w:t>
      </w:r>
    </w:p>
    <w:p w14:paraId="13AE0AD8"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Kontingent</w:t>
      </w:r>
    </w:p>
    <w:p w14:paraId="16E2CC26"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Stemmestøtte</w:t>
      </w:r>
    </w:p>
    <w:p w14:paraId="15BE9E51"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p>
    <w:p w14:paraId="4CCC56B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Variable inntekter (inntekter dere tror kommer, men som dere ikke helt har kontroll på)</w:t>
      </w:r>
    </w:p>
    <w:p w14:paraId="56277F09"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Gaver</w:t>
      </w:r>
    </w:p>
    <w:p w14:paraId="4441689E"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Utlodning, kakelotteri, blomsterlotteri</w:t>
      </w:r>
    </w:p>
    <w:p w14:paraId="1C5741E7"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5A87FFDA"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Faste kostnader (de dere vet kommer og som dere vet størrelsen på)</w:t>
      </w:r>
    </w:p>
    <w:p w14:paraId="2E6F2C3B"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Kontingent til fylket</w:t>
      </w:r>
    </w:p>
    <w:p w14:paraId="7A00ABB2"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Porto på 4 medlemsbrev</w:t>
      </w:r>
    </w:p>
    <w:p w14:paraId="06C7CAD2"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Trykking og konvolutter til 4 medlemsbrev</w:t>
      </w:r>
    </w:p>
    <w:p w14:paraId="39BC9735"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13019995"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Variable kostnader (de dere tror kan komme, men som dere ikke har helt kontroll på)</w:t>
      </w:r>
    </w:p>
    <w:p w14:paraId="3F6DADFD"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Reisestøtte til konferansedeltakere</w:t>
      </w:r>
    </w:p>
    <w:p w14:paraId="6DB899F9"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Valgmateriell</w:t>
      </w:r>
    </w:p>
    <w:p w14:paraId="5DF7E835"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 xml:space="preserve">Porto </w:t>
      </w:r>
    </w:p>
    <w:p w14:paraId="0A9411B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Annonser</w:t>
      </w:r>
    </w:p>
    <w:p w14:paraId="6D7993B7"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Standplassleie</w:t>
      </w:r>
    </w:p>
    <w:p w14:paraId="6C24D0AF"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Bevertning på møter</w:t>
      </w:r>
    </w:p>
    <w:p w14:paraId="5B66B77E"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0E9A4899"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Se eksempel! Tillegg 11</w:t>
      </w:r>
    </w:p>
    <w:p w14:paraId="4FDFD7A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Det er lurt å holde seg til en kontoplan i regnskapet og budsjettet. Følges dette oppsettet når dere skal sette opp regnskapsoversikt, følger dere de nye regnskapsreglene som innrapporteringen til SSB bygger på.</w:t>
      </w:r>
    </w:p>
    <w:p w14:paraId="59619CE7"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Et forslag til kontoplan finner dere i tillegg 12.</w:t>
      </w:r>
    </w:p>
    <w:p w14:paraId="10CD2555"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7C32BAFF" w14:textId="77777777" w:rsidR="000E6929" w:rsidRPr="00E84854" w:rsidRDefault="000E6929" w:rsidP="000E6929">
      <w:pPr>
        <w:rPr>
          <w:rFonts w:ascii="Arial" w:hAnsi="Arial" w:cs="Arial"/>
          <w:b/>
          <w:bCs/>
          <w:sz w:val="28"/>
          <w:szCs w:val="28"/>
        </w:rPr>
      </w:pPr>
      <w:r w:rsidRPr="00E84854">
        <w:rPr>
          <w:rFonts w:ascii="Arial" w:hAnsi="Arial" w:cs="Arial"/>
          <w:b/>
          <w:bCs/>
          <w:sz w:val="28"/>
          <w:szCs w:val="28"/>
        </w:rPr>
        <w:lastRenderedPageBreak/>
        <w:t>Økonomirapportering til SSB.</w:t>
      </w:r>
    </w:p>
    <w:p w14:paraId="413CBEE0" w14:textId="77777777" w:rsidR="000E6929" w:rsidRPr="00011EC3" w:rsidRDefault="000E6929" w:rsidP="000E6929">
      <w:pPr>
        <w:rPr>
          <w:rFonts w:ascii="Arial" w:hAnsi="Arial" w:cs="Arial"/>
          <w:sz w:val="24"/>
          <w:szCs w:val="24"/>
        </w:rPr>
      </w:pPr>
      <w:r w:rsidRPr="00011EC3">
        <w:rPr>
          <w:rFonts w:ascii="Arial" w:hAnsi="Arial" w:cs="Arial"/>
          <w:sz w:val="24"/>
          <w:szCs w:val="24"/>
        </w:rPr>
        <w:t>Hvert år må alle partiledd innrapportere inntekter og utgifter for året før. Dette må gjøres innen fristen 1.juni. Det er lovpålagt at man må innrapportere økonomien ifølge partiloven. Dersom det ikke blir gjort, vil dere miste statsstøtten og bli nevnt på partiportalen.no.</w:t>
      </w:r>
    </w:p>
    <w:p w14:paraId="52736320" w14:textId="77777777" w:rsidR="000E6929" w:rsidRPr="00011EC3" w:rsidRDefault="000E6929" w:rsidP="000E6929">
      <w:pPr>
        <w:rPr>
          <w:rFonts w:ascii="Arial" w:hAnsi="Arial" w:cs="Arial"/>
          <w:sz w:val="24"/>
          <w:szCs w:val="24"/>
        </w:rPr>
      </w:pPr>
      <w:r w:rsidRPr="00011EC3">
        <w:rPr>
          <w:rFonts w:ascii="Arial" w:hAnsi="Arial" w:cs="Arial"/>
          <w:sz w:val="24"/>
          <w:szCs w:val="24"/>
        </w:rPr>
        <w:t xml:space="preserve">Statsstøtten er en hovedinntektskilde for mange partiledd. Det er derfor viktig å være ute i god tid, slik at dere har tid til å få hjelp hvis dere trenger det. </w:t>
      </w:r>
      <w:r w:rsidRPr="00011EC3">
        <w:rPr>
          <w:rFonts w:ascii="Arial" w:hAnsi="Arial" w:cs="Arial"/>
          <w:sz w:val="24"/>
          <w:szCs w:val="24"/>
        </w:rPr>
        <w:br/>
        <w:t>Det dere trenger for å rapportere er:</w:t>
      </w:r>
    </w:p>
    <w:p w14:paraId="2FAEB4F8" w14:textId="77777777" w:rsidR="000E6929" w:rsidRPr="00011EC3" w:rsidRDefault="000E6929" w:rsidP="000E6929">
      <w:pPr>
        <w:rPr>
          <w:rFonts w:ascii="Arial" w:hAnsi="Arial" w:cs="Arial"/>
          <w:sz w:val="24"/>
          <w:szCs w:val="24"/>
        </w:rPr>
      </w:pPr>
      <w:r w:rsidRPr="00011EC3">
        <w:rPr>
          <w:rFonts w:ascii="Arial" w:hAnsi="Arial" w:cs="Arial"/>
          <w:sz w:val="24"/>
          <w:szCs w:val="24"/>
        </w:rPr>
        <w:t>-Regnskapet for foregående år.</w:t>
      </w:r>
    </w:p>
    <w:p w14:paraId="5C61489D" w14:textId="77777777" w:rsidR="000E6929" w:rsidRPr="00011EC3" w:rsidRDefault="000E6929" w:rsidP="000E6929">
      <w:pPr>
        <w:rPr>
          <w:rFonts w:ascii="Arial" w:hAnsi="Arial" w:cs="Arial"/>
          <w:sz w:val="24"/>
          <w:szCs w:val="24"/>
        </w:rPr>
      </w:pPr>
      <w:r w:rsidRPr="00011EC3">
        <w:rPr>
          <w:rFonts w:ascii="Arial" w:hAnsi="Arial" w:cs="Arial"/>
          <w:sz w:val="24"/>
          <w:szCs w:val="24"/>
        </w:rPr>
        <w:t>-Søkt om rolle for ditt partiledd/lokallag i partiportalen.no</w:t>
      </w:r>
    </w:p>
    <w:p w14:paraId="1B2B838F" w14:textId="77777777" w:rsidR="000E6929" w:rsidRPr="00011EC3" w:rsidRDefault="000E6929" w:rsidP="000E6929">
      <w:pPr>
        <w:rPr>
          <w:rFonts w:ascii="Arial" w:hAnsi="Arial" w:cs="Arial"/>
          <w:sz w:val="24"/>
          <w:szCs w:val="24"/>
        </w:rPr>
      </w:pPr>
      <w:r w:rsidRPr="00011EC3">
        <w:rPr>
          <w:rFonts w:ascii="Arial" w:hAnsi="Arial" w:cs="Arial"/>
          <w:sz w:val="24"/>
          <w:szCs w:val="24"/>
        </w:rPr>
        <w:t xml:space="preserve">-Personnummeret til to som skal signere skjemaet, </w:t>
      </w:r>
      <w:proofErr w:type="spellStart"/>
      <w:r w:rsidRPr="00011EC3">
        <w:rPr>
          <w:rFonts w:ascii="Arial" w:hAnsi="Arial" w:cs="Arial"/>
          <w:sz w:val="24"/>
          <w:szCs w:val="24"/>
        </w:rPr>
        <w:t>f.eks</w:t>
      </w:r>
      <w:proofErr w:type="spellEnd"/>
      <w:r w:rsidRPr="00011EC3">
        <w:rPr>
          <w:rFonts w:ascii="Arial" w:hAnsi="Arial" w:cs="Arial"/>
          <w:sz w:val="24"/>
          <w:szCs w:val="24"/>
        </w:rPr>
        <w:t xml:space="preserve"> Lokallagsleder og kasserer.</w:t>
      </w:r>
    </w:p>
    <w:p w14:paraId="6F62B43A" w14:textId="77777777" w:rsidR="000E6929" w:rsidRPr="00011EC3" w:rsidRDefault="000E6929" w:rsidP="000E6929">
      <w:pPr>
        <w:rPr>
          <w:rFonts w:ascii="Arial" w:hAnsi="Arial" w:cs="Arial"/>
          <w:sz w:val="24"/>
          <w:szCs w:val="24"/>
        </w:rPr>
      </w:pPr>
      <w:r w:rsidRPr="00011EC3">
        <w:rPr>
          <w:rFonts w:ascii="Arial" w:hAnsi="Arial" w:cs="Arial"/>
          <w:sz w:val="24"/>
          <w:szCs w:val="24"/>
        </w:rPr>
        <w:t xml:space="preserve">-Bank-id til innlogging i partiportalen og </w:t>
      </w:r>
      <w:proofErr w:type="spellStart"/>
      <w:r w:rsidRPr="00011EC3">
        <w:rPr>
          <w:rFonts w:ascii="Arial" w:hAnsi="Arial" w:cs="Arial"/>
          <w:sz w:val="24"/>
          <w:szCs w:val="24"/>
        </w:rPr>
        <w:t>Altinn</w:t>
      </w:r>
      <w:proofErr w:type="spellEnd"/>
      <w:r w:rsidRPr="00011EC3">
        <w:rPr>
          <w:rFonts w:ascii="Arial" w:hAnsi="Arial" w:cs="Arial"/>
          <w:sz w:val="24"/>
          <w:szCs w:val="24"/>
        </w:rPr>
        <w:t xml:space="preserve">. </w:t>
      </w:r>
    </w:p>
    <w:p w14:paraId="38A90683" w14:textId="77777777" w:rsidR="000E6929" w:rsidRPr="00011EC3" w:rsidRDefault="000E6929" w:rsidP="000E6929">
      <w:pPr>
        <w:rPr>
          <w:rFonts w:ascii="Arial" w:hAnsi="Arial" w:cs="Arial"/>
          <w:sz w:val="24"/>
          <w:szCs w:val="24"/>
        </w:rPr>
      </w:pPr>
    </w:p>
    <w:p w14:paraId="476BA9BA" w14:textId="492CD51E" w:rsidR="000E6929" w:rsidRPr="00011EC3" w:rsidRDefault="000E6929" w:rsidP="000E6929">
      <w:pPr>
        <w:rPr>
          <w:rFonts w:ascii="Arial" w:hAnsi="Arial" w:cs="Arial"/>
          <w:sz w:val="24"/>
          <w:szCs w:val="24"/>
        </w:rPr>
      </w:pPr>
      <w:r w:rsidRPr="00011EC3">
        <w:rPr>
          <w:rFonts w:ascii="Arial" w:hAnsi="Arial" w:cs="Arial"/>
          <w:sz w:val="24"/>
          <w:szCs w:val="24"/>
        </w:rPr>
        <w:t xml:space="preserve">Dere finner veiledning til utfylling av skjemaet i </w:t>
      </w:r>
      <w:r w:rsidR="008B6965">
        <w:rPr>
          <w:rFonts w:ascii="Arial" w:hAnsi="Arial" w:cs="Arial"/>
          <w:sz w:val="24"/>
          <w:szCs w:val="24"/>
        </w:rPr>
        <w:t>t</w:t>
      </w:r>
      <w:r w:rsidR="00D70873">
        <w:rPr>
          <w:rFonts w:ascii="Arial" w:hAnsi="Arial" w:cs="Arial"/>
          <w:sz w:val="24"/>
          <w:szCs w:val="24"/>
        </w:rPr>
        <w:t>illegg</w:t>
      </w:r>
      <w:r w:rsidRPr="00011EC3">
        <w:rPr>
          <w:rFonts w:ascii="Arial" w:hAnsi="Arial" w:cs="Arial"/>
          <w:sz w:val="24"/>
          <w:szCs w:val="24"/>
        </w:rPr>
        <w:t xml:space="preserve"> 4</w:t>
      </w:r>
      <w:r w:rsidR="00D4070B">
        <w:rPr>
          <w:rFonts w:ascii="Arial" w:hAnsi="Arial" w:cs="Arial"/>
          <w:sz w:val="24"/>
          <w:szCs w:val="24"/>
        </w:rPr>
        <w:t xml:space="preserve"> </w:t>
      </w:r>
      <w:r w:rsidR="002F4C37">
        <w:rPr>
          <w:rFonts w:ascii="Arial" w:hAnsi="Arial" w:cs="Arial"/>
          <w:sz w:val="24"/>
          <w:szCs w:val="24"/>
        </w:rPr>
        <w:t>A</w:t>
      </w:r>
      <w:r w:rsidRPr="00011EC3">
        <w:rPr>
          <w:rFonts w:ascii="Arial" w:hAnsi="Arial" w:cs="Arial"/>
          <w:sz w:val="24"/>
          <w:szCs w:val="24"/>
        </w:rPr>
        <w:t xml:space="preserve">. </w:t>
      </w:r>
    </w:p>
    <w:p w14:paraId="085B321F" w14:textId="77777777" w:rsidR="000E6929" w:rsidRPr="00011EC3" w:rsidRDefault="000E6929" w:rsidP="000E6929">
      <w:pPr>
        <w:rPr>
          <w:rFonts w:ascii="Arial" w:hAnsi="Arial" w:cs="Arial"/>
          <w:sz w:val="24"/>
          <w:szCs w:val="24"/>
        </w:rPr>
      </w:pPr>
    </w:p>
    <w:p w14:paraId="0930A047" w14:textId="77777777" w:rsidR="00DD5EC7" w:rsidRDefault="000E6929" w:rsidP="000E6929">
      <w:pPr>
        <w:rPr>
          <w:rFonts w:ascii="Arial" w:hAnsi="Arial" w:cs="Arial"/>
          <w:sz w:val="24"/>
          <w:szCs w:val="24"/>
        </w:rPr>
      </w:pPr>
      <w:r w:rsidRPr="00DD5EC7">
        <w:rPr>
          <w:rFonts w:ascii="Arial" w:hAnsi="Arial" w:cs="Arial"/>
          <w:b/>
          <w:bCs/>
          <w:sz w:val="28"/>
          <w:szCs w:val="28"/>
        </w:rPr>
        <w:t>Valgkampbidrag</w:t>
      </w:r>
      <w:r w:rsidRPr="00DD5EC7">
        <w:rPr>
          <w:rFonts w:ascii="Arial" w:hAnsi="Arial" w:cs="Arial"/>
          <w:b/>
          <w:bCs/>
          <w:sz w:val="28"/>
          <w:szCs w:val="28"/>
        </w:rPr>
        <w:br/>
      </w:r>
    </w:p>
    <w:p w14:paraId="2D9E71CE" w14:textId="20E841CA" w:rsidR="000E6929" w:rsidRPr="00011EC3" w:rsidRDefault="000E6929" w:rsidP="000E6929">
      <w:pPr>
        <w:rPr>
          <w:rFonts w:ascii="Arial" w:hAnsi="Arial" w:cs="Arial"/>
          <w:sz w:val="24"/>
          <w:szCs w:val="24"/>
        </w:rPr>
      </w:pPr>
      <w:r w:rsidRPr="00011EC3">
        <w:rPr>
          <w:rFonts w:ascii="Arial" w:hAnsi="Arial" w:cs="Arial"/>
          <w:sz w:val="24"/>
          <w:szCs w:val="24"/>
        </w:rPr>
        <w:t xml:space="preserve">I valgår er det spesiell plikt til å rapportere inn valgkampbidrag gitt i perioden 1.januar til fredagen før valgdagen. </w:t>
      </w:r>
      <w:r w:rsidRPr="00011EC3">
        <w:rPr>
          <w:rFonts w:ascii="Arial" w:hAnsi="Arial" w:cs="Arial"/>
          <w:sz w:val="24"/>
          <w:szCs w:val="24"/>
        </w:rPr>
        <w:br/>
        <w:t xml:space="preserve">Alle bidrag i form av penger, varer og tjenester til en verdi på over 10.000kr må innrapporteres innen fire uker fra bidraget er mottatt. </w:t>
      </w:r>
    </w:p>
    <w:p w14:paraId="3280BB90" w14:textId="77777777" w:rsidR="000E6929" w:rsidRPr="00011EC3" w:rsidRDefault="000E6929" w:rsidP="000E6929">
      <w:pPr>
        <w:rPr>
          <w:rFonts w:ascii="Arial" w:hAnsi="Arial" w:cs="Arial"/>
          <w:sz w:val="24"/>
          <w:szCs w:val="24"/>
        </w:rPr>
      </w:pPr>
    </w:p>
    <w:p w14:paraId="0FA840FB" w14:textId="32BAD7C2" w:rsidR="000E6929" w:rsidRPr="00011EC3" w:rsidRDefault="000E6929" w:rsidP="000E6929">
      <w:pPr>
        <w:rPr>
          <w:rFonts w:ascii="Arial" w:hAnsi="Arial" w:cs="Arial"/>
          <w:sz w:val="24"/>
          <w:szCs w:val="24"/>
        </w:rPr>
      </w:pPr>
      <w:r w:rsidRPr="00011EC3">
        <w:rPr>
          <w:rFonts w:ascii="Arial" w:hAnsi="Arial" w:cs="Arial"/>
          <w:sz w:val="24"/>
          <w:szCs w:val="24"/>
        </w:rPr>
        <w:t xml:space="preserve">Dere finner veiledning til hvordan man innrapporterer bidrag i valgår i </w:t>
      </w:r>
      <w:r w:rsidR="008B6965">
        <w:rPr>
          <w:rFonts w:ascii="Arial" w:hAnsi="Arial" w:cs="Arial"/>
          <w:sz w:val="24"/>
          <w:szCs w:val="24"/>
        </w:rPr>
        <w:t>til</w:t>
      </w:r>
      <w:r w:rsidRPr="00011EC3">
        <w:rPr>
          <w:rFonts w:ascii="Arial" w:hAnsi="Arial" w:cs="Arial"/>
          <w:sz w:val="24"/>
          <w:szCs w:val="24"/>
        </w:rPr>
        <w:t>legg 4</w:t>
      </w:r>
      <w:r w:rsidR="00681B0F">
        <w:rPr>
          <w:rFonts w:ascii="Arial" w:hAnsi="Arial" w:cs="Arial"/>
          <w:sz w:val="24"/>
          <w:szCs w:val="24"/>
        </w:rPr>
        <w:t xml:space="preserve"> </w:t>
      </w:r>
      <w:r w:rsidRPr="00011EC3">
        <w:rPr>
          <w:rFonts w:ascii="Arial" w:hAnsi="Arial" w:cs="Arial"/>
          <w:sz w:val="24"/>
          <w:szCs w:val="24"/>
        </w:rPr>
        <w:t xml:space="preserve">B. </w:t>
      </w:r>
    </w:p>
    <w:p w14:paraId="44D1A377" w14:textId="77777777" w:rsidR="000E6929" w:rsidRPr="00011EC3" w:rsidRDefault="000E6929" w:rsidP="000E6929">
      <w:pPr>
        <w:rPr>
          <w:rFonts w:ascii="Arial" w:hAnsi="Arial" w:cs="Arial"/>
          <w:sz w:val="24"/>
          <w:szCs w:val="24"/>
        </w:rPr>
      </w:pPr>
    </w:p>
    <w:p w14:paraId="3978F49B" w14:textId="77777777" w:rsidR="000E6929" w:rsidRPr="00DD5EC7" w:rsidRDefault="000E6929" w:rsidP="000E6929">
      <w:pPr>
        <w:rPr>
          <w:rFonts w:ascii="Arial" w:hAnsi="Arial" w:cs="Arial"/>
          <w:b/>
          <w:bCs/>
          <w:sz w:val="28"/>
          <w:szCs w:val="28"/>
        </w:rPr>
      </w:pPr>
      <w:r w:rsidRPr="00DD5EC7">
        <w:rPr>
          <w:rFonts w:ascii="Arial" w:hAnsi="Arial" w:cs="Arial"/>
          <w:b/>
          <w:bCs/>
          <w:sz w:val="28"/>
          <w:szCs w:val="28"/>
        </w:rPr>
        <w:t>Søknad om statsstøtte/bekreftelse av partiinformasjon</w:t>
      </w:r>
    </w:p>
    <w:p w14:paraId="704CB91E" w14:textId="77777777" w:rsidR="000E6929" w:rsidRPr="00011EC3" w:rsidRDefault="000E6929" w:rsidP="000E6929">
      <w:pPr>
        <w:rPr>
          <w:rFonts w:ascii="Arial" w:hAnsi="Arial" w:cs="Arial"/>
          <w:sz w:val="24"/>
          <w:szCs w:val="24"/>
        </w:rPr>
      </w:pPr>
      <w:r w:rsidRPr="00011EC3">
        <w:rPr>
          <w:rFonts w:ascii="Arial" w:hAnsi="Arial" w:cs="Arial"/>
          <w:sz w:val="24"/>
          <w:szCs w:val="24"/>
        </w:rPr>
        <w:t>En valgperiode varer fire år og man søker om støttestøtte ved starten av en ny periode. Det gjør man ved å oppdatere kontaktinformasjonene til partileddet i partiportalen.no.</w:t>
      </w:r>
    </w:p>
    <w:p w14:paraId="4A66B9CC" w14:textId="4A2D8C43" w:rsidR="000E6929" w:rsidRPr="00011EC3" w:rsidRDefault="000E6929" w:rsidP="000E6929">
      <w:pPr>
        <w:rPr>
          <w:rFonts w:ascii="Arial" w:hAnsi="Arial" w:cs="Arial"/>
          <w:sz w:val="24"/>
          <w:szCs w:val="24"/>
        </w:rPr>
      </w:pPr>
      <w:r w:rsidRPr="003F27BA">
        <w:rPr>
          <w:rFonts w:ascii="Arial" w:hAnsi="Arial" w:cs="Arial"/>
          <w:b/>
          <w:bCs/>
          <w:sz w:val="24"/>
          <w:szCs w:val="24"/>
        </w:rPr>
        <w:t>Men</w:t>
      </w:r>
      <w:r w:rsidRPr="00011EC3">
        <w:rPr>
          <w:rFonts w:ascii="Arial" w:hAnsi="Arial" w:cs="Arial"/>
          <w:sz w:val="24"/>
          <w:szCs w:val="24"/>
        </w:rPr>
        <w:t xml:space="preserve"> man må oppdatere partileddets kontaktinformasjon hvert år for å få utbetalt statsstøtten for inneværende år. </w:t>
      </w:r>
      <w:r w:rsidRPr="00011EC3">
        <w:rPr>
          <w:rFonts w:ascii="Arial" w:hAnsi="Arial" w:cs="Arial"/>
          <w:sz w:val="24"/>
          <w:szCs w:val="24"/>
        </w:rPr>
        <w:br/>
      </w:r>
      <w:proofErr w:type="spellStart"/>
      <w:r w:rsidRPr="00011EC3">
        <w:rPr>
          <w:rFonts w:ascii="Arial" w:hAnsi="Arial" w:cs="Arial"/>
          <w:sz w:val="24"/>
          <w:szCs w:val="24"/>
        </w:rPr>
        <w:t>Hovedutbetalingen</w:t>
      </w:r>
      <w:proofErr w:type="spellEnd"/>
      <w:r w:rsidRPr="00011EC3">
        <w:rPr>
          <w:rFonts w:ascii="Arial" w:hAnsi="Arial" w:cs="Arial"/>
          <w:sz w:val="24"/>
          <w:szCs w:val="24"/>
        </w:rPr>
        <w:t xml:space="preserve"> av statsstøtte er 10.mars. Dersom man oppdatere/søker innen den fristen, kommer dere med på </w:t>
      </w:r>
      <w:proofErr w:type="spellStart"/>
      <w:r w:rsidRPr="00011EC3">
        <w:rPr>
          <w:rFonts w:ascii="Arial" w:hAnsi="Arial" w:cs="Arial"/>
          <w:sz w:val="24"/>
          <w:szCs w:val="24"/>
        </w:rPr>
        <w:t>hovedutbetalingen</w:t>
      </w:r>
      <w:proofErr w:type="spellEnd"/>
      <w:r w:rsidRPr="00011EC3">
        <w:rPr>
          <w:rFonts w:ascii="Arial" w:hAnsi="Arial" w:cs="Arial"/>
          <w:sz w:val="24"/>
          <w:szCs w:val="24"/>
        </w:rPr>
        <w:t>. Dersom man oppdaterer senere, vil man komme med på en av de tre senere utbetalingsdatoene. Kontaktinformasjonene oppdatere</w:t>
      </w:r>
      <w:r w:rsidR="003845B5">
        <w:rPr>
          <w:rFonts w:ascii="Arial" w:hAnsi="Arial" w:cs="Arial"/>
          <w:sz w:val="24"/>
          <w:szCs w:val="24"/>
        </w:rPr>
        <w:t>s</w:t>
      </w:r>
      <w:r w:rsidRPr="00011EC3">
        <w:rPr>
          <w:rFonts w:ascii="Arial" w:hAnsi="Arial" w:cs="Arial"/>
          <w:sz w:val="24"/>
          <w:szCs w:val="24"/>
        </w:rPr>
        <w:t xml:space="preserve"> inne på partileddets side i partiportalen.</w:t>
      </w:r>
    </w:p>
    <w:p w14:paraId="61F2915D" w14:textId="77777777" w:rsidR="000E6929" w:rsidRPr="00011EC3" w:rsidRDefault="000E6929" w:rsidP="000E6929">
      <w:pPr>
        <w:rPr>
          <w:rFonts w:ascii="Arial" w:hAnsi="Arial" w:cs="Arial"/>
          <w:sz w:val="24"/>
          <w:szCs w:val="24"/>
        </w:rPr>
      </w:pPr>
    </w:p>
    <w:p w14:paraId="31BF76DA" w14:textId="58CC7DFC" w:rsidR="000E6929" w:rsidRPr="00011EC3" w:rsidRDefault="000E6929" w:rsidP="000E6929">
      <w:pPr>
        <w:rPr>
          <w:rFonts w:ascii="Arial" w:hAnsi="Arial" w:cs="Arial"/>
          <w:sz w:val="24"/>
          <w:szCs w:val="24"/>
        </w:rPr>
      </w:pPr>
      <w:r w:rsidRPr="00011EC3">
        <w:rPr>
          <w:rFonts w:ascii="Arial" w:hAnsi="Arial" w:cs="Arial"/>
          <w:sz w:val="24"/>
          <w:szCs w:val="24"/>
        </w:rPr>
        <w:lastRenderedPageBreak/>
        <w:t>Dere kan finne videre veiledning for søknad om statsstøtte/oppdatering av kontaktinformasjon i vedlegg</w:t>
      </w:r>
    </w:p>
    <w:p w14:paraId="5207DCE7" w14:textId="5F0FE0B1" w:rsidR="00036DFF" w:rsidRDefault="00036DFF" w:rsidP="00036DFF">
      <w:pPr>
        <w:tabs>
          <w:tab w:val="left" w:pos="0"/>
          <w:tab w:val="left" w:pos="368"/>
          <w:tab w:val="left" w:pos="645"/>
          <w:tab w:val="left" w:pos="924"/>
          <w:tab w:val="left" w:pos="1200"/>
          <w:tab w:val="left" w:pos="1477"/>
          <w:tab w:val="left" w:pos="1754"/>
          <w:tab w:val="left" w:pos="2031"/>
          <w:tab w:val="left" w:pos="2310"/>
          <w:tab w:val="left" w:pos="2880"/>
        </w:tabs>
        <w:suppressAutoHyphens/>
        <w:autoSpaceDE w:val="0"/>
        <w:autoSpaceDN w:val="0"/>
        <w:adjustRightInd w:val="0"/>
        <w:spacing w:after="200" w:line="276" w:lineRule="auto"/>
        <w:rPr>
          <w:rFonts w:ascii="Arial" w:hAnsi="Arial" w:cs="Arial"/>
          <w:sz w:val="24"/>
          <w:szCs w:val="24"/>
          <w:lang w:val="no"/>
        </w:rPr>
      </w:pPr>
      <w:r w:rsidRPr="004B70BA">
        <w:rPr>
          <w:rFonts w:ascii="Arial" w:hAnsi="Arial" w:cs="Arial"/>
          <w:sz w:val="24"/>
          <w:szCs w:val="24"/>
          <w:lang w:val="no"/>
        </w:rPr>
        <w:t>Se tillegg 4</w:t>
      </w:r>
      <w:r w:rsidR="006A453C">
        <w:rPr>
          <w:rFonts w:ascii="Arial" w:hAnsi="Arial" w:cs="Arial"/>
          <w:sz w:val="24"/>
          <w:szCs w:val="24"/>
          <w:lang w:val="no"/>
        </w:rPr>
        <w:t>C</w:t>
      </w:r>
    </w:p>
    <w:p w14:paraId="512F6FEA" w14:textId="77777777" w:rsidR="00085FE6" w:rsidRPr="00573CC4" w:rsidRDefault="00085FE6" w:rsidP="00085FE6">
      <w:pPr>
        <w:spacing w:after="0"/>
        <w:rPr>
          <w:sz w:val="42"/>
        </w:rPr>
      </w:pPr>
    </w:p>
    <w:p w14:paraId="7528DA57" w14:textId="143AEE24" w:rsidR="00754381" w:rsidRPr="00D563A1" w:rsidRDefault="00754381" w:rsidP="00F25691">
      <w:pPr>
        <w:pStyle w:val="Overskrift1"/>
        <w:rPr>
          <w:sz w:val="28"/>
          <w:szCs w:val="28"/>
        </w:rPr>
      </w:pPr>
      <w:r w:rsidRPr="00D563A1">
        <w:rPr>
          <w:sz w:val="28"/>
          <w:szCs w:val="28"/>
        </w:rPr>
        <w:t xml:space="preserve">Opprettelse av organisasjonsnummer for Lokallag i </w:t>
      </w:r>
      <w:proofErr w:type="spellStart"/>
      <w:r w:rsidRPr="00D563A1">
        <w:rPr>
          <w:sz w:val="28"/>
          <w:szCs w:val="28"/>
        </w:rPr>
        <w:t>KrF.</w:t>
      </w:r>
      <w:proofErr w:type="spellEnd"/>
    </w:p>
    <w:p w14:paraId="374073E5" w14:textId="05F5E4C1" w:rsidR="001A4961" w:rsidRDefault="001A4961" w:rsidP="00754381">
      <w:pPr>
        <w:autoSpaceDE w:val="0"/>
        <w:autoSpaceDN w:val="0"/>
        <w:adjustRightInd w:val="0"/>
        <w:spacing w:line="259" w:lineRule="atLeast"/>
        <w:ind w:left="810"/>
        <w:rPr>
          <w:rFonts w:ascii="Arial" w:hAnsi="Arial" w:cs="Arial"/>
          <w:sz w:val="24"/>
          <w:szCs w:val="24"/>
          <w:lang w:val="no"/>
        </w:rPr>
      </w:pPr>
    </w:p>
    <w:p w14:paraId="5E53D6A7" w14:textId="687ABA19" w:rsidR="001A4961" w:rsidRPr="005A59D6" w:rsidRDefault="00CB6CBA" w:rsidP="001A4961">
      <w:pPr>
        <w:spacing w:after="0" w:line="140" w:lineRule="atLeast"/>
        <w:rPr>
          <w:rFonts w:ascii="Arial" w:eastAsia="Times New Roman" w:hAnsi="Arial" w:cs="Arial"/>
          <w:sz w:val="24"/>
          <w:szCs w:val="24"/>
          <w:lang w:eastAsia="nb-NO"/>
        </w:rPr>
      </w:pPr>
      <w:r>
        <w:rPr>
          <w:rFonts w:ascii="Arial" w:eastAsia="Times New Roman" w:hAnsi="Arial" w:cs="Arial"/>
          <w:sz w:val="24"/>
          <w:szCs w:val="24"/>
          <w:lang w:eastAsia="nb-NO"/>
        </w:rPr>
        <w:t>L</w:t>
      </w:r>
      <w:r w:rsidR="001A4961" w:rsidRPr="005A59D6">
        <w:rPr>
          <w:rFonts w:ascii="Arial" w:eastAsia="Times New Roman" w:hAnsi="Arial" w:cs="Arial"/>
          <w:sz w:val="24"/>
          <w:szCs w:val="24"/>
          <w:lang w:eastAsia="nb-NO"/>
        </w:rPr>
        <w:t xml:space="preserve">okallag </w:t>
      </w:r>
      <w:r>
        <w:rPr>
          <w:rFonts w:ascii="Arial" w:eastAsia="Times New Roman" w:hAnsi="Arial" w:cs="Arial"/>
          <w:sz w:val="24"/>
          <w:szCs w:val="24"/>
          <w:lang w:eastAsia="nb-NO"/>
        </w:rPr>
        <w:t xml:space="preserve">kan oppleve </w:t>
      </w:r>
      <w:r w:rsidR="001A4961" w:rsidRPr="005A59D6">
        <w:rPr>
          <w:rFonts w:ascii="Arial" w:eastAsia="Times New Roman" w:hAnsi="Arial" w:cs="Arial"/>
          <w:sz w:val="24"/>
          <w:szCs w:val="24"/>
          <w:lang w:eastAsia="nb-NO"/>
        </w:rPr>
        <w:t xml:space="preserve">problemer med å opprette bankkonto eller fortsette å ha egne bankkontoer når de ikke har eget organisasjonsnummer. Banker krever nå at lokallag har eget organisasjonsnummer for å opprette bankkontoer, vipps eller lignende. </w:t>
      </w:r>
    </w:p>
    <w:p w14:paraId="515EB3C9" w14:textId="1C6BE25A" w:rsidR="001A4961" w:rsidRPr="005A59D6" w:rsidRDefault="001A4961" w:rsidP="00BB70EF">
      <w:pPr>
        <w:spacing w:line="140" w:lineRule="atLeast"/>
        <w:rPr>
          <w:rFonts w:ascii="Arial" w:eastAsia="Times New Roman" w:hAnsi="Arial" w:cs="Arial"/>
          <w:sz w:val="24"/>
          <w:szCs w:val="24"/>
          <w:lang w:eastAsia="nb-NO"/>
        </w:rPr>
      </w:pPr>
      <w:r w:rsidRPr="005A59D6">
        <w:rPr>
          <w:rFonts w:ascii="Arial" w:eastAsia="Times New Roman" w:hAnsi="Arial" w:cs="Arial"/>
          <w:sz w:val="24"/>
          <w:szCs w:val="24"/>
          <w:lang w:eastAsia="nb-NO"/>
        </w:rPr>
        <w:t>Dette får dere ved å registrere lokallaget i Enhetsregisteret (Brønnøysundregistrene).</w:t>
      </w:r>
    </w:p>
    <w:p w14:paraId="786664D2" w14:textId="3BB12C1B" w:rsidR="00430F60" w:rsidRDefault="0012109D" w:rsidP="00BB70EF">
      <w:pPr>
        <w:tabs>
          <w:tab w:val="left" w:pos="0"/>
          <w:tab w:val="left" w:pos="368"/>
          <w:tab w:val="left" w:pos="645"/>
          <w:tab w:val="left" w:pos="924"/>
          <w:tab w:val="left" w:pos="1200"/>
          <w:tab w:val="left" w:pos="1477"/>
          <w:tab w:val="left" w:pos="1754"/>
          <w:tab w:val="left" w:pos="2031"/>
          <w:tab w:val="left" w:pos="2310"/>
          <w:tab w:val="left" w:pos="2880"/>
        </w:tabs>
        <w:suppressAutoHyphens/>
        <w:autoSpaceDE w:val="0"/>
        <w:autoSpaceDN w:val="0"/>
        <w:adjustRightInd w:val="0"/>
        <w:spacing w:line="276" w:lineRule="auto"/>
        <w:rPr>
          <w:rFonts w:ascii="Arial" w:hAnsi="Arial" w:cs="Arial"/>
          <w:sz w:val="24"/>
          <w:szCs w:val="24"/>
        </w:rPr>
      </w:pPr>
      <w:r>
        <w:rPr>
          <w:rFonts w:ascii="Arial" w:hAnsi="Arial" w:cs="Arial"/>
          <w:sz w:val="24"/>
          <w:szCs w:val="24"/>
        </w:rPr>
        <w:t xml:space="preserve"> Se tillegg 4 </w:t>
      </w:r>
      <w:r w:rsidR="0095488E">
        <w:rPr>
          <w:rFonts w:ascii="Arial" w:hAnsi="Arial" w:cs="Arial"/>
          <w:sz w:val="24"/>
          <w:szCs w:val="24"/>
        </w:rPr>
        <w:t>D</w:t>
      </w:r>
    </w:p>
    <w:p w14:paraId="75B44B7D" w14:textId="77777777" w:rsidR="00430F60" w:rsidRDefault="00430F60">
      <w:pPr>
        <w:rPr>
          <w:rFonts w:ascii="Arial" w:hAnsi="Arial" w:cs="Arial"/>
          <w:sz w:val="24"/>
          <w:szCs w:val="24"/>
        </w:rPr>
      </w:pPr>
      <w:r>
        <w:rPr>
          <w:rFonts w:ascii="Arial" w:hAnsi="Arial" w:cs="Arial"/>
          <w:sz w:val="24"/>
          <w:szCs w:val="24"/>
        </w:rPr>
        <w:br w:type="page"/>
      </w:r>
    </w:p>
    <w:p w14:paraId="12B25BD1" w14:textId="77777777" w:rsidR="00036DFF" w:rsidRDefault="00036DFF" w:rsidP="00036DFF">
      <w:pPr>
        <w:autoSpaceDE w:val="0"/>
        <w:autoSpaceDN w:val="0"/>
        <w:adjustRightInd w:val="0"/>
        <w:spacing w:line="259" w:lineRule="atLeast"/>
        <w:rPr>
          <w:rFonts w:ascii="Arial" w:hAnsi="Arial" w:cs="Arial"/>
          <w:sz w:val="24"/>
          <w:szCs w:val="24"/>
          <w:lang w:val="no"/>
        </w:rPr>
      </w:pPr>
    </w:p>
    <w:p w14:paraId="5F7928DB" w14:textId="77777777" w:rsidR="00036DFF" w:rsidRDefault="00036DFF" w:rsidP="00036DFF">
      <w:pPr>
        <w:numPr>
          <w:ilvl w:val="0"/>
          <w:numId w:val="1"/>
        </w:numPr>
        <w:autoSpaceDE w:val="0"/>
        <w:autoSpaceDN w:val="0"/>
        <w:adjustRightInd w:val="0"/>
        <w:spacing w:line="259" w:lineRule="atLeast"/>
        <w:ind w:left="810" w:hanging="450"/>
        <w:rPr>
          <w:rFonts w:ascii="Arial" w:hAnsi="Arial" w:cs="Arial"/>
          <w:sz w:val="24"/>
          <w:szCs w:val="24"/>
          <w:lang w:val="no"/>
        </w:rPr>
      </w:pPr>
      <w:r>
        <w:rPr>
          <w:rFonts w:ascii="Arial" w:hAnsi="Arial" w:cs="Arial"/>
          <w:b/>
          <w:bCs/>
          <w:sz w:val="32"/>
          <w:szCs w:val="32"/>
          <w:lang w:val="no"/>
        </w:rPr>
        <w:t>Årsmelding</w:t>
      </w:r>
    </w:p>
    <w:p w14:paraId="462141C9" w14:textId="77777777" w:rsidR="00036DFF" w:rsidRDefault="00036DFF" w:rsidP="00036DFF">
      <w:pPr>
        <w:autoSpaceDE w:val="0"/>
        <w:autoSpaceDN w:val="0"/>
        <w:adjustRightInd w:val="0"/>
        <w:spacing w:line="259" w:lineRule="atLeast"/>
        <w:rPr>
          <w:rFonts w:ascii="Arial" w:hAnsi="Arial" w:cs="Arial"/>
          <w:sz w:val="24"/>
          <w:szCs w:val="24"/>
          <w:lang w:val="no"/>
        </w:rPr>
      </w:pPr>
      <w:r>
        <w:rPr>
          <w:rFonts w:ascii="Arial" w:hAnsi="Arial" w:cs="Arial"/>
          <w:sz w:val="24"/>
          <w:szCs w:val="24"/>
          <w:lang w:val="no"/>
        </w:rPr>
        <w:t>Styret skal legge frem årsmelding på årsmøtet. Den skal beskrive siste året, historie og oppsummering, rene fakta om drift og resultat.</w:t>
      </w:r>
    </w:p>
    <w:p w14:paraId="04E588E6" w14:textId="77777777" w:rsidR="00036DFF" w:rsidRDefault="00036DFF" w:rsidP="00036DFF">
      <w:pPr>
        <w:autoSpaceDE w:val="0"/>
        <w:autoSpaceDN w:val="0"/>
        <w:adjustRightInd w:val="0"/>
        <w:spacing w:line="259" w:lineRule="atLeast"/>
        <w:rPr>
          <w:rFonts w:ascii="Arial" w:hAnsi="Arial" w:cs="Arial"/>
          <w:sz w:val="24"/>
          <w:szCs w:val="24"/>
          <w:lang w:val="no"/>
        </w:rPr>
      </w:pPr>
      <w:r>
        <w:rPr>
          <w:rFonts w:ascii="Arial" w:hAnsi="Arial" w:cs="Arial"/>
          <w:sz w:val="24"/>
          <w:szCs w:val="24"/>
          <w:lang w:val="no"/>
        </w:rPr>
        <w:t xml:space="preserve">Årsmeldingen sendes ut til lokallagsmedlemmene i forkant av årsmøtet. Medlemmene kan under årsmeldingsbehandlingen stille spørsmål til innholdet. Det er lokallagsleder som besvarer slike spørsmål. Det kan i løpet av behandlingen komme tillegg, eller endringer. </w:t>
      </w:r>
    </w:p>
    <w:p w14:paraId="74C1A0F7" w14:textId="77777777" w:rsidR="00036DFF" w:rsidRDefault="00036DFF" w:rsidP="00036DFF">
      <w:pPr>
        <w:autoSpaceDE w:val="0"/>
        <w:autoSpaceDN w:val="0"/>
        <w:adjustRightInd w:val="0"/>
        <w:spacing w:line="259" w:lineRule="atLeast"/>
        <w:rPr>
          <w:rFonts w:ascii="Arial" w:hAnsi="Arial" w:cs="Arial"/>
          <w:sz w:val="24"/>
          <w:szCs w:val="24"/>
          <w:lang w:val="no"/>
        </w:rPr>
      </w:pPr>
      <w:r>
        <w:rPr>
          <w:rFonts w:ascii="Arial" w:hAnsi="Arial" w:cs="Arial"/>
          <w:sz w:val="24"/>
          <w:szCs w:val="24"/>
          <w:lang w:val="no"/>
        </w:rPr>
        <w:t xml:space="preserve">En årsmelding er i tillegg til regnskap og budsjett en rapport om fakta rundt og begrunnelse for </w:t>
      </w:r>
    </w:p>
    <w:p w14:paraId="43491386"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 xml:space="preserve">Hva slags år det siste året har vært </w:t>
      </w:r>
    </w:p>
    <w:p w14:paraId="657ED5D1"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Hvor og når siste årsmøte var</w:t>
      </w:r>
    </w:p>
    <w:p w14:paraId="4DDDA078" w14:textId="7A210844"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Hvem som ble valgt inn i styret og h</w:t>
      </w:r>
      <w:r w:rsidR="00ED6E8E">
        <w:rPr>
          <w:rFonts w:ascii="Arial" w:hAnsi="Arial" w:cs="Arial"/>
          <w:sz w:val="24"/>
          <w:szCs w:val="24"/>
          <w:lang w:val="no"/>
        </w:rPr>
        <w:t>v</w:t>
      </w:r>
      <w:r>
        <w:rPr>
          <w:rFonts w:ascii="Arial" w:hAnsi="Arial" w:cs="Arial"/>
          <w:sz w:val="24"/>
          <w:szCs w:val="24"/>
          <w:lang w:val="no"/>
        </w:rPr>
        <w:t>em som ble valgt til lokallagsleder</w:t>
      </w:r>
    </w:p>
    <w:p w14:paraId="4A620ADD"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Hvor mange styremøter styret har hatt og hvor mange saker det har hatt oppe til behandling</w:t>
      </w:r>
    </w:p>
    <w:p w14:paraId="2E479003"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Om det politiske arbeidet, kommunestyregruppe, innflytelse og synlighet i kommunen</w:t>
      </w:r>
    </w:p>
    <w:p w14:paraId="0A6C80C2"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Kurs og konferansedeltakelse</w:t>
      </w:r>
    </w:p>
    <w:p w14:paraId="7F9458C1"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Hvilke aksjoner man har hatt</w:t>
      </w:r>
    </w:p>
    <w:p w14:paraId="791DF2D9"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Medlemmer og medlemsverving</w:t>
      </w:r>
    </w:p>
    <w:p w14:paraId="0CFA7016" w14:textId="368E7F36"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Informasjonsarbeid – Facebook-sid</w:t>
      </w:r>
      <w:r w:rsidR="00B2012A">
        <w:rPr>
          <w:rFonts w:ascii="Arial" w:hAnsi="Arial" w:cs="Arial"/>
          <w:sz w:val="24"/>
          <w:szCs w:val="24"/>
          <w:lang w:val="no"/>
        </w:rPr>
        <w:t>e mm</w:t>
      </w:r>
    </w:p>
    <w:p w14:paraId="7EAABC34"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Valgkampforberedelse, gjennomføring og resultat</w:t>
      </w:r>
    </w:p>
    <w:p w14:paraId="77030A47" w14:textId="77777777" w:rsidR="00036DFF" w:rsidRDefault="00036DFF" w:rsidP="00036DFF">
      <w:pPr>
        <w:numPr>
          <w:ilvl w:val="0"/>
          <w:numId w:val="1"/>
        </w:numPr>
        <w:autoSpaceDE w:val="0"/>
        <w:autoSpaceDN w:val="0"/>
        <w:adjustRightInd w:val="0"/>
        <w:spacing w:line="259" w:lineRule="atLeast"/>
        <w:ind w:left="720" w:hanging="360"/>
        <w:rPr>
          <w:rFonts w:ascii="Arial" w:hAnsi="Arial" w:cs="Arial"/>
          <w:sz w:val="24"/>
          <w:szCs w:val="24"/>
          <w:lang w:val="no"/>
        </w:rPr>
      </w:pPr>
      <w:r>
        <w:rPr>
          <w:rFonts w:ascii="Arial" w:hAnsi="Arial" w:cs="Arial"/>
          <w:sz w:val="24"/>
          <w:szCs w:val="24"/>
          <w:lang w:val="no"/>
        </w:rPr>
        <w:t>Økonomi</w:t>
      </w:r>
    </w:p>
    <w:p w14:paraId="4AAE3B81" w14:textId="77777777" w:rsidR="00036DFF" w:rsidRDefault="00036DFF" w:rsidP="00036DFF">
      <w:pPr>
        <w:autoSpaceDE w:val="0"/>
        <w:autoSpaceDN w:val="0"/>
        <w:adjustRightInd w:val="0"/>
        <w:spacing w:line="259" w:lineRule="atLeast"/>
        <w:rPr>
          <w:rFonts w:ascii="Arial" w:hAnsi="Arial" w:cs="Arial"/>
          <w:sz w:val="24"/>
          <w:szCs w:val="24"/>
          <w:lang w:val="no"/>
        </w:rPr>
      </w:pPr>
    </w:p>
    <w:p w14:paraId="192DAB7E" w14:textId="77777777" w:rsidR="00036DFF" w:rsidRDefault="00036DFF" w:rsidP="00036DFF">
      <w:pPr>
        <w:autoSpaceDE w:val="0"/>
        <w:autoSpaceDN w:val="0"/>
        <w:adjustRightInd w:val="0"/>
        <w:spacing w:line="259" w:lineRule="atLeast"/>
        <w:rPr>
          <w:rFonts w:ascii="Arial" w:hAnsi="Arial" w:cs="Arial"/>
          <w:sz w:val="24"/>
          <w:szCs w:val="24"/>
          <w:lang w:val="no"/>
        </w:rPr>
      </w:pPr>
      <w:r>
        <w:rPr>
          <w:rFonts w:ascii="Arial" w:hAnsi="Arial" w:cs="Arial"/>
          <w:sz w:val="24"/>
          <w:szCs w:val="24"/>
          <w:lang w:val="no"/>
        </w:rPr>
        <w:t xml:space="preserve">En årsmelding er en </w:t>
      </w:r>
      <w:r>
        <w:rPr>
          <w:rFonts w:ascii="Arial" w:hAnsi="Arial" w:cs="Arial"/>
          <w:b/>
          <w:bCs/>
          <w:sz w:val="24"/>
          <w:szCs w:val="24"/>
          <w:lang w:val="no"/>
        </w:rPr>
        <w:t>beslutningssak</w:t>
      </w:r>
      <w:r>
        <w:rPr>
          <w:rFonts w:ascii="Arial" w:hAnsi="Arial" w:cs="Arial"/>
          <w:sz w:val="24"/>
          <w:szCs w:val="24"/>
          <w:lang w:val="no"/>
        </w:rPr>
        <w:t xml:space="preserve"> og skal godkjennes av årsmøtet.</w:t>
      </w:r>
    </w:p>
    <w:p w14:paraId="0818BC45" w14:textId="77777777" w:rsidR="00036DFF" w:rsidRDefault="00036DFF" w:rsidP="00036DFF">
      <w:pPr>
        <w:autoSpaceDE w:val="0"/>
        <w:autoSpaceDN w:val="0"/>
        <w:adjustRightInd w:val="0"/>
        <w:spacing w:line="259" w:lineRule="atLeast"/>
        <w:rPr>
          <w:rFonts w:ascii="Arial" w:hAnsi="Arial" w:cs="Arial"/>
          <w:sz w:val="24"/>
          <w:szCs w:val="24"/>
          <w:lang w:val="no"/>
        </w:rPr>
      </w:pPr>
    </w:p>
    <w:p w14:paraId="37FB5F16" w14:textId="77777777" w:rsidR="00036DFF" w:rsidRDefault="00036DFF" w:rsidP="00036DFF">
      <w:pPr>
        <w:autoSpaceDE w:val="0"/>
        <w:autoSpaceDN w:val="0"/>
        <w:adjustRightInd w:val="0"/>
        <w:spacing w:after="200" w:line="240" w:lineRule="auto"/>
        <w:rPr>
          <w:rFonts w:ascii="Arial" w:hAnsi="Arial" w:cs="Arial"/>
          <w:b/>
          <w:bCs/>
          <w:i/>
          <w:iCs/>
          <w:color w:val="5B9BD5"/>
          <w:sz w:val="24"/>
          <w:szCs w:val="24"/>
          <w:lang w:val="no"/>
        </w:rPr>
      </w:pPr>
      <w:r>
        <w:rPr>
          <w:rFonts w:ascii="Arial" w:hAnsi="Arial" w:cs="Arial"/>
          <w:b/>
          <w:bCs/>
          <w:i/>
          <w:iCs/>
          <w:color w:val="5B9BD5"/>
          <w:sz w:val="24"/>
          <w:szCs w:val="24"/>
          <w:lang w:val="no"/>
        </w:rPr>
        <w:t>Oppgave</w:t>
      </w:r>
    </w:p>
    <w:p w14:paraId="06D7CB3F" w14:textId="06F34A26" w:rsidR="00036DFF" w:rsidRDefault="00036DFF" w:rsidP="00D563A1">
      <w:pPr>
        <w:autoSpaceDE w:val="0"/>
        <w:autoSpaceDN w:val="0"/>
        <w:adjustRightInd w:val="0"/>
        <w:spacing w:after="200" w:line="240" w:lineRule="auto"/>
        <w:rPr>
          <w:rFonts w:ascii="Arial" w:hAnsi="Arial" w:cs="Arial"/>
          <w:i/>
          <w:iCs/>
          <w:color w:val="5B9BD5"/>
          <w:sz w:val="24"/>
          <w:szCs w:val="24"/>
          <w:lang w:val="no"/>
        </w:rPr>
      </w:pPr>
      <w:r>
        <w:rPr>
          <w:rFonts w:ascii="Arial" w:hAnsi="Arial" w:cs="Arial"/>
          <w:i/>
          <w:iCs/>
          <w:color w:val="5B9BD5"/>
          <w:sz w:val="24"/>
          <w:szCs w:val="24"/>
          <w:lang w:val="no"/>
        </w:rPr>
        <w:t>Skriv deres egen årsmelding.</w:t>
      </w:r>
      <w:r w:rsidR="00E36D44">
        <w:rPr>
          <w:rFonts w:ascii="Arial" w:hAnsi="Arial" w:cs="Arial"/>
          <w:i/>
          <w:iCs/>
          <w:color w:val="5B9BD5"/>
          <w:sz w:val="24"/>
          <w:szCs w:val="24"/>
          <w:lang w:val="no"/>
        </w:rPr>
        <w:t xml:space="preserve"> (Se mal på årsmelding, tillegg 13)</w:t>
      </w:r>
    </w:p>
    <w:p w14:paraId="3E704735" w14:textId="1199AA3C" w:rsidR="00BD06BC" w:rsidRDefault="00BD06BC" w:rsidP="00D563A1">
      <w:pPr>
        <w:autoSpaceDE w:val="0"/>
        <w:autoSpaceDN w:val="0"/>
        <w:adjustRightInd w:val="0"/>
        <w:spacing w:after="200" w:line="240" w:lineRule="auto"/>
        <w:rPr>
          <w:rFonts w:ascii="Arial" w:hAnsi="Arial" w:cs="Arial"/>
          <w:i/>
          <w:iCs/>
          <w:color w:val="5B9BD5"/>
          <w:sz w:val="24"/>
          <w:szCs w:val="24"/>
          <w:lang w:val="no"/>
        </w:rPr>
      </w:pPr>
    </w:p>
    <w:p w14:paraId="4F24748C" w14:textId="77777777" w:rsidR="00316731" w:rsidRPr="00D563A1" w:rsidRDefault="00316731" w:rsidP="00D563A1">
      <w:pPr>
        <w:autoSpaceDE w:val="0"/>
        <w:autoSpaceDN w:val="0"/>
        <w:adjustRightInd w:val="0"/>
        <w:spacing w:after="200" w:line="240" w:lineRule="auto"/>
        <w:rPr>
          <w:rFonts w:ascii="Arial" w:hAnsi="Arial" w:cs="Arial"/>
          <w:i/>
          <w:iCs/>
          <w:color w:val="5B9BD5"/>
          <w:sz w:val="24"/>
          <w:szCs w:val="24"/>
          <w:lang w:val="no"/>
        </w:rPr>
      </w:pPr>
    </w:p>
    <w:p w14:paraId="6323FD6D" w14:textId="77777777" w:rsidR="00036DFF" w:rsidRDefault="00036DFF" w:rsidP="00036DFF">
      <w:pPr>
        <w:numPr>
          <w:ilvl w:val="0"/>
          <w:numId w:val="1"/>
        </w:numPr>
        <w:autoSpaceDE w:val="0"/>
        <w:autoSpaceDN w:val="0"/>
        <w:adjustRightInd w:val="0"/>
        <w:spacing w:after="0" w:line="240" w:lineRule="auto"/>
        <w:ind w:left="810" w:hanging="450"/>
        <w:rPr>
          <w:rFonts w:ascii="Arial" w:hAnsi="Arial" w:cs="Arial"/>
          <w:b/>
          <w:bCs/>
          <w:sz w:val="32"/>
          <w:szCs w:val="32"/>
          <w:lang w:val="no"/>
        </w:rPr>
      </w:pPr>
      <w:r>
        <w:rPr>
          <w:rFonts w:ascii="Arial" w:hAnsi="Arial" w:cs="Arial"/>
          <w:b/>
          <w:bCs/>
          <w:sz w:val="32"/>
          <w:szCs w:val="32"/>
          <w:lang w:val="no"/>
        </w:rPr>
        <w:t xml:space="preserve">Kommunikasjon og dialog </w:t>
      </w:r>
    </w:p>
    <w:p w14:paraId="76BE2D0A" w14:textId="77777777" w:rsidR="00036DFF" w:rsidRDefault="00036DFF" w:rsidP="00036DFF">
      <w:pPr>
        <w:autoSpaceDE w:val="0"/>
        <w:autoSpaceDN w:val="0"/>
        <w:adjustRightInd w:val="0"/>
        <w:spacing w:after="0" w:line="240" w:lineRule="auto"/>
        <w:rPr>
          <w:rFonts w:ascii="Arial" w:hAnsi="Arial" w:cs="Arial"/>
          <w:b/>
          <w:bCs/>
          <w:sz w:val="24"/>
          <w:szCs w:val="24"/>
          <w:lang w:val="no"/>
        </w:rPr>
      </w:pPr>
    </w:p>
    <w:p w14:paraId="78D2CECB"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 xml:space="preserve">God kommunikasjon er viktig. Kommunikasjon går som kjent begge veier. </w:t>
      </w:r>
    </w:p>
    <w:p w14:paraId="4A542CD1"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lastRenderedPageBreak/>
        <w:t xml:space="preserve">Å spre informasjon kan føre til kommunikasjon, men ofte spres informasjon uten at det får slik effekt. (eks tilbudsbrosjyrer) </w:t>
      </w:r>
    </w:p>
    <w:p w14:paraId="1A483D7F"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Informasjon og kommunikasjon er ikke det samme, men for å skape kommunikasjon er det viktig at informasjonen når fram til dem det gjelder.</w:t>
      </w:r>
    </w:p>
    <w:p w14:paraId="606BF65E"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Informasjonen til medlemmene dreier seg ofte om</w:t>
      </w:r>
    </w:p>
    <w:p w14:paraId="28D76E0F"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Kontingent</w:t>
      </w:r>
    </w:p>
    <w:p w14:paraId="6BA5FD3A"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Invitasjoner til møter og orientering om planer</w:t>
      </w:r>
    </w:p>
    <w:p w14:paraId="59F09AB9"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Forventninger om aktivitet, for eksempel standsaksjoner</w:t>
      </w:r>
    </w:p>
    <w:p w14:paraId="7E6C8066"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Tilbud til kurskvelder og åpne politiske debatter</w:t>
      </w:r>
    </w:p>
    <w:p w14:paraId="2386B70D" w14:textId="77777777" w:rsidR="00036DFF" w:rsidRDefault="00036DFF" w:rsidP="00036DFF">
      <w:pPr>
        <w:autoSpaceDE w:val="0"/>
        <w:autoSpaceDN w:val="0"/>
        <w:adjustRightInd w:val="0"/>
        <w:spacing w:after="200" w:line="276" w:lineRule="auto"/>
        <w:ind w:left="60"/>
        <w:rPr>
          <w:rFonts w:ascii="Arial" w:hAnsi="Arial" w:cs="Arial"/>
          <w:sz w:val="24"/>
          <w:szCs w:val="24"/>
          <w:lang w:val="no"/>
        </w:rPr>
      </w:pPr>
    </w:p>
    <w:p w14:paraId="02293A14" w14:textId="77777777" w:rsidR="00036DFF" w:rsidRDefault="00036DFF" w:rsidP="00036DFF">
      <w:pPr>
        <w:autoSpaceDE w:val="0"/>
        <w:autoSpaceDN w:val="0"/>
        <w:adjustRightInd w:val="0"/>
        <w:spacing w:after="200" w:line="276" w:lineRule="auto"/>
        <w:ind w:left="60"/>
        <w:rPr>
          <w:rFonts w:ascii="Arial" w:hAnsi="Arial" w:cs="Arial"/>
          <w:sz w:val="24"/>
          <w:szCs w:val="24"/>
          <w:lang w:val="no"/>
        </w:rPr>
      </w:pPr>
      <w:r>
        <w:rPr>
          <w:rFonts w:ascii="Arial" w:hAnsi="Arial" w:cs="Arial"/>
          <w:sz w:val="24"/>
          <w:szCs w:val="24"/>
          <w:lang w:val="no"/>
        </w:rPr>
        <w:t xml:space="preserve">Det som ofte går den andre </w:t>
      </w:r>
      <w:proofErr w:type="gramStart"/>
      <w:r>
        <w:rPr>
          <w:rFonts w:ascii="Arial" w:hAnsi="Arial" w:cs="Arial"/>
          <w:sz w:val="24"/>
          <w:szCs w:val="24"/>
          <w:lang w:val="no"/>
        </w:rPr>
        <w:t>veien</w:t>
      </w:r>
      <w:proofErr w:type="gramEnd"/>
      <w:r>
        <w:rPr>
          <w:rFonts w:ascii="Arial" w:hAnsi="Arial" w:cs="Arial"/>
          <w:sz w:val="24"/>
          <w:szCs w:val="24"/>
          <w:lang w:val="no"/>
        </w:rPr>
        <w:t xml:space="preserve"> er</w:t>
      </w:r>
    </w:p>
    <w:p w14:paraId="02A5C844"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Inn og utmeldinger</w:t>
      </w:r>
    </w:p>
    <w:p w14:paraId="2D00989F"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Innbetalinger og kontingent</w:t>
      </w:r>
    </w:p>
    <w:p w14:paraId="0AEBD3EB"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Bestille materiell</w:t>
      </w:r>
    </w:p>
    <w:p w14:paraId="142D8723"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Påmelding til kurs med mer</w:t>
      </w:r>
    </w:p>
    <w:p w14:paraId="31A5F600"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Forslag til kandidater</w:t>
      </w:r>
    </w:p>
    <w:p w14:paraId="46DB1EE3"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Spørsmål på politiske saker</w:t>
      </w:r>
    </w:p>
    <w:p w14:paraId="5F3CCFD7" w14:textId="77777777" w:rsidR="00036DFF" w:rsidRDefault="00036DFF" w:rsidP="00036DFF">
      <w:pPr>
        <w:numPr>
          <w:ilvl w:val="0"/>
          <w:numId w:val="1"/>
        </w:numPr>
        <w:tabs>
          <w:tab w:val="left" w:pos="420"/>
        </w:tabs>
        <w:autoSpaceDE w:val="0"/>
        <w:autoSpaceDN w:val="0"/>
        <w:adjustRightInd w:val="0"/>
        <w:spacing w:after="0" w:line="240" w:lineRule="auto"/>
        <w:ind w:left="420" w:hanging="360"/>
        <w:rPr>
          <w:rFonts w:ascii="Arial" w:hAnsi="Arial" w:cs="Arial"/>
          <w:sz w:val="24"/>
          <w:szCs w:val="24"/>
          <w:lang w:val="no"/>
        </w:rPr>
      </w:pPr>
      <w:r>
        <w:rPr>
          <w:rFonts w:ascii="Arial" w:hAnsi="Arial" w:cs="Arial"/>
          <w:sz w:val="24"/>
          <w:szCs w:val="24"/>
          <w:lang w:val="no"/>
        </w:rPr>
        <w:t>Ris og ros</w:t>
      </w:r>
    </w:p>
    <w:p w14:paraId="3AFE6218" w14:textId="77777777" w:rsidR="00036DFF" w:rsidRDefault="00036DFF" w:rsidP="00036DFF">
      <w:pPr>
        <w:autoSpaceDE w:val="0"/>
        <w:autoSpaceDN w:val="0"/>
        <w:adjustRightInd w:val="0"/>
        <w:spacing w:after="200" w:line="276" w:lineRule="auto"/>
        <w:rPr>
          <w:rFonts w:ascii="Arial" w:hAnsi="Arial" w:cs="Arial"/>
          <w:sz w:val="24"/>
          <w:szCs w:val="24"/>
          <w:lang w:val="no"/>
        </w:rPr>
      </w:pPr>
    </w:p>
    <w:p w14:paraId="4C05F747"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Noen ganger kommer det brev/mail om meningsytringer, forslag til aktiviteter eller visjoner som utløser kommunikasjon.</w:t>
      </w:r>
    </w:p>
    <w:p w14:paraId="1BEC405A" w14:textId="77777777"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Uformell kommunikasjon oppstår ofte i forbindelse med kriser og uoverensstemmelser. Da er dette en slags trykkventil. Dette skjer ofte fordi det er underskudd på informasjon i de formelle kanalene.</w:t>
      </w:r>
    </w:p>
    <w:p w14:paraId="714F38CE" w14:textId="77777777" w:rsidR="00036DFF" w:rsidRDefault="00036DFF" w:rsidP="00036DFF">
      <w:pPr>
        <w:autoSpaceDE w:val="0"/>
        <w:autoSpaceDN w:val="0"/>
        <w:adjustRightInd w:val="0"/>
        <w:spacing w:after="200" w:line="276" w:lineRule="auto"/>
        <w:rPr>
          <w:rFonts w:ascii="Arial" w:hAnsi="Arial" w:cs="Arial"/>
          <w:sz w:val="20"/>
          <w:szCs w:val="20"/>
          <w:lang w:val="no"/>
        </w:rPr>
      </w:pPr>
    </w:p>
    <w:p w14:paraId="4BB1E9DE" w14:textId="0E524AE8" w:rsidR="00036DFF" w:rsidRPr="00AC1323" w:rsidRDefault="00355338" w:rsidP="00355338">
      <w:pPr>
        <w:pStyle w:val="Listeavsnitt"/>
        <w:numPr>
          <w:ilvl w:val="0"/>
          <w:numId w:val="29"/>
        </w:numPr>
        <w:autoSpaceDE w:val="0"/>
        <w:autoSpaceDN w:val="0"/>
        <w:adjustRightInd w:val="0"/>
        <w:spacing w:after="200"/>
        <w:rPr>
          <w:rFonts w:ascii="Arial" w:hAnsi="Arial" w:cs="Arial"/>
          <w:b/>
          <w:bCs/>
          <w:sz w:val="32"/>
          <w:szCs w:val="32"/>
          <w:lang w:val="no"/>
        </w:rPr>
      </w:pPr>
      <w:r w:rsidRPr="00AC1323">
        <w:rPr>
          <w:rFonts w:ascii="Arial" w:hAnsi="Arial" w:cs="Arial"/>
          <w:b/>
          <w:bCs/>
          <w:sz w:val="32"/>
          <w:szCs w:val="32"/>
          <w:lang w:val="no"/>
        </w:rPr>
        <w:t>K</w:t>
      </w:r>
      <w:r w:rsidR="00036DFF" w:rsidRPr="00AC1323">
        <w:rPr>
          <w:rFonts w:ascii="Arial" w:hAnsi="Arial" w:cs="Arial"/>
          <w:b/>
          <w:bCs/>
          <w:sz w:val="32"/>
          <w:szCs w:val="32"/>
          <w:lang w:val="no"/>
        </w:rPr>
        <w:t>rF på web</w:t>
      </w:r>
    </w:p>
    <w:p w14:paraId="0365B40E"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6FB93EB8"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KrF har egne hjemmesider på internett under domenet </w:t>
      </w:r>
      <w:hyperlink r:id="rId14" w:history="1">
        <w:r>
          <w:rPr>
            <w:rFonts w:ascii="Arial" w:hAnsi="Arial" w:cs="Arial"/>
            <w:color w:val="0000FF"/>
            <w:sz w:val="24"/>
            <w:szCs w:val="24"/>
            <w:u w:val="single"/>
            <w:lang w:val="no"/>
          </w:rPr>
          <w:t>www.krf.no</w:t>
        </w:r>
      </w:hyperlink>
    </w:p>
    <w:p w14:paraId="30A81D8B" w14:textId="77777777"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Her finner du det meste av informasjon du måtte trenge om </w:t>
      </w:r>
      <w:proofErr w:type="spellStart"/>
      <w:r>
        <w:rPr>
          <w:rFonts w:ascii="Arial" w:hAnsi="Arial" w:cs="Arial"/>
          <w:sz w:val="24"/>
          <w:szCs w:val="24"/>
          <w:lang w:val="no"/>
        </w:rPr>
        <w:t>KrF.</w:t>
      </w:r>
      <w:proofErr w:type="spellEnd"/>
    </w:p>
    <w:p w14:paraId="3C822B59" w14:textId="02E3D0F9" w:rsidR="00036DFF" w:rsidRDefault="00353F95"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Håndbok for tillitsvalgte</w:t>
      </w:r>
      <w:r w:rsidR="00036DFF">
        <w:rPr>
          <w:rFonts w:ascii="Arial" w:hAnsi="Arial" w:cs="Arial"/>
          <w:sz w:val="24"/>
          <w:szCs w:val="24"/>
          <w:lang w:val="no"/>
        </w:rPr>
        <w:t xml:space="preserve"> – hovedverktøyet for alle lokallagsstyrer</w:t>
      </w:r>
    </w:p>
    <w:p w14:paraId="68C5C49B"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Politiske dokumenter</w:t>
      </w:r>
    </w:p>
    <w:p w14:paraId="06144EE5"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Politisk håndbok</w:t>
      </w:r>
    </w:p>
    <w:p w14:paraId="54235FD6"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Pressemeldinger</w:t>
      </w:r>
    </w:p>
    <w:p w14:paraId="6C207ADE"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Nyheter</w:t>
      </w:r>
    </w:p>
    <w:p w14:paraId="35168698"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lastRenderedPageBreak/>
        <w:t>Nettbutikk – for bestilling av kampanjemateriell, bøker og profileringsartikler</w:t>
      </w:r>
    </w:p>
    <w:p w14:paraId="3C363715"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Politisk program</w:t>
      </w:r>
    </w:p>
    <w:p w14:paraId="06EBED82"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proofErr w:type="spellStart"/>
      <w:r>
        <w:rPr>
          <w:rFonts w:ascii="Arial" w:hAnsi="Arial" w:cs="Arial"/>
          <w:sz w:val="24"/>
          <w:szCs w:val="24"/>
          <w:lang w:val="no"/>
        </w:rPr>
        <w:t>Nyhetsfeeden</w:t>
      </w:r>
      <w:proofErr w:type="spellEnd"/>
      <w:r>
        <w:rPr>
          <w:rFonts w:ascii="Arial" w:hAnsi="Arial" w:cs="Arial"/>
          <w:sz w:val="24"/>
          <w:szCs w:val="24"/>
          <w:lang w:val="no"/>
        </w:rPr>
        <w:t xml:space="preserve"> «KrF i media»</w:t>
      </w:r>
    </w:p>
    <w:p w14:paraId="240355A4"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Aktivitetskalender</w:t>
      </w:r>
    </w:p>
    <w:p w14:paraId="2EF93E02"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Personoversikt og kontaktinformasjon for storting, landskontor, fylkeslag og lokallag</w:t>
      </w:r>
    </w:p>
    <w:p w14:paraId="2ACCACDE"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 xml:space="preserve">Logoarkiv </w:t>
      </w:r>
    </w:p>
    <w:p w14:paraId="091087D6" w14:textId="77777777" w:rsidR="00036DFF" w:rsidRDefault="00036DFF" w:rsidP="00036DFF">
      <w:pPr>
        <w:numPr>
          <w:ilvl w:val="0"/>
          <w:numId w:val="1"/>
        </w:numPr>
        <w:autoSpaceDE w:val="0"/>
        <w:autoSpaceDN w:val="0"/>
        <w:adjustRightInd w:val="0"/>
        <w:spacing w:after="200" w:line="240" w:lineRule="auto"/>
        <w:ind w:left="720" w:hanging="360"/>
        <w:rPr>
          <w:rFonts w:ascii="Arial" w:hAnsi="Arial" w:cs="Arial"/>
          <w:sz w:val="24"/>
          <w:szCs w:val="24"/>
          <w:lang w:val="no"/>
        </w:rPr>
      </w:pPr>
      <w:r>
        <w:rPr>
          <w:rFonts w:ascii="Arial" w:hAnsi="Arial" w:cs="Arial"/>
          <w:sz w:val="24"/>
          <w:szCs w:val="24"/>
          <w:lang w:val="no"/>
        </w:rPr>
        <w:t xml:space="preserve">mm </w:t>
      </w:r>
    </w:p>
    <w:p w14:paraId="27B2233F" w14:textId="76ECB55F" w:rsidR="00036DFF" w:rsidRDefault="00036DFF"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 xml:space="preserve">Det anbefales alle å bruke litt tid å bli kjent med KrFs </w:t>
      </w:r>
      <w:r w:rsidR="001F1AD2">
        <w:rPr>
          <w:rFonts w:ascii="Arial" w:hAnsi="Arial" w:cs="Arial"/>
          <w:sz w:val="24"/>
          <w:szCs w:val="24"/>
          <w:lang w:val="no"/>
        </w:rPr>
        <w:t>web</w:t>
      </w:r>
      <w:r>
        <w:rPr>
          <w:rFonts w:ascii="Arial" w:hAnsi="Arial" w:cs="Arial"/>
          <w:sz w:val="24"/>
          <w:szCs w:val="24"/>
          <w:lang w:val="no"/>
        </w:rPr>
        <w:t xml:space="preserve">sider. </w:t>
      </w:r>
    </w:p>
    <w:p w14:paraId="71F6FC23" w14:textId="152E550C" w:rsidR="00334320" w:rsidRDefault="00334320" w:rsidP="00036DFF">
      <w:pPr>
        <w:autoSpaceDE w:val="0"/>
        <w:autoSpaceDN w:val="0"/>
        <w:adjustRightInd w:val="0"/>
        <w:spacing w:after="200" w:line="240" w:lineRule="auto"/>
        <w:rPr>
          <w:rFonts w:ascii="Arial" w:hAnsi="Arial" w:cs="Arial"/>
          <w:sz w:val="24"/>
          <w:szCs w:val="24"/>
          <w:lang w:val="no"/>
        </w:rPr>
      </w:pPr>
      <w:r>
        <w:rPr>
          <w:rFonts w:ascii="Arial" w:hAnsi="Arial" w:cs="Arial"/>
          <w:sz w:val="24"/>
          <w:szCs w:val="24"/>
          <w:lang w:val="no"/>
        </w:rPr>
        <w:t>KrF har også lansert egen skoleringsapp</w:t>
      </w:r>
      <w:r w:rsidR="0015101F">
        <w:rPr>
          <w:rFonts w:ascii="Arial" w:hAnsi="Arial" w:cs="Arial"/>
          <w:sz w:val="24"/>
          <w:szCs w:val="24"/>
          <w:lang w:val="no"/>
        </w:rPr>
        <w:t xml:space="preserve"> </w:t>
      </w:r>
      <w:proofErr w:type="spellStart"/>
      <w:r w:rsidR="0015101F">
        <w:rPr>
          <w:rFonts w:ascii="Arial" w:hAnsi="Arial" w:cs="Arial"/>
          <w:sz w:val="24"/>
          <w:szCs w:val="24"/>
          <w:lang w:val="no"/>
        </w:rPr>
        <w:t>Motimate</w:t>
      </w:r>
      <w:proofErr w:type="spellEnd"/>
      <w:r w:rsidR="0015101F">
        <w:rPr>
          <w:rFonts w:ascii="Arial" w:hAnsi="Arial" w:cs="Arial"/>
          <w:sz w:val="24"/>
          <w:szCs w:val="24"/>
          <w:lang w:val="no"/>
        </w:rPr>
        <w:t>. Last den ned og</w:t>
      </w:r>
      <w:r w:rsidR="00E44933">
        <w:rPr>
          <w:rFonts w:ascii="Arial" w:hAnsi="Arial" w:cs="Arial"/>
          <w:sz w:val="24"/>
          <w:szCs w:val="24"/>
          <w:lang w:val="no"/>
        </w:rPr>
        <w:t xml:space="preserve"> bli kjent med alt du får informasjon om</w:t>
      </w:r>
      <w:r w:rsidR="00D77E02">
        <w:rPr>
          <w:rFonts w:ascii="Arial" w:hAnsi="Arial" w:cs="Arial"/>
          <w:sz w:val="24"/>
          <w:szCs w:val="24"/>
          <w:lang w:val="no"/>
        </w:rPr>
        <w:t xml:space="preserve"> og </w:t>
      </w:r>
      <w:r w:rsidR="00E44933">
        <w:rPr>
          <w:rFonts w:ascii="Arial" w:hAnsi="Arial" w:cs="Arial"/>
          <w:sz w:val="24"/>
          <w:szCs w:val="24"/>
          <w:lang w:val="no"/>
        </w:rPr>
        <w:t>hjelp til</w:t>
      </w:r>
      <w:r w:rsidR="00D77E02">
        <w:rPr>
          <w:rFonts w:ascii="Arial" w:hAnsi="Arial" w:cs="Arial"/>
          <w:sz w:val="24"/>
          <w:szCs w:val="24"/>
          <w:lang w:val="no"/>
        </w:rPr>
        <w:t>,</w:t>
      </w:r>
      <w:r w:rsidR="00E44933">
        <w:rPr>
          <w:rFonts w:ascii="Arial" w:hAnsi="Arial" w:cs="Arial"/>
          <w:sz w:val="24"/>
          <w:szCs w:val="24"/>
          <w:lang w:val="no"/>
        </w:rPr>
        <w:t xml:space="preserve"> gjennom denne appen</w:t>
      </w:r>
      <w:r w:rsidR="00D77E02">
        <w:rPr>
          <w:rFonts w:ascii="Arial" w:hAnsi="Arial" w:cs="Arial"/>
          <w:sz w:val="24"/>
          <w:szCs w:val="24"/>
          <w:lang w:val="no"/>
        </w:rPr>
        <w:t>!</w:t>
      </w:r>
    </w:p>
    <w:p w14:paraId="77FEE58D" w14:textId="77777777" w:rsidR="00036DFF" w:rsidRDefault="00036DFF" w:rsidP="00036DFF">
      <w:pPr>
        <w:autoSpaceDE w:val="0"/>
        <w:autoSpaceDN w:val="0"/>
        <w:adjustRightInd w:val="0"/>
        <w:spacing w:after="200" w:line="240" w:lineRule="auto"/>
        <w:rPr>
          <w:rFonts w:ascii="Arial" w:hAnsi="Arial" w:cs="Arial"/>
          <w:sz w:val="24"/>
          <w:szCs w:val="24"/>
          <w:lang w:val="no"/>
        </w:rPr>
      </w:pPr>
    </w:p>
    <w:p w14:paraId="08B93EDF" w14:textId="77777777" w:rsidR="00036DFF" w:rsidRDefault="00036DFF" w:rsidP="00036DFF">
      <w:pPr>
        <w:keepNext/>
        <w:autoSpaceDE w:val="0"/>
        <w:autoSpaceDN w:val="0"/>
        <w:adjustRightInd w:val="0"/>
        <w:spacing w:before="240" w:after="60" w:line="276" w:lineRule="auto"/>
        <w:rPr>
          <w:rFonts w:ascii="Arial" w:hAnsi="Arial" w:cs="Arial"/>
          <w:b/>
          <w:bCs/>
          <w:sz w:val="24"/>
          <w:szCs w:val="24"/>
          <w:lang w:val="no"/>
        </w:rPr>
      </w:pPr>
      <w:r>
        <w:rPr>
          <w:rFonts w:ascii="Arial" w:hAnsi="Arial" w:cs="Arial"/>
          <w:b/>
          <w:bCs/>
          <w:sz w:val="24"/>
          <w:szCs w:val="24"/>
          <w:lang w:val="no"/>
        </w:rPr>
        <w:t>Lokallag på nett</w:t>
      </w:r>
    </w:p>
    <w:p w14:paraId="45ADB32C"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 xml:space="preserve">Det anbefales at alle lokallag etablerer sin egen </w:t>
      </w:r>
      <w:proofErr w:type="spellStart"/>
      <w:r>
        <w:rPr>
          <w:rFonts w:ascii="Arial" w:hAnsi="Arial" w:cs="Arial"/>
          <w:sz w:val="24"/>
          <w:szCs w:val="24"/>
          <w:lang w:val="no"/>
        </w:rPr>
        <w:t>Facebookside</w:t>
      </w:r>
      <w:proofErr w:type="spellEnd"/>
      <w:r>
        <w:rPr>
          <w:rFonts w:ascii="Arial" w:hAnsi="Arial" w:cs="Arial"/>
          <w:sz w:val="24"/>
          <w:szCs w:val="24"/>
          <w:lang w:val="no"/>
        </w:rPr>
        <w:t>.</w:t>
      </w:r>
    </w:p>
    <w:p w14:paraId="33BF87BC"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Det er en enkel måte å spre informasjon om KrF i kommunen på.</w:t>
      </w:r>
    </w:p>
    <w:p w14:paraId="55C70E96"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Hvert lokallag har sin plass på krf.no</w:t>
      </w:r>
    </w:p>
    <w:p w14:paraId="508781C8" w14:textId="77777777" w:rsidR="00036DFF" w:rsidRDefault="00036DFF" w:rsidP="00036DFF">
      <w:pPr>
        <w:autoSpaceDE w:val="0"/>
        <w:autoSpaceDN w:val="0"/>
        <w:adjustRightInd w:val="0"/>
        <w:spacing w:after="0" w:line="276" w:lineRule="auto"/>
        <w:rPr>
          <w:rFonts w:ascii="Arial" w:hAnsi="Arial" w:cs="Arial"/>
          <w:sz w:val="24"/>
          <w:szCs w:val="24"/>
          <w:lang w:val="no"/>
        </w:rPr>
      </w:pPr>
      <w:r>
        <w:rPr>
          <w:rFonts w:ascii="Arial" w:hAnsi="Arial" w:cs="Arial"/>
          <w:sz w:val="24"/>
          <w:szCs w:val="24"/>
          <w:lang w:val="no"/>
        </w:rPr>
        <w:t>Der oppdateres automatisk</w:t>
      </w:r>
    </w:p>
    <w:p w14:paraId="798AC812" w14:textId="77777777" w:rsidR="00036DFF" w:rsidRDefault="00036DFF" w:rsidP="00036DFF">
      <w:pPr>
        <w:autoSpaceDE w:val="0"/>
        <w:autoSpaceDN w:val="0"/>
        <w:adjustRightInd w:val="0"/>
        <w:spacing w:after="0" w:line="276" w:lineRule="auto"/>
        <w:rPr>
          <w:rFonts w:ascii="Arial" w:hAnsi="Arial" w:cs="Arial"/>
          <w:sz w:val="24"/>
          <w:szCs w:val="24"/>
          <w:lang w:val="no"/>
        </w:rPr>
      </w:pPr>
    </w:p>
    <w:p w14:paraId="5C2A4263"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Kontakt oss</w:t>
      </w:r>
    </w:p>
    <w:p w14:paraId="5C41C6E0"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Valgliste</w:t>
      </w:r>
    </w:p>
    <w:p w14:paraId="62776354" w14:textId="77777777" w:rsidR="00036DFF" w:rsidRDefault="00036DFF" w:rsidP="00036DFF">
      <w:pPr>
        <w:numPr>
          <w:ilvl w:val="0"/>
          <w:numId w:val="1"/>
        </w:numPr>
        <w:autoSpaceDE w:val="0"/>
        <w:autoSpaceDN w:val="0"/>
        <w:adjustRightInd w:val="0"/>
        <w:spacing w:after="0" w:line="240" w:lineRule="auto"/>
        <w:ind w:left="720" w:hanging="360"/>
        <w:rPr>
          <w:rFonts w:ascii="Arial" w:hAnsi="Arial" w:cs="Arial"/>
          <w:sz w:val="24"/>
          <w:szCs w:val="24"/>
          <w:lang w:val="no"/>
        </w:rPr>
      </w:pPr>
      <w:r>
        <w:rPr>
          <w:rFonts w:ascii="Arial" w:hAnsi="Arial" w:cs="Arial"/>
          <w:sz w:val="24"/>
          <w:szCs w:val="24"/>
          <w:lang w:val="no"/>
        </w:rPr>
        <w:t>Kommunestyregruppe</w:t>
      </w:r>
    </w:p>
    <w:p w14:paraId="192A7332" w14:textId="77777777" w:rsidR="00036DFF" w:rsidRDefault="00036DFF" w:rsidP="00036DFF">
      <w:pPr>
        <w:autoSpaceDE w:val="0"/>
        <w:autoSpaceDN w:val="0"/>
        <w:adjustRightInd w:val="0"/>
        <w:spacing w:after="0" w:line="240" w:lineRule="auto"/>
        <w:ind w:left="720"/>
        <w:rPr>
          <w:rFonts w:ascii="Arial" w:hAnsi="Arial" w:cs="Arial"/>
          <w:sz w:val="24"/>
          <w:szCs w:val="24"/>
          <w:lang w:val="no"/>
        </w:rPr>
      </w:pPr>
    </w:p>
    <w:p w14:paraId="0C920B4D" w14:textId="2E37DAC2" w:rsidR="00036DFF" w:rsidRDefault="00036DFF" w:rsidP="00036DFF">
      <w:pPr>
        <w:autoSpaceDE w:val="0"/>
        <w:autoSpaceDN w:val="0"/>
        <w:adjustRightInd w:val="0"/>
        <w:spacing w:after="200" w:line="276" w:lineRule="auto"/>
        <w:rPr>
          <w:rFonts w:ascii="Arial" w:hAnsi="Arial" w:cs="Arial"/>
          <w:sz w:val="24"/>
          <w:szCs w:val="24"/>
          <w:lang w:val="no"/>
        </w:rPr>
      </w:pPr>
      <w:r>
        <w:rPr>
          <w:rFonts w:ascii="Arial" w:hAnsi="Arial" w:cs="Arial"/>
          <w:sz w:val="24"/>
          <w:szCs w:val="24"/>
          <w:lang w:val="no"/>
        </w:rPr>
        <w:t>I tillegg legger mange lokallag ut sitt politiske program og egne valgkampbrosjyrer her.</w:t>
      </w:r>
    </w:p>
    <w:p w14:paraId="71263395" w14:textId="0E5DC65C" w:rsidR="00251E41" w:rsidRPr="00AC1323" w:rsidRDefault="00251E41" w:rsidP="00AC1323">
      <w:pPr>
        <w:rPr>
          <w:rFonts w:ascii="Arial" w:hAnsi="Arial" w:cs="Arial"/>
          <w:sz w:val="24"/>
          <w:szCs w:val="24"/>
          <w:lang w:val="no"/>
        </w:rPr>
      </w:pPr>
      <w:r>
        <w:rPr>
          <w:rFonts w:ascii="Arial" w:hAnsi="Arial" w:cs="Arial"/>
          <w:sz w:val="24"/>
          <w:szCs w:val="24"/>
          <w:lang w:val="no"/>
        </w:rPr>
        <w:br w:type="page"/>
      </w:r>
      <w:r w:rsidRPr="00F85D11">
        <w:rPr>
          <w:rFonts w:ascii="Arial" w:hAnsi="Arial" w:cs="Arial"/>
          <w:b/>
          <w:bCs/>
          <w:sz w:val="32"/>
          <w:szCs w:val="32"/>
        </w:rPr>
        <w:lastRenderedPageBreak/>
        <w:t>Tillegg</w:t>
      </w:r>
    </w:p>
    <w:p w14:paraId="6195D76F" w14:textId="77777777" w:rsidR="00251E41" w:rsidRPr="00B4675F" w:rsidRDefault="00251E41" w:rsidP="00B4675F">
      <w:pPr>
        <w:pStyle w:val="Tittel"/>
        <w:rPr>
          <w:rFonts w:ascii="Arial" w:hAnsi="Arial" w:cs="Arial"/>
          <w:sz w:val="24"/>
          <w:szCs w:val="24"/>
        </w:rPr>
      </w:pPr>
    </w:p>
    <w:p w14:paraId="4C76A45A" w14:textId="011179EB" w:rsidR="00251E41" w:rsidRPr="00B4675F" w:rsidRDefault="00251E41" w:rsidP="00B4675F">
      <w:pPr>
        <w:pStyle w:val="Tittel"/>
        <w:rPr>
          <w:rFonts w:ascii="Arial" w:hAnsi="Arial" w:cs="Arial"/>
          <w:sz w:val="24"/>
          <w:szCs w:val="24"/>
        </w:rPr>
      </w:pPr>
      <w:r w:rsidRPr="00B4675F">
        <w:rPr>
          <w:rFonts w:ascii="Arial" w:hAnsi="Arial" w:cs="Arial"/>
          <w:sz w:val="24"/>
          <w:szCs w:val="24"/>
        </w:rPr>
        <w:t>Tillegg 1</w:t>
      </w:r>
      <w:r w:rsidRPr="00B4675F">
        <w:rPr>
          <w:rFonts w:ascii="Arial" w:hAnsi="Arial" w:cs="Arial"/>
          <w:sz w:val="24"/>
          <w:szCs w:val="24"/>
        </w:rPr>
        <w:tab/>
        <w:t>Eksempel på en styreinstruks</w:t>
      </w:r>
    </w:p>
    <w:p w14:paraId="37C10A0E" w14:textId="77777777" w:rsidR="00F85D11" w:rsidRDefault="00F85D11" w:rsidP="00B4675F">
      <w:pPr>
        <w:pStyle w:val="Tittel"/>
        <w:rPr>
          <w:rFonts w:ascii="Arial" w:hAnsi="Arial" w:cs="Arial"/>
          <w:sz w:val="24"/>
          <w:szCs w:val="24"/>
        </w:rPr>
      </w:pPr>
    </w:p>
    <w:p w14:paraId="7E8BE12A" w14:textId="2A988207" w:rsidR="00251E41" w:rsidRPr="00B4675F" w:rsidRDefault="00251E41" w:rsidP="00B4675F">
      <w:pPr>
        <w:pStyle w:val="Tittel"/>
        <w:rPr>
          <w:rFonts w:ascii="Arial" w:hAnsi="Arial" w:cs="Arial"/>
          <w:sz w:val="24"/>
          <w:szCs w:val="24"/>
        </w:rPr>
      </w:pPr>
      <w:r w:rsidRPr="00B4675F">
        <w:rPr>
          <w:rFonts w:ascii="Arial" w:hAnsi="Arial" w:cs="Arial"/>
          <w:sz w:val="24"/>
          <w:szCs w:val="24"/>
        </w:rPr>
        <w:t>Tillegg 2</w:t>
      </w:r>
      <w:r w:rsidR="00B4675F" w:rsidRPr="00B4675F">
        <w:rPr>
          <w:rFonts w:ascii="Arial" w:hAnsi="Arial" w:cs="Arial"/>
          <w:sz w:val="24"/>
          <w:szCs w:val="24"/>
        </w:rPr>
        <w:tab/>
      </w:r>
      <w:r w:rsidRPr="00B4675F">
        <w:rPr>
          <w:rFonts w:ascii="Arial" w:hAnsi="Arial" w:cs="Arial"/>
          <w:sz w:val="24"/>
          <w:szCs w:val="24"/>
        </w:rPr>
        <w:t>Lokallagsleders oppgaver kort oppsummert</w:t>
      </w:r>
    </w:p>
    <w:p w14:paraId="66861066" w14:textId="77777777" w:rsidR="00F85D11" w:rsidRDefault="00F85D11" w:rsidP="00B4675F">
      <w:pPr>
        <w:pStyle w:val="Tittel"/>
        <w:rPr>
          <w:rFonts w:ascii="Arial" w:hAnsi="Arial" w:cs="Arial"/>
          <w:sz w:val="24"/>
          <w:szCs w:val="24"/>
        </w:rPr>
      </w:pPr>
    </w:p>
    <w:p w14:paraId="574A0B9B" w14:textId="03AB87D1" w:rsidR="00251E41" w:rsidRPr="00B4675F" w:rsidRDefault="00251E41" w:rsidP="00B4675F">
      <w:pPr>
        <w:pStyle w:val="Tittel"/>
        <w:rPr>
          <w:rFonts w:ascii="Arial" w:hAnsi="Arial" w:cs="Arial"/>
          <w:sz w:val="24"/>
          <w:szCs w:val="24"/>
        </w:rPr>
      </w:pPr>
      <w:r w:rsidRPr="00B4675F">
        <w:rPr>
          <w:rFonts w:ascii="Arial" w:hAnsi="Arial" w:cs="Arial"/>
          <w:sz w:val="24"/>
          <w:szCs w:val="24"/>
        </w:rPr>
        <w:t>Tillegg 3</w:t>
      </w:r>
      <w:r w:rsidR="00B4675F" w:rsidRPr="00B4675F">
        <w:rPr>
          <w:rFonts w:ascii="Arial" w:hAnsi="Arial" w:cs="Arial"/>
          <w:sz w:val="24"/>
          <w:szCs w:val="24"/>
        </w:rPr>
        <w:tab/>
      </w:r>
      <w:r w:rsidRPr="00B4675F">
        <w:rPr>
          <w:rFonts w:ascii="Arial" w:hAnsi="Arial" w:cs="Arial"/>
          <w:sz w:val="24"/>
          <w:szCs w:val="24"/>
        </w:rPr>
        <w:t>Mal til en Styremøteinnkalling</w:t>
      </w:r>
    </w:p>
    <w:p w14:paraId="0F0C78C0" w14:textId="77777777" w:rsidR="00F85D11" w:rsidRDefault="00F85D11" w:rsidP="00B4675F">
      <w:pPr>
        <w:pStyle w:val="Tittel"/>
        <w:rPr>
          <w:rFonts w:ascii="Arial" w:hAnsi="Arial" w:cs="Arial"/>
          <w:sz w:val="24"/>
          <w:szCs w:val="24"/>
        </w:rPr>
      </w:pPr>
    </w:p>
    <w:p w14:paraId="3C1602B9" w14:textId="0327A2D4" w:rsidR="005618CA" w:rsidRPr="000D5A7D" w:rsidRDefault="00251E41" w:rsidP="00216A32">
      <w:pPr>
        <w:spacing w:after="0"/>
        <w:rPr>
          <w:rFonts w:ascii="Arial" w:hAnsi="Arial" w:cs="Arial"/>
          <w:sz w:val="28"/>
          <w:szCs w:val="28"/>
        </w:rPr>
      </w:pPr>
      <w:r w:rsidRPr="00B4675F">
        <w:rPr>
          <w:rFonts w:ascii="Arial" w:hAnsi="Arial" w:cs="Arial"/>
          <w:sz w:val="24"/>
          <w:szCs w:val="24"/>
        </w:rPr>
        <w:t>Tillegg 4</w:t>
      </w:r>
      <w:r w:rsidR="007F31E8">
        <w:rPr>
          <w:rFonts w:ascii="Arial" w:hAnsi="Arial" w:cs="Arial"/>
          <w:sz w:val="24"/>
          <w:szCs w:val="24"/>
        </w:rPr>
        <w:t xml:space="preserve"> A</w:t>
      </w:r>
      <w:r w:rsidR="00B4675F" w:rsidRPr="00B4675F">
        <w:rPr>
          <w:rFonts w:ascii="Arial" w:hAnsi="Arial" w:cs="Arial"/>
          <w:sz w:val="24"/>
          <w:szCs w:val="24"/>
        </w:rPr>
        <w:tab/>
      </w:r>
      <w:r w:rsidR="005618CA" w:rsidRPr="005618CA">
        <w:rPr>
          <w:rFonts w:ascii="Arial" w:hAnsi="Arial" w:cs="Arial"/>
          <w:sz w:val="24"/>
          <w:szCs w:val="24"/>
        </w:rPr>
        <w:t>Innrapportering av utgifter og inntekter til SSB</w:t>
      </w:r>
    </w:p>
    <w:p w14:paraId="2CC123CA" w14:textId="77777777" w:rsidR="00F85D11" w:rsidRDefault="00F85D11" w:rsidP="00216A32">
      <w:pPr>
        <w:pStyle w:val="Tittel"/>
        <w:rPr>
          <w:rFonts w:ascii="Arial" w:hAnsi="Arial" w:cs="Arial"/>
          <w:sz w:val="24"/>
          <w:szCs w:val="24"/>
        </w:rPr>
      </w:pPr>
    </w:p>
    <w:p w14:paraId="51CE790D" w14:textId="13A807D8" w:rsidR="00556601" w:rsidRPr="00936FFB" w:rsidRDefault="00251E41" w:rsidP="00216A32">
      <w:pPr>
        <w:spacing w:after="0"/>
        <w:rPr>
          <w:rFonts w:ascii="Arial" w:hAnsi="Arial" w:cs="Arial"/>
          <w:sz w:val="28"/>
          <w:szCs w:val="28"/>
        </w:rPr>
      </w:pPr>
      <w:r w:rsidRPr="00B4675F">
        <w:rPr>
          <w:rFonts w:ascii="Arial" w:hAnsi="Arial" w:cs="Arial"/>
          <w:sz w:val="24"/>
          <w:szCs w:val="24"/>
        </w:rPr>
        <w:t>Tillegg 4</w:t>
      </w:r>
      <w:r w:rsidR="007F31E8">
        <w:rPr>
          <w:rFonts w:ascii="Arial" w:hAnsi="Arial" w:cs="Arial"/>
          <w:sz w:val="24"/>
          <w:szCs w:val="24"/>
        </w:rPr>
        <w:t xml:space="preserve"> </w:t>
      </w:r>
      <w:r w:rsidRPr="00B4675F">
        <w:rPr>
          <w:rFonts w:ascii="Arial" w:hAnsi="Arial" w:cs="Arial"/>
          <w:sz w:val="24"/>
          <w:szCs w:val="24"/>
        </w:rPr>
        <w:t>B</w:t>
      </w:r>
      <w:r w:rsidRPr="00B4675F">
        <w:rPr>
          <w:rFonts w:ascii="Arial" w:hAnsi="Arial" w:cs="Arial"/>
          <w:sz w:val="24"/>
          <w:szCs w:val="24"/>
        </w:rPr>
        <w:tab/>
      </w:r>
      <w:r w:rsidR="00556601" w:rsidRPr="00556601">
        <w:rPr>
          <w:rFonts w:ascii="Arial" w:hAnsi="Arial" w:cs="Arial"/>
          <w:sz w:val="24"/>
          <w:szCs w:val="24"/>
        </w:rPr>
        <w:t>Innrapportering av valgkampgaver i valgår</w:t>
      </w:r>
    </w:p>
    <w:p w14:paraId="3CCE8ECD" w14:textId="7906BE43" w:rsidR="00251E41" w:rsidRPr="00B4675F" w:rsidRDefault="00251E41" w:rsidP="00216A32">
      <w:pPr>
        <w:pStyle w:val="Tittel"/>
        <w:rPr>
          <w:rFonts w:ascii="Arial" w:hAnsi="Arial" w:cs="Arial"/>
          <w:sz w:val="24"/>
          <w:szCs w:val="24"/>
        </w:rPr>
      </w:pPr>
    </w:p>
    <w:p w14:paraId="191E0C58" w14:textId="2851D0B9" w:rsidR="00C3563D" w:rsidRPr="00C3563D" w:rsidRDefault="00C3563D" w:rsidP="00216A32">
      <w:pPr>
        <w:spacing w:after="0"/>
        <w:rPr>
          <w:rFonts w:ascii="Arial" w:hAnsi="Arial" w:cs="Arial"/>
          <w:sz w:val="24"/>
          <w:szCs w:val="24"/>
        </w:rPr>
      </w:pPr>
      <w:r>
        <w:rPr>
          <w:rFonts w:ascii="Arial" w:hAnsi="Arial" w:cs="Arial"/>
          <w:sz w:val="24"/>
          <w:szCs w:val="24"/>
        </w:rPr>
        <w:t>Tillegg</w:t>
      </w:r>
      <w:r w:rsidR="007F31E8">
        <w:rPr>
          <w:rFonts w:ascii="Arial" w:hAnsi="Arial" w:cs="Arial"/>
          <w:sz w:val="24"/>
          <w:szCs w:val="24"/>
        </w:rPr>
        <w:t xml:space="preserve"> 4</w:t>
      </w:r>
      <w:r w:rsidR="001243D3">
        <w:rPr>
          <w:rFonts w:ascii="Arial" w:hAnsi="Arial" w:cs="Arial"/>
          <w:sz w:val="24"/>
          <w:szCs w:val="24"/>
        </w:rPr>
        <w:t xml:space="preserve"> </w:t>
      </w:r>
      <w:r>
        <w:rPr>
          <w:rFonts w:ascii="Arial" w:hAnsi="Arial" w:cs="Arial"/>
          <w:sz w:val="24"/>
          <w:szCs w:val="24"/>
        </w:rPr>
        <w:t>C</w:t>
      </w:r>
      <w:r>
        <w:rPr>
          <w:rFonts w:ascii="Arial" w:hAnsi="Arial" w:cs="Arial"/>
          <w:sz w:val="24"/>
          <w:szCs w:val="24"/>
        </w:rPr>
        <w:tab/>
      </w:r>
      <w:r w:rsidRPr="00C3563D">
        <w:rPr>
          <w:rFonts w:ascii="Arial" w:hAnsi="Arial" w:cs="Arial"/>
          <w:sz w:val="24"/>
          <w:szCs w:val="24"/>
        </w:rPr>
        <w:t>Søke partistøtte - Oppdatering av kontaktinformasjon i Partiportalen</w:t>
      </w:r>
    </w:p>
    <w:p w14:paraId="3EE9BEB0" w14:textId="77777777" w:rsidR="00434739" w:rsidRDefault="00434739" w:rsidP="00216A32">
      <w:pPr>
        <w:pStyle w:val="Tittel"/>
        <w:rPr>
          <w:rFonts w:ascii="Arial" w:hAnsi="Arial" w:cs="Arial"/>
          <w:sz w:val="24"/>
          <w:szCs w:val="24"/>
        </w:rPr>
      </w:pPr>
    </w:p>
    <w:p w14:paraId="5B49284F" w14:textId="09052C66" w:rsidR="00251E41" w:rsidRPr="00B4675F" w:rsidRDefault="00251E41" w:rsidP="00216A32">
      <w:pPr>
        <w:pStyle w:val="Tittel"/>
        <w:rPr>
          <w:rFonts w:ascii="Arial" w:hAnsi="Arial" w:cs="Arial"/>
          <w:sz w:val="24"/>
          <w:szCs w:val="24"/>
        </w:rPr>
      </w:pPr>
      <w:r w:rsidRPr="00B4675F">
        <w:rPr>
          <w:rFonts w:ascii="Arial" w:hAnsi="Arial" w:cs="Arial"/>
          <w:sz w:val="24"/>
          <w:szCs w:val="24"/>
        </w:rPr>
        <w:t>Tillegg 4</w:t>
      </w:r>
      <w:r w:rsidR="00434739">
        <w:rPr>
          <w:rFonts w:ascii="Arial" w:hAnsi="Arial" w:cs="Arial"/>
          <w:sz w:val="24"/>
          <w:szCs w:val="24"/>
        </w:rPr>
        <w:t xml:space="preserve"> </w:t>
      </w:r>
      <w:r w:rsidR="000441E0">
        <w:rPr>
          <w:rFonts w:ascii="Arial" w:hAnsi="Arial" w:cs="Arial"/>
          <w:sz w:val="24"/>
          <w:szCs w:val="24"/>
        </w:rPr>
        <w:t>D</w:t>
      </w:r>
      <w:r w:rsidRPr="00B4675F">
        <w:rPr>
          <w:rFonts w:ascii="Arial" w:hAnsi="Arial" w:cs="Arial"/>
          <w:sz w:val="24"/>
          <w:szCs w:val="24"/>
        </w:rPr>
        <w:tab/>
        <w:t xml:space="preserve">Opprettelse av organisasjonsnummer for Lokallag i </w:t>
      </w:r>
      <w:proofErr w:type="spellStart"/>
      <w:r w:rsidRPr="00B4675F">
        <w:rPr>
          <w:rFonts w:ascii="Arial" w:hAnsi="Arial" w:cs="Arial"/>
          <w:sz w:val="24"/>
          <w:szCs w:val="24"/>
        </w:rPr>
        <w:t>KrF.</w:t>
      </w:r>
      <w:proofErr w:type="spellEnd"/>
    </w:p>
    <w:p w14:paraId="364D4D68" w14:textId="77777777" w:rsidR="00F85D11" w:rsidRDefault="00F85D11" w:rsidP="00216A32">
      <w:pPr>
        <w:pStyle w:val="Tittel"/>
        <w:rPr>
          <w:rFonts w:ascii="Arial" w:hAnsi="Arial" w:cs="Arial"/>
          <w:sz w:val="24"/>
          <w:szCs w:val="24"/>
        </w:rPr>
      </w:pPr>
    </w:p>
    <w:p w14:paraId="28B843B0" w14:textId="42C5B8BF" w:rsidR="00251E41" w:rsidRPr="00B4675F" w:rsidRDefault="00251E41" w:rsidP="00B4675F">
      <w:pPr>
        <w:pStyle w:val="Tittel"/>
        <w:rPr>
          <w:rFonts w:ascii="Arial" w:hAnsi="Arial" w:cs="Arial"/>
          <w:sz w:val="24"/>
          <w:szCs w:val="24"/>
        </w:rPr>
      </w:pPr>
      <w:r w:rsidRPr="00B4675F">
        <w:rPr>
          <w:rFonts w:ascii="Arial" w:hAnsi="Arial" w:cs="Arial"/>
          <w:sz w:val="24"/>
          <w:szCs w:val="24"/>
        </w:rPr>
        <w:t>Tillegg 5</w:t>
      </w:r>
      <w:r w:rsidR="00B4675F" w:rsidRPr="00B4675F">
        <w:rPr>
          <w:rFonts w:ascii="Arial" w:hAnsi="Arial" w:cs="Arial"/>
          <w:sz w:val="24"/>
          <w:szCs w:val="24"/>
        </w:rPr>
        <w:tab/>
      </w:r>
      <w:proofErr w:type="spellStart"/>
      <w:r w:rsidRPr="00B4675F">
        <w:rPr>
          <w:rFonts w:ascii="Arial" w:hAnsi="Arial" w:cs="Arial"/>
          <w:sz w:val="24"/>
          <w:szCs w:val="24"/>
        </w:rPr>
        <w:t>Årshjul</w:t>
      </w:r>
      <w:proofErr w:type="spellEnd"/>
      <w:r w:rsidRPr="00B4675F">
        <w:rPr>
          <w:rFonts w:ascii="Arial" w:hAnsi="Arial" w:cs="Arial"/>
          <w:sz w:val="24"/>
          <w:szCs w:val="24"/>
        </w:rPr>
        <w:t>, ordinært år</w:t>
      </w:r>
    </w:p>
    <w:p w14:paraId="51C00CFD" w14:textId="77777777" w:rsidR="00F85D11" w:rsidRDefault="00F85D11" w:rsidP="00B4675F">
      <w:pPr>
        <w:pStyle w:val="Tittel"/>
        <w:rPr>
          <w:rFonts w:ascii="Arial" w:hAnsi="Arial" w:cs="Arial"/>
          <w:sz w:val="24"/>
          <w:szCs w:val="24"/>
        </w:rPr>
      </w:pPr>
    </w:p>
    <w:p w14:paraId="4009852A" w14:textId="4E9F5656" w:rsidR="00251E41" w:rsidRPr="00B4675F" w:rsidRDefault="00251E41" w:rsidP="00B4675F">
      <w:pPr>
        <w:pStyle w:val="Tittel"/>
        <w:rPr>
          <w:rFonts w:ascii="Arial" w:hAnsi="Arial" w:cs="Arial"/>
          <w:sz w:val="24"/>
          <w:szCs w:val="24"/>
        </w:rPr>
      </w:pPr>
      <w:r w:rsidRPr="00B4675F">
        <w:rPr>
          <w:rFonts w:ascii="Arial" w:hAnsi="Arial" w:cs="Arial"/>
          <w:sz w:val="24"/>
          <w:szCs w:val="24"/>
        </w:rPr>
        <w:t>Tillegg 6</w:t>
      </w:r>
      <w:r w:rsidRPr="00B4675F">
        <w:rPr>
          <w:rFonts w:ascii="Arial" w:hAnsi="Arial" w:cs="Arial"/>
          <w:sz w:val="24"/>
          <w:szCs w:val="24"/>
        </w:rPr>
        <w:tab/>
      </w:r>
      <w:proofErr w:type="spellStart"/>
      <w:r w:rsidRPr="00B4675F">
        <w:rPr>
          <w:rFonts w:ascii="Arial" w:hAnsi="Arial" w:cs="Arial"/>
          <w:sz w:val="24"/>
          <w:szCs w:val="24"/>
        </w:rPr>
        <w:t>Årshjul</w:t>
      </w:r>
      <w:proofErr w:type="spellEnd"/>
      <w:r w:rsidRPr="00B4675F">
        <w:rPr>
          <w:rFonts w:ascii="Arial" w:hAnsi="Arial" w:cs="Arial"/>
          <w:sz w:val="24"/>
          <w:szCs w:val="24"/>
        </w:rPr>
        <w:t>, lokallaget i valgkamp</w:t>
      </w:r>
    </w:p>
    <w:p w14:paraId="73570D3A" w14:textId="77777777" w:rsidR="00F85D11" w:rsidRDefault="00F85D11" w:rsidP="00B4675F">
      <w:pPr>
        <w:pStyle w:val="Tittel"/>
        <w:rPr>
          <w:rFonts w:ascii="Arial" w:hAnsi="Arial" w:cs="Arial"/>
          <w:sz w:val="24"/>
          <w:szCs w:val="24"/>
        </w:rPr>
      </w:pPr>
    </w:p>
    <w:p w14:paraId="48466803" w14:textId="4FBF2764" w:rsidR="00251E41" w:rsidRPr="00B4675F" w:rsidRDefault="00251E41" w:rsidP="00B4675F">
      <w:pPr>
        <w:pStyle w:val="Tittel"/>
        <w:rPr>
          <w:rFonts w:ascii="Arial" w:hAnsi="Arial" w:cs="Arial"/>
          <w:sz w:val="24"/>
          <w:szCs w:val="24"/>
        </w:rPr>
      </w:pPr>
      <w:r w:rsidRPr="00B4675F">
        <w:rPr>
          <w:rFonts w:ascii="Arial" w:hAnsi="Arial" w:cs="Arial"/>
          <w:sz w:val="24"/>
          <w:szCs w:val="24"/>
        </w:rPr>
        <w:t>Tillegg 7</w:t>
      </w:r>
      <w:r w:rsidRPr="00B4675F">
        <w:rPr>
          <w:rFonts w:ascii="Arial" w:hAnsi="Arial" w:cs="Arial"/>
          <w:sz w:val="24"/>
          <w:szCs w:val="24"/>
        </w:rPr>
        <w:tab/>
        <w:t>Mal til en Nominasjonsmøteinnkalling</w:t>
      </w:r>
    </w:p>
    <w:p w14:paraId="315ECF1C" w14:textId="77777777" w:rsidR="00F85D11" w:rsidRDefault="00F85D11" w:rsidP="00B4675F">
      <w:pPr>
        <w:pStyle w:val="Tittel"/>
        <w:rPr>
          <w:rFonts w:ascii="Arial" w:hAnsi="Arial" w:cs="Arial"/>
          <w:sz w:val="24"/>
          <w:szCs w:val="24"/>
        </w:rPr>
      </w:pPr>
    </w:p>
    <w:p w14:paraId="50110711" w14:textId="6DA36B78" w:rsidR="00251E41" w:rsidRPr="00B4675F" w:rsidRDefault="00251E41" w:rsidP="00B4675F">
      <w:pPr>
        <w:pStyle w:val="Tittel"/>
        <w:rPr>
          <w:rFonts w:ascii="Arial" w:hAnsi="Arial" w:cs="Arial"/>
          <w:sz w:val="24"/>
          <w:szCs w:val="24"/>
        </w:rPr>
      </w:pPr>
      <w:r w:rsidRPr="00B4675F">
        <w:rPr>
          <w:rFonts w:ascii="Arial" w:hAnsi="Arial" w:cs="Arial"/>
          <w:sz w:val="24"/>
          <w:szCs w:val="24"/>
        </w:rPr>
        <w:t>Tillegg 8</w:t>
      </w:r>
      <w:r w:rsidRPr="00B4675F">
        <w:rPr>
          <w:rFonts w:ascii="Arial" w:hAnsi="Arial" w:cs="Arial"/>
          <w:sz w:val="24"/>
          <w:szCs w:val="24"/>
        </w:rPr>
        <w:tab/>
        <w:t>Mal til en Årsmøteinnkalling</w:t>
      </w:r>
    </w:p>
    <w:p w14:paraId="28254BFA" w14:textId="77777777" w:rsidR="00F85D11" w:rsidRDefault="00F85D11" w:rsidP="00B4675F">
      <w:pPr>
        <w:pStyle w:val="Tittel"/>
        <w:rPr>
          <w:rFonts w:ascii="Arial" w:hAnsi="Arial" w:cs="Arial"/>
          <w:sz w:val="24"/>
          <w:szCs w:val="24"/>
        </w:rPr>
      </w:pPr>
    </w:p>
    <w:p w14:paraId="3848F80F" w14:textId="1D3C2A09" w:rsidR="00251E41" w:rsidRPr="00B4675F" w:rsidRDefault="00251E41" w:rsidP="00B4675F">
      <w:pPr>
        <w:pStyle w:val="Tittel"/>
        <w:rPr>
          <w:rFonts w:ascii="Arial" w:hAnsi="Arial" w:cs="Arial"/>
          <w:sz w:val="24"/>
          <w:szCs w:val="24"/>
        </w:rPr>
      </w:pPr>
      <w:r w:rsidRPr="00B4675F">
        <w:rPr>
          <w:rFonts w:ascii="Arial" w:hAnsi="Arial" w:cs="Arial"/>
          <w:sz w:val="24"/>
          <w:szCs w:val="24"/>
        </w:rPr>
        <w:t>Tillegg 9</w:t>
      </w:r>
      <w:r w:rsidRPr="00B4675F">
        <w:rPr>
          <w:rFonts w:ascii="Arial" w:hAnsi="Arial" w:cs="Arial"/>
          <w:sz w:val="24"/>
          <w:szCs w:val="24"/>
        </w:rPr>
        <w:tab/>
        <w:t>Normallover for lokallag</w:t>
      </w:r>
    </w:p>
    <w:p w14:paraId="719615E2" w14:textId="77777777" w:rsidR="00F85D11" w:rsidRDefault="00F85D11" w:rsidP="00B4675F">
      <w:pPr>
        <w:pStyle w:val="Tittel"/>
        <w:rPr>
          <w:rFonts w:ascii="Arial" w:hAnsi="Arial" w:cs="Arial"/>
          <w:sz w:val="24"/>
          <w:szCs w:val="24"/>
        </w:rPr>
      </w:pPr>
    </w:p>
    <w:p w14:paraId="3FAB2EC9" w14:textId="39E06BD8" w:rsidR="00A75F18" w:rsidRPr="00B4675F" w:rsidRDefault="00A75F18" w:rsidP="00B4675F">
      <w:pPr>
        <w:pStyle w:val="Tittel"/>
        <w:rPr>
          <w:rFonts w:ascii="Arial" w:hAnsi="Arial" w:cs="Arial"/>
          <w:sz w:val="24"/>
          <w:szCs w:val="24"/>
        </w:rPr>
      </w:pPr>
      <w:r w:rsidRPr="00B4675F">
        <w:rPr>
          <w:rFonts w:ascii="Arial" w:hAnsi="Arial" w:cs="Arial"/>
          <w:sz w:val="24"/>
          <w:szCs w:val="24"/>
        </w:rPr>
        <w:t>Tillegg 10</w:t>
      </w:r>
      <w:r w:rsidRPr="00B4675F">
        <w:rPr>
          <w:rFonts w:ascii="Arial" w:hAnsi="Arial" w:cs="Arial"/>
          <w:sz w:val="24"/>
          <w:szCs w:val="24"/>
        </w:rPr>
        <w:tab/>
        <w:t>Eksempel på et regnskapsoppsett</w:t>
      </w:r>
    </w:p>
    <w:p w14:paraId="1399510E" w14:textId="77777777" w:rsidR="00F85D11" w:rsidRDefault="00F85D11" w:rsidP="00B4675F">
      <w:pPr>
        <w:pStyle w:val="Tittel"/>
        <w:rPr>
          <w:rFonts w:ascii="Arial" w:hAnsi="Arial" w:cs="Arial"/>
          <w:sz w:val="24"/>
          <w:szCs w:val="24"/>
        </w:rPr>
      </w:pPr>
    </w:p>
    <w:p w14:paraId="452B7E94" w14:textId="25D265D5" w:rsidR="0049559F" w:rsidRPr="00B4675F" w:rsidRDefault="00A75F18" w:rsidP="00B4675F">
      <w:pPr>
        <w:pStyle w:val="Tittel"/>
        <w:rPr>
          <w:rFonts w:ascii="Arial" w:hAnsi="Arial" w:cs="Arial"/>
          <w:sz w:val="24"/>
          <w:szCs w:val="24"/>
        </w:rPr>
      </w:pPr>
      <w:r w:rsidRPr="00B4675F">
        <w:rPr>
          <w:rFonts w:ascii="Arial" w:hAnsi="Arial" w:cs="Arial"/>
          <w:sz w:val="24"/>
          <w:szCs w:val="24"/>
        </w:rPr>
        <w:t>Tillegg 11</w:t>
      </w:r>
      <w:r w:rsidRPr="00B4675F">
        <w:rPr>
          <w:rFonts w:ascii="Arial" w:hAnsi="Arial" w:cs="Arial"/>
          <w:sz w:val="24"/>
          <w:szCs w:val="24"/>
        </w:rPr>
        <w:tab/>
        <w:t>Eksempel på et budsjettoppsett</w:t>
      </w:r>
    </w:p>
    <w:p w14:paraId="28F48D13" w14:textId="77777777" w:rsidR="00F85D11" w:rsidRDefault="00F85D11" w:rsidP="00B4675F">
      <w:pPr>
        <w:pStyle w:val="Tittel"/>
        <w:rPr>
          <w:rFonts w:ascii="Arial" w:hAnsi="Arial" w:cs="Arial"/>
          <w:sz w:val="24"/>
          <w:szCs w:val="24"/>
        </w:rPr>
      </w:pPr>
    </w:p>
    <w:p w14:paraId="1F1ACD1B" w14:textId="7BC75428" w:rsidR="00C95993" w:rsidRPr="00B4675F" w:rsidRDefault="0049559F" w:rsidP="00B4675F">
      <w:pPr>
        <w:pStyle w:val="Tittel"/>
        <w:rPr>
          <w:rFonts w:ascii="Arial" w:hAnsi="Arial" w:cs="Arial"/>
          <w:sz w:val="24"/>
          <w:szCs w:val="24"/>
        </w:rPr>
      </w:pPr>
      <w:r w:rsidRPr="00B4675F">
        <w:rPr>
          <w:rFonts w:ascii="Arial" w:hAnsi="Arial" w:cs="Arial"/>
          <w:sz w:val="24"/>
          <w:szCs w:val="24"/>
        </w:rPr>
        <w:t>Tillegg 12</w:t>
      </w:r>
      <w:r w:rsidRPr="00B4675F">
        <w:rPr>
          <w:rFonts w:ascii="Arial" w:hAnsi="Arial" w:cs="Arial"/>
          <w:sz w:val="24"/>
          <w:szCs w:val="24"/>
        </w:rPr>
        <w:tab/>
        <w:t>Forslag til kontoplan</w:t>
      </w:r>
    </w:p>
    <w:p w14:paraId="2A8FF344" w14:textId="77777777" w:rsidR="00F85D11" w:rsidRDefault="00F85D11" w:rsidP="00B4675F">
      <w:pPr>
        <w:pStyle w:val="Tittel"/>
        <w:rPr>
          <w:rFonts w:ascii="Arial" w:hAnsi="Arial" w:cs="Arial"/>
          <w:sz w:val="24"/>
          <w:szCs w:val="24"/>
        </w:rPr>
      </w:pPr>
    </w:p>
    <w:p w14:paraId="742696FC" w14:textId="48D4E632" w:rsidR="00251E41" w:rsidRPr="00B4675F" w:rsidRDefault="00251E41" w:rsidP="00B4675F">
      <w:pPr>
        <w:pStyle w:val="Tittel"/>
        <w:rPr>
          <w:rFonts w:ascii="Arial" w:hAnsi="Arial" w:cs="Arial"/>
          <w:sz w:val="24"/>
          <w:szCs w:val="24"/>
        </w:rPr>
      </w:pPr>
      <w:r w:rsidRPr="00B4675F">
        <w:rPr>
          <w:rFonts w:ascii="Arial" w:hAnsi="Arial" w:cs="Arial"/>
          <w:sz w:val="24"/>
          <w:szCs w:val="24"/>
        </w:rPr>
        <w:t>Tillegg 13</w:t>
      </w:r>
      <w:r w:rsidRPr="00B4675F">
        <w:rPr>
          <w:rFonts w:ascii="Arial" w:hAnsi="Arial" w:cs="Arial"/>
          <w:sz w:val="24"/>
          <w:szCs w:val="24"/>
        </w:rPr>
        <w:tab/>
        <w:t>Mal til årsmelding</w:t>
      </w:r>
    </w:p>
    <w:p w14:paraId="077B4008" w14:textId="77777777" w:rsidR="00251E41" w:rsidRPr="00B4675F" w:rsidRDefault="00251E41" w:rsidP="00B4675F">
      <w:pPr>
        <w:pStyle w:val="Tittel"/>
        <w:rPr>
          <w:rFonts w:ascii="Arial" w:hAnsi="Arial" w:cs="Arial"/>
          <w:sz w:val="24"/>
          <w:szCs w:val="24"/>
        </w:rPr>
      </w:pPr>
      <w:r w:rsidRPr="00B4675F">
        <w:rPr>
          <w:rFonts w:ascii="Arial" w:hAnsi="Arial" w:cs="Arial"/>
          <w:sz w:val="24"/>
          <w:szCs w:val="24"/>
        </w:rPr>
        <w:br w:type="page"/>
      </w:r>
    </w:p>
    <w:p w14:paraId="1E541766" w14:textId="77777777" w:rsidR="00251E41" w:rsidRPr="00E34FCC" w:rsidRDefault="00251E41" w:rsidP="00251E41">
      <w:pPr>
        <w:spacing w:line="240" w:lineRule="auto"/>
        <w:rPr>
          <w:rFonts w:ascii="Arial" w:hAnsi="Arial" w:cs="Arial"/>
          <w:sz w:val="24"/>
          <w:szCs w:val="24"/>
        </w:rPr>
      </w:pPr>
      <w:r>
        <w:rPr>
          <w:rFonts w:ascii="Arial" w:hAnsi="Arial" w:cs="Arial"/>
          <w:sz w:val="24"/>
          <w:szCs w:val="24"/>
        </w:rPr>
        <w:lastRenderedPageBreak/>
        <w:t>TIL</w:t>
      </w:r>
      <w:r w:rsidRPr="00E34FCC">
        <w:rPr>
          <w:rFonts w:ascii="Arial" w:hAnsi="Arial" w:cs="Arial"/>
          <w:sz w:val="24"/>
          <w:szCs w:val="24"/>
        </w:rPr>
        <w:t>LEGG 1</w:t>
      </w:r>
    </w:p>
    <w:p w14:paraId="1B126924" w14:textId="6BC192CF" w:rsidR="00251E41" w:rsidRPr="00705A26" w:rsidRDefault="006F1D7F" w:rsidP="00251E41">
      <w:pPr>
        <w:spacing w:line="240" w:lineRule="auto"/>
        <w:rPr>
          <w:rFonts w:ascii="Arial" w:hAnsi="Arial" w:cs="Arial"/>
          <w:b/>
          <w:sz w:val="28"/>
          <w:szCs w:val="28"/>
        </w:rPr>
      </w:pPr>
      <w:r>
        <w:rPr>
          <w:rFonts w:ascii="Arial" w:hAnsi="Arial" w:cs="Arial"/>
          <w:b/>
          <w:sz w:val="28"/>
          <w:szCs w:val="28"/>
        </w:rPr>
        <w:t xml:space="preserve">Eksempel på en </w:t>
      </w:r>
      <w:r w:rsidR="006E0318">
        <w:rPr>
          <w:rFonts w:ascii="Arial" w:hAnsi="Arial" w:cs="Arial"/>
          <w:b/>
          <w:sz w:val="28"/>
          <w:szCs w:val="28"/>
        </w:rPr>
        <w:t>i</w:t>
      </w:r>
      <w:r w:rsidR="00251E41" w:rsidRPr="00705A26">
        <w:rPr>
          <w:rFonts w:ascii="Arial" w:hAnsi="Arial" w:cs="Arial"/>
          <w:b/>
          <w:sz w:val="28"/>
          <w:szCs w:val="28"/>
        </w:rPr>
        <w:t>nstruks for styret</w:t>
      </w:r>
    </w:p>
    <w:p w14:paraId="2C584FB0" w14:textId="77777777" w:rsidR="00251E41" w:rsidRDefault="00251E41" w:rsidP="00251E41">
      <w:pPr>
        <w:spacing w:line="240" w:lineRule="auto"/>
        <w:rPr>
          <w:rFonts w:ascii="Arial" w:hAnsi="Arial" w:cs="Arial"/>
          <w:b/>
          <w:sz w:val="24"/>
          <w:szCs w:val="24"/>
        </w:rPr>
      </w:pPr>
    </w:p>
    <w:p w14:paraId="52F5E2F6" w14:textId="77777777" w:rsidR="00251E41" w:rsidRDefault="00251E41" w:rsidP="00251E41">
      <w:pPr>
        <w:spacing w:line="240" w:lineRule="auto"/>
        <w:rPr>
          <w:rFonts w:ascii="Arial" w:hAnsi="Arial" w:cs="Arial"/>
          <w:b/>
          <w:sz w:val="24"/>
          <w:szCs w:val="24"/>
        </w:rPr>
      </w:pPr>
      <w:r>
        <w:rPr>
          <w:rFonts w:ascii="Arial" w:hAnsi="Arial" w:cs="Arial"/>
          <w:b/>
          <w:sz w:val="24"/>
          <w:szCs w:val="24"/>
        </w:rPr>
        <w:t>Generelt</w:t>
      </w:r>
    </w:p>
    <w:p w14:paraId="3E10D0E8" w14:textId="77777777" w:rsidR="00251E41" w:rsidRDefault="00251E41" w:rsidP="00251E41">
      <w:pPr>
        <w:spacing w:line="240" w:lineRule="auto"/>
        <w:rPr>
          <w:rFonts w:ascii="Arial" w:hAnsi="Arial" w:cs="Arial"/>
          <w:sz w:val="24"/>
          <w:szCs w:val="24"/>
        </w:rPr>
      </w:pPr>
      <w:r w:rsidRPr="001D04E9">
        <w:rPr>
          <w:rFonts w:ascii="Arial" w:hAnsi="Arial" w:cs="Arial"/>
          <w:sz w:val="24"/>
          <w:szCs w:val="24"/>
        </w:rPr>
        <w:t>Styret er lokallagets høyeste utøvende organ og kan bare overstyres av medlemmene på årsmøte.</w:t>
      </w:r>
      <w:r>
        <w:rPr>
          <w:rFonts w:ascii="Arial" w:hAnsi="Arial" w:cs="Arial"/>
          <w:sz w:val="24"/>
          <w:szCs w:val="24"/>
        </w:rPr>
        <w:t xml:space="preserve"> Alle medlemmer har stemmerett og ved stemmelikhet har lokallagsleder dobbeltstemme.</w:t>
      </w:r>
    </w:p>
    <w:p w14:paraId="262B3072" w14:textId="77777777" w:rsidR="00251E41" w:rsidRPr="00E344B7" w:rsidRDefault="00251E41" w:rsidP="00251E41">
      <w:pPr>
        <w:spacing w:line="240" w:lineRule="auto"/>
        <w:rPr>
          <w:rFonts w:ascii="Arial" w:hAnsi="Arial" w:cs="Arial"/>
          <w:b/>
          <w:sz w:val="24"/>
          <w:szCs w:val="24"/>
        </w:rPr>
      </w:pPr>
      <w:r w:rsidRPr="00E344B7">
        <w:rPr>
          <w:rFonts w:ascii="Arial" w:hAnsi="Arial" w:cs="Arial"/>
          <w:b/>
          <w:sz w:val="24"/>
          <w:szCs w:val="24"/>
        </w:rPr>
        <w:t>Lokallagsleder</w:t>
      </w:r>
    </w:p>
    <w:p w14:paraId="61EE48EC" w14:textId="77777777" w:rsidR="00251E41" w:rsidRDefault="00251E41" w:rsidP="00251E41">
      <w:pPr>
        <w:spacing w:line="240" w:lineRule="auto"/>
        <w:rPr>
          <w:rFonts w:ascii="Arial" w:hAnsi="Arial" w:cs="Arial"/>
          <w:sz w:val="24"/>
          <w:szCs w:val="24"/>
        </w:rPr>
      </w:pPr>
      <w:r>
        <w:rPr>
          <w:rFonts w:ascii="Arial" w:hAnsi="Arial" w:cs="Arial"/>
          <w:sz w:val="24"/>
          <w:szCs w:val="24"/>
        </w:rPr>
        <w:t xml:space="preserve">Lokallagsleder har den løpende kontakten med fylkessekretær og har egen utarbeidet oppgavebeskrivelse. </w:t>
      </w:r>
    </w:p>
    <w:p w14:paraId="0D7078D4" w14:textId="77777777" w:rsidR="00251E41" w:rsidRPr="00E344B7" w:rsidRDefault="00251E41" w:rsidP="00251E41">
      <w:pPr>
        <w:spacing w:line="240" w:lineRule="auto"/>
        <w:rPr>
          <w:rFonts w:ascii="Arial" w:hAnsi="Arial" w:cs="Arial"/>
          <w:b/>
          <w:sz w:val="24"/>
          <w:szCs w:val="24"/>
        </w:rPr>
      </w:pPr>
      <w:r w:rsidRPr="00E344B7">
        <w:rPr>
          <w:rFonts w:ascii="Arial" w:hAnsi="Arial" w:cs="Arial"/>
          <w:b/>
          <w:sz w:val="24"/>
          <w:szCs w:val="24"/>
        </w:rPr>
        <w:t>Møteplan, innkalling og forfall</w:t>
      </w:r>
    </w:p>
    <w:p w14:paraId="2ED8107E" w14:textId="77777777" w:rsidR="00251E41" w:rsidRDefault="00251E41" w:rsidP="00251E41">
      <w:pPr>
        <w:spacing w:line="240" w:lineRule="auto"/>
        <w:rPr>
          <w:rFonts w:ascii="Arial" w:hAnsi="Arial" w:cs="Arial"/>
          <w:sz w:val="24"/>
          <w:szCs w:val="24"/>
        </w:rPr>
      </w:pPr>
      <w:r>
        <w:rPr>
          <w:rFonts w:ascii="Arial" w:hAnsi="Arial" w:cs="Arial"/>
          <w:sz w:val="24"/>
          <w:szCs w:val="24"/>
        </w:rPr>
        <w:t>Det avholdes normalt åtte styremøter i året, eller så mange styret ser seg tjent med. På siste styremøte i kalenderåret skal virksomhetsplan, budsjett og regnskap være behandlet og budsjettet skal være sendt revisor for godkjenning.</w:t>
      </w:r>
    </w:p>
    <w:p w14:paraId="31FD8372"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Styre skal innkalle alle medlemmer til årsmøte som avholdes innen utgangen av januar. Det skal innkalles med tre ukers varsel. Er det lovendring på sakskartet til årsmøtet må det innkalles med to måneders varsel. Sjekk lovene deres på dette punktet da dette bør reguleres i lovene!</w:t>
      </w:r>
    </w:p>
    <w:p w14:paraId="65A885CD" w14:textId="77777777" w:rsidR="00251E41" w:rsidRDefault="00251E41" w:rsidP="00251E41">
      <w:pPr>
        <w:autoSpaceDE w:val="0"/>
        <w:autoSpaceDN w:val="0"/>
        <w:adjustRightInd w:val="0"/>
        <w:spacing w:after="0" w:line="140" w:lineRule="atLeast"/>
        <w:rPr>
          <w:rFonts w:ascii="Arial" w:hAnsi="Arial" w:cs="Arial"/>
          <w:sz w:val="24"/>
          <w:szCs w:val="24"/>
        </w:rPr>
      </w:pPr>
    </w:p>
    <w:p w14:paraId="0D21FE11"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Alle styremedlemmer innkalles skriftlig eller pr e-post. Alle saksdokumenter og dagsorden sendes ut skriftlig eller på e-post senest en uke før ordinære møter.</w:t>
      </w:r>
    </w:p>
    <w:p w14:paraId="6C1C7790"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Det kan innkalles til ekstraordinære styremøter med minst en ukes varsel hvis ikke saken krever øyeblikkelig behandling. Alle styremedlemmer kan kreve ekstraordinære møter.</w:t>
      </w:r>
    </w:p>
    <w:p w14:paraId="1B23C1A8" w14:textId="77777777" w:rsidR="00251E41" w:rsidRDefault="00251E41" w:rsidP="00251E41">
      <w:pPr>
        <w:autoSpaceDE w:val="0"/>
        <w:autoSpaceDN w:val="0"/>
        <w:adjustRightInd w:val="0"/>
        <w:spacing w:after="0" w:line="140" w:lineRule="atLeast"/>
        <w:rPr>
          <w:rFonts w:ascii="Arial" w:hAnsi="Arial" w:cs="Arial"/>
          <w:sz w:val="24"/>
          <w:szCs w:val="24"/>
        </w:rPr>
      </w:pPr>
    </w:p>
    <w:p w14:paraId="45C904B3"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 xml:space="preserve">Et styremedlem som er forhindret i å delta på et styremøte, skal umiddelbart varsle lokallagsleder slik at vararepresentanten kan innkalles. </w:t>
      </w:r>
    </w:p>
    <w:p w14:paraId="4BC6297C" w14:textId="77777777" w:rsidR="00251E41" w:rsidRDefault="00251E41" w:rsidP="00251E41">
      <w:pPr>
        <w:autoSpaceDE w:val="0"/>
        <w:autoSpaceDN w:val="0"/>
        <w:adjustRightInd w:val="0"/>
        <w:spacing w:after="0" w:line="140" w:lineRule="atLeast"/>
        <w:rPr>
          <w:rFonts w:ascii="Arial" w:hAnsi="Arial" w:cs="Arial"/>
          <w:sz w:val="24"/>
          <w:szCs w:val="24"/>
        </w:rPr>
      </w:pPr>
    </w:p>
    <w:p w14:paraId="0C324774"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Styre kan invitere observatører eller rådgivere til styremøtene. Disse har talerett, men ikke stemmerett. Noen lokallagsstyrer praktiserer at vararepresentantene alltid innkalles med møte, tale og stemmerett.</w:t>
      </w:r>
    </w:p>
    <w:p w14:paraId="7FEBD29A" w14:textId="77777777" w:rsidR="00251E41" w:rsidRDefault="00251E41" w:rsidP="00251E41">
      <w:pPr>
        <w:autoSpaceDE w:val="0"/>
        <w:autoSpaceDN w:val="0"/>
        <w:adjustRightInd w:val="0"/>
        <w:spacing w:after="0" w:line="140" w:lineRule="atLeast"/>
        <w:rPr>
          <w:rFonts w:ascii="Arial" w:hAnsi="Arial" w:cs="Arial"/>
          <w:sz w:val="24"/>
          <w:szCs w:val="24"/>
        </w:rPr>
      </w:pPr>
    </w:p>
    <w:p w14:paraId="14FB5742" w14:textId="77777777" w:rsidR="00251E41" w:rsidRDefault="00251E41" w:rsidP="00251E41">
      <w:pPr>
        <w:autoSpaceDE w:val="0"/>
        <w:autoSpaceDN w:val="0"/>
        <w:adjustRightInd w:val="0"/>
        <w:spacing w:after="0" w:line="140" w:lineRule="atLeast"/>
        <w:rPr>
          <w:rFonts w:ascii="Arial" w:hAnsi="Arial" w:cs="Arial"/>
          <w:sz w:val="24"/>
          <w:szCs w:val="24"/>
        </w:rPr>
      </w:pPr>
    </w:p>
    <w:p w14:paraId="094F3574" w14:textId="77777777" w:rsidR="00251E41" w:rsidRDefault="00251E41" w:rsidP="00251E41">
      <w:pPr>
        <w:autoSpaceDE w:val="0"/>
        <w:autoSpaceDN w:val="0"/>
        <w:adjustRightInd w:val="0"/>
        <w:spacing w:after="0" w:line="140" w:lineRule="atLeast"/>
        <w:rPr>
          <w:rFonts w:ascii="Arial" w:hAnsi="Arial" w:cs="Arial"/>
          <w:b/>
          <w:sz w:val="24"/>
          <w:szCs w:val="24"/>
        </w:rPr>
      </w:pPr>
      <w:r>
        <w:rPr>
          <w:rFonts w:ascii="Arial" w:hAnsi="Arial" w:cs="Arial"/>
          <w:b/>
          <w:sz w:val="24"/>
          <w:szCs w:val="24"/>
        </w:rPr>
        <w:t>Saksforberedelser</w:t>
      </w:r>
    </w:p>
    <w:p w14:paraId="3EC258A4" w14:textId="77777777" w:rsidR="00251E41" w:rsidRPr="00D677A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 xml:space="preserve">Lokallagsleder avgjør hvilke saker som skal legges fram for styret, og hvordan det skal behandles. Lokallagsleder sender ut styremøteinnkalling, dagsorden og styredokumenter i god tid før styremøtene. </w:t>
      </w:r>
    </w:p>
    <w:p w14:paraId="40CF5994" w14:textId="77777777" w:rsidR="00251E41" w:rsidRDefault="00251E41" w:rsidP="00251E41">
      <w:pPr>
        <w:autoSpaceDE w:val="0"/>
        <w:autoSpaceDN w:val="0"/>
        <w:adjustRightInd w:val="0"/>
        <w:spacing w:after="0" w:line="140" w:lineRule="atLeast"/>
        <w:rPr>
          <w:rFonts w:ascii="Arial" w:hAnsi="Arial" w:cs="Arial"/>
          <w:sz w:val="24"/>
          <w:szCs w:val="24"/>
        </w:rPr>
      </w:pPr>
    </w:p>
    <w:p w14:paraId="6DAC5FF9" w14:textId="77777777" w:rsidR="00251E41" w:rsidRDefault="00251E41" w:rsidP="00251E41">
      <w:pPr>
        <w:autoSpaceDE w:val="0"/>
        <w:autoSpaceDN w:val="0"/>
        <w:adjustRightInd w:val="0"/>
        <w:spacing w:after="0" w:line="140" w:lineRule="atLeast"/>
        <w:rPr>
          <w:rFonts w:ascii="Arial" w:hAnsi="Arial" w:cs="Arial"/>
          <w:sz w:val="24"/>
          <w:szCs w:val="24"/>
        </w:rPr>
      </w:pPr>
      <w:r>
        <w:rPr>
          <w:rFonts w:ascii="Arial" w:hAnsi="Arial" w:cs="Arial"/>
          <w:sz w:val="24"/>
          <w:szCs w:val="24"/>
        </w:rPr>
        <w:t xml:space="preserve">Styret skal </w:t>
      </w:r>
    </w:p>
    <w:p w14:paraId="08EAD22A"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 xml:space="preserve">til enhver tid arbeide slik at de folkevalgte i kommunestyret kan gjøre en god jobb </w:t>
      </w:r>
    </w:p>
    <w:p w14:paraId="338D4EBB"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innkalle til årsmøte innen utgangen av januar hvert år og legge frem årsrapport og revidert regnskap</w:t>
      </w:r>
    </w:p>
    <w:p w14:paraId="4F121B9F"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overholde frister og løpende svare på henvendelser.</w:t>
      </w:r>
    </w:p>
    <w:p w14:paraId="04BA8BBD" w14:textId="089335CC"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lastRenderedPageBreak/>
        <w:t>holde seg orientert om lokallagets økonomi og iverksette kontingentinnkreving (purre dem som ikke betaler etter sentral</w:t>
      </w:r>
      <w:r w:rsidR="008948FB">
        <w:rPr>
          <w:rFonts w:ascii="Arial" w:hAnsi="Arial" w:cs="Arial"/>
          <w:sz w:val="24"/>
          <w:szCs w:val="24"/>
        </w:rPr>
        <w:t xml:space="preserve"> </w:t>
      </w:r>
      <w:r w:rsidRPr="00D677A1">
        <w:rPr>
          <w:rFonts w:ascii="Arial" w:hAnsi="Arial" w:cs="Arial"/>
          <w:sz w:val="24"/>
          <w:szCs w:val="24"/>
        </w:rPr>
        <w:t xml:space="preserve">innkreving), inntektsrapportering og </w:t>
      </w:r>
      <w:r>
        <w:rPr>
          <w:rFonts w:ascii="Arial" w:hAnsi="Arial" w:cs="Arial"/>
          <w:sz w:val="24"/>
          <w:szCs w:val="24"/>
        </w:rPr>
        <w:t>andre nødvendige økonomitiltak</w:t>
      </w:r>
    </w:p>
    <w:p w14:paraId="038F977F"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 xml:space="preserve">ta initiativ til fellesmøte </w:t>
      </w:r>
      <w:r>
        <w:rPr>
          <w:rFonts w:ascii="Arial" w:hAnsi="Arial" w:cs="Arial"/>
          <w:sz w:val="24"/>
          <w:szCs w:val="24"/>
        </w:rPr>
        <w:t>med nyvalgt kommunestyregruppe</w:t>
      </w:r>
    </w:p>
    <w:p w14:paraId="36B3A1B4"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innstil</w:t>
      </w:r>
      <w:r>
        <w:rPr>
          <w:rFonts w:ascii="Arial" w:hAnsi="Arial" w:cs="Arial"/>
          <w:sz w:val="24"/>
          <w:szCs w:val="24"/>
        </w:rPr>
        <w:t>le personer til kommunale verv</w:t>
      </w:r>
    </w:p>
    <w:p w14:paraId="244F4392"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behandle</w:t>
      </w:r>
      <w:r>
        <w:rPr>
          <w:rFonts w:ascii="Arial" w:hAnsi="Arial" w:cs="Arial"/>
          <w:sz w:val="24"/>
          <w:szCs w:val="24"/>
        </w:rPr>
        <w:t xml:space="preserve"> saker som kommer til høring </w:t>
      </w:r>
    </w:p>
    <w:p w14:paraId="0FDFEEF7"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ta opp politiske saker som kommunestyregruppa har mulighet til å følge opp</w:t>
      </w:r>
    </w:p>
    <w:p w14:paraId="1CDF32AE"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 xml:space="preserve">legges til rette for </w:t>
      </w:r>
      <w:r>
        <w:rPr>
          <w:rFonts w:ascii="Arial" w:hAnsi="Arial" w:cs="Arial"/>
          <w:sz w:val="24"/>
          <w:szCs w:val="24"/>
        </w:rPr>
        <w:t xml:space="preserve">åpne politiske møter og </w:t>
      </w:r>
      <w:r w:rsidRPr="00D677A1">
        <w:rPr>
          <w:rFonts w:ascii="Arial" w:hAnsi="Arial" w:cs="Arial"/>
          <w:sz w:val="24"/>
          <w:szCs w:val="24"/>
        </w:rPr>
        <w:t>politiske medlemsmøter</w:t>
      </w:r>
    </w:p>
    <w:p w14:paraId="39A7F27C"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 xml:space="preserve">innkalle til nominasjonsmøte foran kommunevalg. Listeforslaget </w:t>
      </w:r>
      <w:r>
        <w:rPr>
          <w:rFonts w:ascii="Arial" w:hAnsi="Arial" w:cs="Arial"/>
          <w:sz w:val="24"/>
          <w:szCs w:val="24"/>
        </w:rPr>
        <w:t xml:space="preserve">skal </w:t>
      </w:r>
      <w:r w:rsidRPr="00D677A1">
        <w:rPr>
          <w:rFonts w:ascii="Arial" w:hAnsi="Arial" w:cs="Arial"/>
          <w:sz w:val="24"/>
          <w:szCs w:val="24"/>
        </w:rPr>
        <w:t>utarbeides og presenteres av nominasjonskomiteen</w:t>
      </w:r>
    </w:p>
    <w:p w14:paraId="7B0E5E81"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innkalle til medlemsmøter med høring til liste foran nominasjonsmøtet i fylkeslaget foran stortingsvalg og fylkestingsvalg</w:t>
      </w:r>
    </w:p>
    <w:p w14:paraId="714C646F"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informere medlemmene om aktuelle politiske og organisatoriske saker</w:t>
      </w:r>
      <w:r>
        <w:rPr>
          <w:rFonts w:ascii="Arial" w:hAnsi="Arial" w:cs="Arial"/>
          <w:sz w:val="24"/>
          <w:szCs w:val="24"/>
        </w:rPr>
        <w:t xml:space="preserve"> </w:t>
      </w:r>
      <w:r w:rsidRPr="00D677A1">
        <w:rPr>
          <w:rFonts w:ascii="Arial" w:hAnsi="Arial" w:cs="Arial"/>
          <w:sz w:val="24"/>
          <w:szCs w:val="24"/>
        </w:rPr>
        <w:t>tilrettelegge og organisere valgkampen i kommunen</w:t>
      </w:r>
    </w:p>
    <w:p w14:paraId="1AB5F3FB" w14:textId="77777777" w:rsidR="00251E41" w:rsidRDefault="00251E41" w:rsidP="00D0439C">
      <w:pPr>
        <w:pStyle w:val="Listeavsnitt"/>
        <w:numPr>
          <w:ilvl w:val="0"/>
          <w:numId w:val="8"/>
        </w:numPr>
        <w:autoSpaceDE w:val="0"/>
        <w:autoSpaceDN w:val="0"/>
        <w:adjustRightInd w:val="0"/>
        <w:spacing w:line="140" w:lineRule="atLeast"/>
        <w:rPr>
          <w:rFonts w:ascii="Arial" w:hAnsi="Arial" w:cs="Arial"/>
          <w:sz w:val="24"/>
          <w:szCs w:val="24"/>
        </w:rPr>
      </w:pPr>
      <w:r w:rsidRPr="00D677A1">
        <w:rPr>
          <w:rFonts w:ascii="Arial" w:hAnsi="Arial" w:cs="Arial"/>
          <w:sz w:val="24"/>
          <w:szCs w:val="24"/>
        </w:rPr>
        <w:t>følge opp forslag og ideer som kommer fra KrFs fylkeskontor og landskontor</w:t>
      </w:r>
    </w:p>
    <w:p w14:paraId="515DAF30" w14:textId="77777777" w:rsidR="00251E41" w:rsidRDefault="00251E41" w:rsidP="00251E41">
      <w:pPr>
        <w:autoSpaceDE w:val="0"/>
        <w:autoSpaceDN w:val="0"/>
        <w:adjustRightInd w:val="0"/>
        <w:spacing w:line="140" w:lineRule="atLeast"/>
        <w:rPr>
          <w:rFonts w:ascii="Arial" w:hAnsi="Arial" w:cs="Arial"/>
          <w:sz w:val="24"/>
          <w:szCs w:val="24"/>
        </w:rPr>
      </w:pPr>
    </w:p>
    <w:p w14:paraId="12169776"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Styrets saksbehandling</w:t>
      </w:r>
    </w:p>
    <w:p w14:paraId="07BD473D"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Styret skal behandle saker i møte.</w:t>
      </w:r>
    </w:p>
    <w:p w14:paraId="03629993"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 xml:space="preserve">I mindre vesentlige saker og hvis lokallagsleder finner det forsvarlig kan saksbehandling skje skriftlig(e-post), på </w:t>
      </w:r>
      <w:proofErr w:type="spellStart"/>
      <w:r>
        <w:rPr>
          <w:rFonts w:ascii="Arial" w:hAnsi="Arial" w:cs="Arial"/>
          <w:sz w:val="24"/>
          <w:szCs w:val="24"/>
        </w:rPr>
        <w:t>skype</w:t>
      </w:r>
      <w:proofErr w:type="spellEnd"/>
      <w:r>
        <w:rPr>
          <w:rFonts w:ascii="Arial" w:hAnsi="Arial" w:cs="Arial"/>
          <w:sz w:val="24"/>
          <w:szCs w:val="24"/>
        </w:rPr>
        <w:t>, eller telefonmøte. Styremedlemmene kan kreve møtebehandling.</w:t>
      </w:r>
    </w:p>
    <w:p w14:paraId="78AA4888"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Årsrapport og årsregnskap skal behandles i møte.</w:t>
      </w:r>
    </w:p>
    <w:p w14:paraId="37AD8916"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Styremøtet ledes av lokallagsleder. Har lokallagsleder forfall, ledes møte av nestleder. Har både lokallagsleder og nestleder forfall, ledes møte av en valgt leder for den aktuelle saken.</w:t>
      </w:r>
    </w:p>
    <w:p w14:paraId="1770D840" w14:textId="77777777" w:rsidR="00251E41" w:rsidRDefault="00251E41" w:rsidP="00251E41">
      <w:pPr>
        <w:autoSpaceDE w:val="0"/>
        <w:autoSpaceDN w:val="0"/>
        <w:adjustRightInd w:val="0"/>
        <w:spacing w:line="140" w:lineRule="atLeast"/>
        <w:rPr>
          <w:rFonts w:ascii="Arial" w:hAnsi="Arial" w:cs="Arial"/>
          <w:sz w:val="24"/>
          <w:szCs w:val="24"/>
        </w:rPr>
      </w:pPr>
    </w:p>
    <w:p w14:paraId="5F24DF1F"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Beslutningsdyktighet</w:t>
      </w:r>
    </w:p>
    <w:p w14:paraId="24909A3B"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Styret er beslutningsdyktig når mer enn halvparten av styremedlemmene er til stede. Det forutsetter at alle styremedlemmene har fått anledning til å møte.</w:t>
      </w:r>
    </w:p>
    <w:p w14:paraId="5A798779"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Styrets beslutning treffes ved at et flertall av de fremmøtte styremedlemmene stemmer for det samme forslaget. Ved stemmelikhet gjelder det som lokallagsleder en/møtelederen har stemt for.</w:t>
      </w:r>
    </w:p>
    <w:p w14:paraId="034F1616" w14:textId="77777777" w:rsidR="00251E41" w:rsidRDefault="00251E41" w:rsidP="00251E41">
      <w:pPr>
        <w:autoSpaceDE w:val="0"/>
        <w:autoSpaceDN w:val="0"/>
        <w:adjustRightInd w:val="0"/>
        <w:spacing w:line="140" w:lineRule="atLeast"/>
        <w:rPr>
          <w:rFonts w:ascii="Arial" w:hAnsi="Arial" w:cs="Arial"/>
          <w:b/>
          <w:sz w:val="24"/>
          <w:szCs w:val="24"/>
        </w:rPr>
      </w:pPr>
      <w:r w:rsidRPr="0051392F">
        <w:rPr>
          <w:rFonts w:ascii="Arial" w:hAnsi="Arial" w:cs="Arial"/>
          <w:b/>
          <w:sz w:val="24"/>
          <w:szCs w:val="24"/>
        </w:rPr>
        <w:t>Protokoll</w:t>
      </w:r>
    </w:p>
    <w:p w14:paraId="0C0EF767"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Det er lokallagets sekretær som skriver protokoll fra styremøtene, men det er lokallagsleder som skal påse at det blir skrevet protokoll og som skal godkjenne protokollen før den sendes ut til de andre styremedlemmene. Protokollen skal inneholde</w:t>
      </w:r>
    </w:p>
    <w:p w14:paraId="3535E0BF"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Dato og klokkeslett for møtet</w:t>
      </w:r>
    </w:p>
    <w:p w14:paraId="6EFBBDF1"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Navn på alle som deltok og de som hadde forfall</w:t>
      </w:r>
    </w:p>
    <w:p w14:paraId="4AB2AAD8"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Om styret var beslutningsdyktig</w:t>
      </w:r>
    </w:p>
    <w:p w14:paraId="4350EC12"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Godkjenning av innkalling og dagsorden</w:t>
      </w:r>
    </w:p>
    <w:p w14:paraId="127D52F2"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Hvilke saker som ble behandlet</w:t>
      </w:r>
    </w:p>
    <w:p w14:paraId="6CE3D0AC"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lastRenderedPageBreak/>
        <w:t>Hvilke vedtak som ble fattet og om vedtaket var enstemmig</w:t>
      </w:r>
    </w:p>
    <w:p w14:paraId="7AC9509D" w14:textId="77777777" w:rsidR="00251E41" w:rsidRDefault="00251E41" w:rsidP="00D0439C">
      <w:pPr>
        <w:pStyle w:val="Listeavsnitt"/>
        <w:numPr>
          <w:ilvl w:val="0"/>
          <w:numId w:val="9"/>
        </w:numPr>
        <w:autoSpaceDE w:val="0"/>
        <w:autoSpaceDN w:val="0"/>
        <w:adjustRightInd w:val="0"/>
        <w:spacing w:line="140" w:lineRule="atLeast"/>
        <w:rPr>
          <w:rFonts w:ascii="Arial" w:hAnsi="Arial" w:cs="Arial"/>
          <w:sz w:val="24"/>
          <w:szCs w:val="24"/>
        </w:rPr>
      </w:pPr>
      <w:r>
        <w:rPr>
          <w:rFonts w:ascii="Arial" w:hAnsi="Arial" w:cs="Arial"/>
          <w:sz w:val="24"/>
          <w:szCs w:val="24"/>
        </w:rPr>
        <w:t>Protokollen sendes styremedlemmene etter lokallagsleders godkjenning</w:t>
      </w:r>
    </w:p>
    <w:p w14:paraId="18269A3D" w14:textId="77777777" w:rsidR="00251E41" w:rsidRDefault="00251E41" w:rsidP="00251E41">
      <w:pPr>
        <w:autoSpaceDE w:val="0"/>
        <w:autoSpaceDN w:val="0"/>
        <w:adjustRightInd w:val="0"/>
        <w:spacing w:line="140" w:lineRule="atLeast"/>
        <w:rPr>
          <w:rFonts w:ascii="Arial" w:hAnsi="Arial" w:cs="Arial"/>
          <w:sz w:val="24"/>
          <w:szCs w:val="24"/>
        </w:rPr>
      </w:pPr>
    </w:p>
    <w:p w14:paraId="1BF7CBBD"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Kontakt med media</w:t>
      </w:r>
    </w:p>
    <w:p w14:paraId="0C4FC045" w14:textId="77777777" w:rsidR="00251E41" w:rsidRDefault="00251E41" w:rsidP="00251E41">
      <w:pPr>
        <w:autoSpaceDE w:val="0"/>
        <w:autoSpaceDN w:val="0"/>
        <w:adjustRightInd w:val="0"/>
        <w:spacing w:line="140" w:lineRule="atLeast"/>
        <w:rPr>
          <w:rFonts w:ascii="Arial" w:hAnsi="Arial" w:cs="Arial"/>
          <w:sz w:val="24"/>
          <w:szCs w:val="24"/>
        </w:rPr>
      </w:pPr>
      <w:r w:rsidRPr="0051392F">
        <w:rPr>
          <w:rFonts w:ascii="Arial" w:hAnsi="Arial" w:cs="Arial"/>
          <w:sz w:val="24"/>
          <w:szCs w:val="24"/>
        </w:rPr>
        <w:t xml:space="preserve">Lokallagsleder </w:t>
      </w:r>
      <w:r>
        <w:rPr>
          <w:rFonts w:ascii="Arial" w:hAnsi="Arial" w:cs="Arial"/>
          <w:sz w:val="24"/>
          <w:szCs w:val="24"/>
        </w:rPr>
        <w:t>uttaler seg på vegne av lokallaget i saker der lokallagsstyret er ansvarlig. I politiske saker er det KrFs gruppeleder i kommunestyret som uttaler seg til media.</w:t>
      </w:r>
    </w:p>
    <w:p w14:paraId="6A8FC9CA"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Evaluering</w:t>
      </w:r>
    </w:p>
    <w:p w14:paraId="293D4977"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 xml:space="preserve">Styret skal evaluere sitt eget arbeid en gang i </w:t>
      </w:r>
      <w:proofErr w:type="spellStart"/>
      <w:proofErr w:type="gramStart"/>
      <w:r>
        <w:rPr>
          <w:rFonts w:ascii="Arial" w:hAnsi="Arial" w:cs="Arial"/>
          <w:sz w:val="24"/>
          <w:szCs w:val="24"/>
        </w:rPr>
        <w:t>året,og</w:t>
      </w:r>
      <w:proofErr w:type="spellEnd"/>
      <w:proofErr w:type="gramEnd"/>
      <w:r>
        <w:rPr>
          <w:rFonts w:ascii="Arial" w:hAnsi="Arial" w:cs="Arial"/>
          <w:sz w:val="24"/>
          <w:szCs w:val="24"/>
        </w:rPr>
        <w:t xml:space="preserve"> foreslå forbedringer. Dette skjer gjerne i forbindelse med utarbeidelse av ny årsplan.</w:t>
      </w:r>
    </w:p>
    <w:p w14:paraId="2F38101B"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Evalueringen skal omfatte hvordan styret fungerer som gruppe, hvordan arbeidet med mål, drift og rapportering har forløpt.</w:t>
      </w:r>
    </w:p>
    <w:p w14:paraId="14CEA64A"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Inhabilitet</w:t>
      </w:r>
    </w:p>
    <w:p w14:paraId="56CE2D7D"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Styremedlemmer kan ikke delta i behandlingen av saker som har særlig betydning for medlemmet selv eller den nærmeste familie.</w:t>
      </w:r>
    </w:p>
    <w:p w14:paraId="3EB3EEA0"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Taushetsplikt</w:t>
      </w:r>
    </w:p>
    <w:p w14:paraId="17D63E47"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Samtlige styremedlemmer har taushetsplikt for fortrolige forhold de gjøres kjent med og for forhandlingene og avstemningen i styrebehandlingen.</w:t>
      </w:r>
    </w:p>
    <w:p w14:paraId="111FEE95"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Lokallagsleder kan pålegge absolutt taushetsplikt i enkeltsaker. Taushetsplikten kan oppheves av styret i møte ved simpelt flertall.</w:t>
      </w:r>
    </w:p>
    <w:p w14:paraId="111073DE" w14:textId="77777777" w:rsidR="00251E41" w:rsidRDefault="00251E41" w:rsidP="00251E41">
      <w:pPr>
        <w:autoSpaceDE w:val="0"/>
        <w:autoSpaceDN w:val="0"/>
        <w:adjustRightInd w:val="0"/>
        <w:spacing w:line="140" w:lineRule="atLeast"/>
        <w:rPr>
          <w:rFonts w:ascii="Arial" w:hAnsi="Arial" w:cs="Arial"/>
          <w:b/>
          <w:sz w:val="24"/>
          <w:szCs w:val="24"/>
        </w:rPr>
      </w:pPr>
      <w:r>
        <w:rPr>
          <w:rFonts w:ascii="Arial" w:hAnsi="Arial" w:cs="Arial"/>
          <w:b/>
          <w:sz w:val="24"/>
          <w:szCs w:val="24"/>
        </w:rPr>
        <w:t>Varighet</w:t>
      </w:r>
    </w:p>
    <w:p w14:paraId="3F39C5CB" w14:textId="77777777" w:rsidR="00251E41" w:rsidRDefault="00251E41" w:rsidP="00251E41">
      <w:pPr>
        <w:autoSpaceDE w:val="0"/>
        <w:autoSpaceDN w:val="0"/>
        <w:adjustRightInd w:val="0"/>
        <w:spacing w:line="140" w:lineRule="atLeast"/>
        <w:rPr>
          <w:rFonts w:ascii="Arial" w:hAnsi="Arial" w:cs="Arial"/>
          <w:sz w:val="24"/>
          <w:szCs w:val="24"/>
        </w:rPr>
      </w:pPr>
      <w:r>
        <w:rPr>
          <w:rFonts w:ascii="Arial" w:hAnsi="Arial" w:cs="Arial"/>
          <w:sz w:val="24"/>
          <w:szCs w:val="24"/>
        </w:rPr>
        <w:t>Denne instruksen er gjeldende fra den dato den er vedtatt i styret og gjelder inntil styret vedtar eventuelle endringer.</w:t>
      </w:r>
    </w:p>
    <w:p w14:paraId="2665D4CA" w14:textId="77777777" w:rsidR="00251E41" w:rsidRDefault="00251E41" w:rsidP="00251E41">
      <w:pPr>
        <w:rPr>
          <w:rFonts w:ascii="Arial" w:hAnsi="Arial" w:cs="Arial"/>
          <w:sz w:val="24"/>
          <w:szCs w:val="24"/>
        </w:rPr>
      </w:pPr>
      <w:r>
        <w:rPr>
          <w:rFonts w:ascii="Arial" w:hAnsi="Arial" w:cs="Arial"/>
          <w:sz w:val="24"/>
          <w:szCs w:val="24"/>
        </w:rPr>
        <w:br w:type="page"/>
      </w:r>
    </w:p>
    <w:p w14:paraId="2BA10D45" w14:textId="77777777" w:rsidR="00251E41" w:rsidRDefault="00251E41" w:rsidP="00251E41">
      <w:pPr>
        <w:rPr>
          <w:rFonts w:ascii="Arial" w:hAnsi="Arial" w:cs="Arial"/>
          <w:sz w:val="24"/>
          <w:szCs w:val="24"/>
        </w:rPr>
      </w:pPr>
      <w:r>
        <w:rPr>
          <w:rFonts w:ascii="Arial" w:hAnsi="Arial" w:cs="Arial"/>
          <w:sz w:val="24"/>
          <w:szCs w:val="24"/>
        </w:rPr>
        <w:lastRenderedPageBreak/>
        <w:t>TILLEGG 2</w:t>
      </w:r>
    </w:p>
    <w:p w14:paraId="5C86D945" w14:textId="77777777" w:rsidR="00251E41" w:rsidRDefault="00251E41" w:rsidP="00251E41">
      <w:pPr>
        <w:rPr>
          <w:rFonts w:ascii="Arial" w:hAnsi="Arial" w:cs="Arial"/>
          <w:sz w:val="24"/>
          <w:szCs w:val="24"/>
        </w:rPr>
      </w:pPr>
      <w:r>
        <w:rPr>
          <w:rFonts w:ascii="Arial" w:hAnsi="Arial" w:cs="Arial"/>
          <w:sz w:val="24"/>
          <w:szCs w:val="24"/>
        </w:rPr>
        <w:t>Lokallagslederens oppgaver kort oppsummert</w:t>
      </w:r>
    </w:p>
    <w:p w14:paraId="3C4A17AA"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 xml:space="preserve">Innkalle og lede styremøtene </w:t>
      </w:r>
    </w:p>
    <w:p w14:paraId="017AA84F"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 xml:space="preserve">Mottas, lese post og </w:t>
      </w:r>
      <w:proofErr w:type="gramStart"/>
      <w:r w:rsidRPr="00000D68">
        <w:rPr>
          <w:rFonts w:ascii="Arial" w:hAnsi="Arial" w:cs="Arial"/>
          <w:sz w:val="24"/>
          <w:szCs w:val="24"/>
        </w:rPr>
        <w:t>mail</w:t>
      </w:r>
      <w:proofErr w:type="gramEnd"/>
      <w:r w:rsidRPr="00000D68">
        <w:rPr>
          <w:rFonts w:ascii="Arial" w:hAnsi="Arial" w:cs="Arial"/>
          <w:sz w:val="24"/>
          <w:szCs w:val="24"/>
        </w:rPr>
        <w:t xml:space="preserve"> og forberede videreformidling og behandling av dette i styremøte</w:t>
      </w:r>
    </w:p>
    <w:p w14:paraId="5997801E"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Ta ansvar for at tidsfrister holdes</w:t>
      </w:r>
    </w:p>
    <w:p w14:paraId="241AD931"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Sørger for at virksomhetsplan/ møteplan utarbeides og vedtas. Gjerne i samarbeid med kommunestyregruppen</w:t>
      </w:r>
    </w:p>
    <w:p w14:paraId="350AE705"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Ta ansvar for at lokallaget foretar de valg lokallaget er pålagt og vedtar prosedyrer og reglement</w:t>
      </w:r>
    </w:p>
    <w:p w14:paraId="7E4D89D2"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Sette seg inn de oppgavene som lokallagsstyret er ansvarlig for og påse at styret fyller oppgavene sine</w:t>
      </w:r>
    </w:p>
    <w:p w14:paraId="7FAD49C7"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Ta ansvar for at lokallaget alltid er representert på fylkeslagets rådsmøte og fylkesårsmøte</w:t>
      </w:r>
    </w:p>
    <w:p w14:paraId="35F44750"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Ha jevnlig kontakt med fylkessekretæren</w:t>
      </w:r>
    </w:p>
    <w:p w14:paraId="776090D1"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 xml:space="preserve">Arbeide for at lokallaget, så langt det lar seg gjøre, er representert på konferanser og møter som fylkeslaget og landspartiet inviterer til. </w:t>
      </w:r>
    </w:p>
    <w:p w14:paraId="4EA08A13"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Sørge for at det sikres god kontakt og kommunikasjon mellom lokallagsstyret og kommunestyregruppa gjennom representasjon i hverandres møter.</w:t>
      </w:r>
    </w:p>
    <w:p w14:paraId="7FDDE752"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Ta ansvar for skoleringsarbeidet i lokallaget.</w:t>
      </w:r>
    </w:p>
    <w:p w14:paraId="7F002E9E"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 xml:space="preserve">Arbeide for god kontakt og samarbeid med </w:t>
      </w:r>
      <w:r>
        <w:rPr>
          <w:rFonts w:ascii="Arial" w:hAnsi="Arial" w:cs="Arial"/>
          <w:sz w:val="24"/>
          <w:szCs w:val="24"/>
        </w:rPr>
        <w:t xml:space="preserve">Kvinnenettverket og </w:t>
      </w:r>
      <w:proofErr w:type="spellStart"/>
      <w:r w:rsidRPr="00000D68">
        <w:rPr>
          <w:rFonts w:ascii="Arial" w:hAnsi="Arial" w:cs="Arial"/>
          <w:sz w:val="24"/>
          <w:szCs w:val="24"/>
        </w:rPr>
        <w:t>KrFU</w:t>
      </w:r>
      <w:proofErr w:type="spellEnd"/>
    </w:p>
    <w:p w14:paraId="45097116" w14:textId="77777777"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Har ansvar for at medlemmene får den informasjonen de skal ha</w:t>
      </w:r>
    </w:p>
    <w:p w14:paraId="1644456B" w14:textId="11FD2AD1" w:rsidR="00251E41" w:rsidRDefault="00251E41" w:rsidP="00D0439C">
      <w:pPr>
        <w:pStyle w:val="Listeavsnitt"/>
        <w:numPr>
          <w:ilvl w:val="0"/>
          <w:numId w:val="10"/>
        </w:numPr>
        <w:autoSpaceDE w:val="0"/>
        <w:autoSpaceDN w:val="0"/>
        <w:adjustRightInd w:val="0"/>
        <w:spacing w:line="360" w:lineRule="auto"/>
        <w:rPr>
          <w:rFonts w:ascii="Arial" w:hAnsi="Arial" w:cs="Arial"/>
          <w:sz w:val="24"/>
          <w:szCs w:val="24"/>
        </w:rPr>
      </w:pPr>
      <w:r w:rsidRPr="00000D68">
        <w:rPr>
          <w:rFonts w:ascii="Arial" w:hAnsi="Arial" w:cs="Arial"/>
          <w:sz w:val="24"/>
          <w:szCs w:val="24"/>
        </w:rPr>
        <w:t>Invitere det enkelte medlemmet til å kommunisere med styret og kommunestyregruppen. Legge til rette for det ved fysiske møteplasser og via nettet. (Facebook</w:t>
      </w:r>
      <w:r w:rsidR="001E0CD0">
        <w:rPr>
          <w:rFonts w:ascii="Arial" w:hAnsi="Arial" w:cs="Arial"/>
          <w:sz w:val="24"/>
          <w:szCs w:val="24"/>
        </w:rPr>
        <w:t xml:space="preserve"> og digitale møter</w:t>
      </w:r>
      <w:r w:rsidRPr="00000D68">
        <w:rPr>
          <w:rFonts w:ascii="Arial" w:hAnsi="Arial" w:cs="Arial"/>
          <w:sz w:val="24"/>
          <w:szCs w:val="24"/>
        </w:rPr>
        <w:t>)</w:t>
      </w:r>
    </w:p>
    <w:p w14:paraId="5427C6FA" w14:textId="77777777" w:rsidR="00251E41" w:rsidRDefault="00251E41" w:rsidP="00251E41">
      <w:pPr>
        <w:pStyle w:val="Listeavsnitt"/>
        <w:autoSpaceDE w:val="0"/>
        <w:autoSpaceDN w:val="0"/>
        <w:adjustRightInd w:val="0"/>
        <w:rPr>
          <w:rFonts w:ascii="Arial" w:hAnsi="Arial" w:cs="Arial"/>
          <w:sz w:val="24"/>
          <w:szCs w:val="24"/>
        </w:rPr>
      </w:pPr>
    </w:p>
    <w:p w14:paraId="15094C00" w14:textId="77777777" w:rsidR="00251E41" w:rsidRPr="00000D68" w:rsidRDefault="00251E41" w:rsidP="00251E41">
      <w:pPr>
        <w:pStyle w:val="Listeavsnitt"/>
        <w:autoSpaceDE w:val="0"/>
        <w:autoSpaceDN w:val="0"/>
        <w:adjustRightInd w:val="0"/>
        <w:rPr>
          <w:rFonts w:ascii="Arial" w:hAnsi="Arial" w:cs="Arial"/>
          <w:sz w:val="24"/>
          <w:szCs w:val="24"/>
        </w:rPr>
      </w:pPr>
    </w:p>
    <w:p w14:paraId="20B5540C" w14:textId="3C045796" w:rsidR="00251E41" w:rsidRPr="00B2027B" w:rsidRDefault="00251E41" w:rsidP="00251E41">
      <w:pPr>
        <w:pStyle w:val="Brdtekstinnrykk"/>
        <w:ind w:left="60"/>
        <w:rPr>
          <w:rFonts w:ascii="Arial" w:hAnsi="Arial" w:cs="Arial"/>
          <w:sz w:val="20"/>
          <w:szCs w:val="20"/>
        </w:rPr>
      </w:pPr>
      <w:r w:rsidRPr="00B2027B">
        <w:rPr>
          <w:rFonts w:ascii="Arial" w:hAnsi="Arial" w:cs="Arial"/>
          <w:sz w:val="20"/>
          <w:szCs w:val="20"/>
        </w:rPr>
        <w:t xml:space="preserve">(Øvrige styreverv og oppgaver er omtalt i </w:t>
      </w:r>
      <w:r w:rsidR="006E0318">
        <w:rPr>
          <w:rFonts w:ascii="Arial" w:hAnsi="Arial" w:cs="Arial"/>
          <w:sz w:val="20"/>
          <w:szCs w:val="20"/>
        </w:rPr>
        <w:t>Håndbok for tillitsvalgte</w:t>
      </w:r>
      <w:r w:rsidRPr="00B2027B">
        <w:rPr>
          <w:rFonts w:ascii="Arial" w:hAnsi="Arial" w:cs="Arial"/>
          <w:sz w:val="20"/>
          <w:szCs w:val="20"/>
        </w:rPr>
        <w:t xml:space="preserve"> kapittel </w:t>
      </w:r>
      <w:r w:rsidR="004C5BED">
        <w:rPr>
          <w:rFonts w:ascii="Arial" w:hAnsi="Arial" w:cs="Arial"/>
          <w:sz w:val="20"/>
          <w:szCs w:val="20"/>
        </w:rPr>
        <w:t>7</w:t>
      </w:r>
      <w:r w:rsidRPr="00B2027B">
        <w:rPr>
          <w:rFonts w:ascii="Arial" w:hAnsi="Arial" w:cs="Arial"/>
          <w:sz w:val="20"/>
          <w:szCs w:val="20"/>
        </w:rPr>
        <w:t>.</w:t>
      </w:r>
      <w:r w:rsidR="004C5BED">
        <w:rPr>
          <w:rFonts w:ascii="Arial" w:hAnsi="Arial" w:cs="Arial"/>
          <w:sz w:val="20"/>
          <w:szCs w:val="20"/>
        </w:rPr>
        <w:t>2</w:t>
      </w:r>
      <w:r w:rsidRPr="00B2027B">
        <w:rPr>
          <w:rFonts w:ascii="Arial" w:hAnsi="Arial" w:cs="Arial"/>
          <w:sz w:val="20"/>
          <w:szCs w:val="20"/>
        </w:rPr>
        <w:t>)</w:t>
      </w:r>
    </w:p>
    <w:p w14:paraId="6766251A" w14:textId="77777777" w:rsidR="00251E41" w:rsidRPr="0087541D" w:rsidRDefault="00251E41" w:rsidP="00251E41">
      <w:pPr>
        <w:autoSpaceDE w:val="0"/>
        <w:autoSpaceDN w:val="0"/>
        <w:adjustRightInd w:val="0"/>
        <w:spacing w:line="140" w:lineRule="atLeast"/>
        <w:rPr>
          <w:rFonts w:ascii="Arial" w:hAnsi="Arial" w:cs="Arial"/>
          <w:sz w:val="24"/>
          <w:szCs w:val="24"/>
        </w:rPr>
      </w:pPr>
    </w:p>
    <w:p w14:paraId="54AA40FE" w14:textId="77777777" w:rsidR="00251E41" w:rsidRDefault="00251E41" w:rsidP="00251E41">
      <w:pPr>
        <w:autoSpaceDE w:val="0"/>
        <w:autoSpaceDN w:val="0"/>
        <w:adjustRightInd w:val="0"/>
        <w:spacing w:after="0" w:line="140" w:lineRule="atLeast"/>
        <w:rPr>
          <w:rFonts w:ascii="Arial" w:hAnsi="Arial" w:cs="Arial"/>
          <w:sz w:val="24"/>
          <w:szCs w:val="24"/>
        </w:rPr>
      </w:pPr>
    </w:p>
    <w:p w14:paraId="228C355B" w14:textId="77777777" w:rsidR="00251E41"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720"/>
        <w:rPr>
          <w:rFonts w:ascii="Arial" w:hAnsi="Arial" w:cs="Arial"/>
          <w:sz w:val="24"/>
          <w:szCs w:val="24"/>
        </w:rPr>
      </w:pPr>
    </w:p>
    <w:p w14:paraId="77E798CE" w14:textId="77777777" w:rsidR="00251E41" w:rsidRPr="00E34FCC" w:rsidRDefault="00251E41" w:rsidP="00251E41">
      <w:pPr>
        <w:spacing w:after="0" w:line="240" w:lineRule="auto"/>
        <w:rPr>
          <w:rFonts w:ascii="Arial" w:hAnsi="Arial" w:cs="Arial"/>
          <w:sz w:val="24"/>
          <w:szCs w:val="24"/>
        </w:rPr>
      </w:pPr>
      <w:r>
        <w:rPr>
          <w:rFonts w:ascii="Arial" w:hAnsi="Arial" w:cs="Arial"/>
          <w:sz w:val="24"/>
          <w:szCs w:val="24"/>
        </w:rPr>
        <w:br w:type="page"/>
      </w:r>
      <w:r>
        <w:rPr>
          <w:rFonts w:ascii="Arial" w:hAnsi="Arial" w:cs="Arial"/>
          <w:sz w:val="24"/>
          <w:szCs w:val="24"/>
        </w:rPr>
        <w:lastRenderedPageBreak/>
        <w:t>TILLEGG</w:t>
      </w:r>
      <w:r w:rsidRPr="00E34FCC">
        <w:rPr>
          <w:rFonts w:ascii="Arial" w:hAnsi="Arial" w:cs="Arial"/>
          <w:sz w:val="24"/>
          <w:szCs w:val="24"/>
        </w:rPr>
        <w:t xml:space="preserve"> 3</w:t>
      </w:r>
    </w:p>
    <w:p w14:paraId="0ADE123F" w14:textId="77777777" w:rsidR="00251E41" w:rsidRDefault="00251E41" w:rsidP="00251E41">
      <w:pPr>
        <w:spacing w:after="0" w:line="240" w:lineRule="auto"/>
        <w:rPr>
          <w:rFonts w:ascii="Arial" w:hAnsi="Arial" w:cs="Arial"/>
          <w:sz w:val="24"/>
          <w:szCs w:val="24"/>
        </w:rPr>
      </w:pPr>
    </w:p>
    <w:p w14:paraId="046EB4A9" w14:textId="77777777" w:rsidR="00251E41" w:rsidRDefault="00251E41" w:rsidP="00251E41">
      <w:pPr>
        <w:spacing w:after="0" w:line="240" w:lineRule="auto"/>
        <w:rPr>
          <w:rFonts w:ascii="Arial" w:hAnsi="Arial" w:cs="Arial"/>
          <w:sz w:val="24"/>
          <w:szCs w:val="24"/>
        </w:rPr>
      </w:pPr>
      <w:r>
        <w:rPr>
          <w:rFonts w:ascii="Arial" w:hAnsi="Arial" w:cs="Arial"/>
          <w:sz w:val="24"/>
          <w:szCs w:val="24"/>
        </w:rPr>
        <w:t>(eksempel/mal til en styremøteinnkalling)</w:t>
      </w:r>
    </w:p>
    <w:p w14:paraId="26156C98" w14:textId="77777777" w:rsidR="00251E41" w:rsidRDefault="00251E41" w:rsidP="00251E41">
      <w:pPr>
        <w:spacing w:after="0" w:line="240" w:lineRule="auto"/>
        <w:rPr>
          <w:rFonts w:ascii="Arial" w:hAnsi="Arial" w:cs="Arial"/>
          <w:sz w:val="24"/>
          <w:szCs w:val="24"/>
        </w:rPr>
      </w:pPr>
    </w:p>
    <w:p w14:paraId="1EF3DBB6" w14:textId="77777777" w:rsidR="00251E41" w:rsidRPr="00CC46D0" w:rsidRDefault="00251E41" w:rsidP="00251E41">
      <w:pPr>
        <w:spacing w:after="0" w:line="240" w:lineRule="auto"/>
        <w:rPr>
          <w:rFonts w:ascii="Arial" w:hAnsi="Arial" w:cs="Arial"/>
          <w:sz w:val="24"/>
          <w:szCs w:val="24"/>
        </w:rPr>
      </w:pPr>
      <w:r w:rsidRPr="00CC46D0">
        <w:rPr>
          <w:rFonts w:ascii="Arial" w:hAnsi="Arial" w:cs="Arial"/>
          <w:sz w:val="24"/>
          <w:szCs w:val="24"/>
        </w:rPr>
        <w:t>Anne Lise Nilsen</w:t>
      </w:r>
    </w:p>
    <w:p w14:paraId="0C409C74" w14:textId="77777777" w:rsidR="00251E41" w:rsidRPr="00CC46D0" w:rsidRDefault="00251E41" w:rsidP="00251E41">
      <w:pPr>
        <w:spacing w:after="0" w:line="240" w:lineRule="auto"/>
        <w:rPr>
          <w:rFonts w:ascii="Arial" w:hAnsi="Arial" w:cs="Arial"/>
          <w:sz w:val="24"/>
          <w:szCs w:val="24"/>
        </w:rPr>
      </w:pPr>
      <w:r w:rsidRPr="00CC46D0">
        <w:rPr>
          <w:rFonts w:ascii="Arial" w:hAnsi="Arial" w:cs="Arial"/>
          <w:sz w:val="24"/>
          <w:szCs w:val="24"/>
        </w:rPr>
        <w:t>Henriette Syversen</w:t>
      </w:r>
    </w:p>
    <w:p w14:paraId="25BEBE9F" w14:textId="77777777" w:rsidR="00251E41" w:rsidRPr="00CC46D0" w:rsidRDefault="00251E41" w:rsidP="00251E41">
      <w:pPr>
        <w:spacing w:after="0" w:line="240" w:lineRule="auto"/>
        <w:rPr>
          <w:rFonts w:ascii="Arial" w:hAnsi="Arial" w:cs="Arial"/>
          <w:sz w:val="24"/>
          <w:szCs w:val="24"/>
        </w:rPr>
      </w:pPr>
      <w:r w:rsidRPr="00CC46D0">
        <w:rPr>
          <w:rFonts w:ascii="Arial" w:hAnsi="Arial" w:cs="Arial"/>
          <w:sz w:val="24"/>
          <w:szCs w:val="24"/>
        </w:rPr>
        <w:t>Peder Jensen</w:t>
      </w:r>
    </w:p>
    <w:p w14:paraId="21A3A13F" w14:textId="77777777" w:rsidR="00251E41" w:rsidRPr="00CC46D0" w:rsidRDefault="00251E41" w:rsidP="00251E41">
      <w:pPr>
        <w:spacing w:after="0" w:line="240" w:lineRule="auto"/>
        <w:rPr>
          <w:rFonts w:ascii="Arial" w:hAnsi="Arial" w:cs="Arial"/>
          <w:sz w:val="24"/>
          <w:szCs w:val="24"/>
        </w:rPr>
      </w:pPr>
      <w:r w:rsidRPr="00CC46D0">
        <w:rPr>
          <w:rFonts w:ascii="Arial" w:hAnsi="Arial" w:cs="Arial"/>
          <w:sz w:val="24"/>
          <w:szCs w:val="24"/>
        </w:rPr>
        <w:t xml:space="preserve">Ingar </w:t>
      </w:r>
      <w:proofErr w:type="spellStart"/>
      <w:r w:rsidRPr="00CC46D0">
        <w:rPr>
          <w:rFonts w:ascii="Arial" w:hAnsi="Arial" w:cs="Arial"/>
          <w:sz w:val="24"/>
          <w:szCs w:val="24"/>
        </w:rPr>
        <w:t>Heiane</w:t>
      </w:r>
      <w:proofErr w:type="spellEnd"/>
    </w:p>
    <w:p w14:paraId="1D6DAC4E" w14:textId="77777777" w:rsidR="00251E41" w:rsidRPr="00CC46D0" w:rsidRDefault="00251E41" w:rsidP="00251E41">
      <w:pPr>
        <w:spacing w:after="0" w:line="240" w:lineRule="auto"/>
        <w:rPr>
          <w:rFonts w:ascii="Arial" w:hAnsi="Arial" w:cs="Arial"/>
          <w:sz w:val="24"/>
          <w:szCs w:val="24"/>
        </w:rPr>
      </w:pPr>
      <w:r w:rsidRPr="00CC46D0">
        <w:rPr>
          <w:rFonts w:ascii="Arial" w:hAnsi="Arial" w:cs="Arial"/>
          <w:sz w:val="24"/>
          <w:szCs w:val="24"/>
        </w:rPr>
        <w:t xml:space="preserve">Inger </w:t>
      </w:r>
      <w:proofErr w:type="spellStart"/>
      <w:r w:rsidRPr="00CC46D0">
        <w:rPr>
          <w:rFonts w:ascii="Arial" w:hAnsi="Arial" w:cs="Arial"/>
          <w:sz w:val="24"/>
          <w:szCs w:val="24"/>
        </w:rPr>
        <w:t>Engevika</w:t>
      </w:r>
      <w:proofErr w:type="spellEnd"/>
    </w:p>
    <w:p w14:paraId="1377EB94" w14:textId="77777777" w:rsidR="00251E41" w:rsidRDefault="00251E41" w:rsidP="00251E41">
      <w:pPr>
        <w:spacing w:after="0" w:line="240" w:lineRule="auto"/>
        <w:rPr>
          <w:rFonts w:ascii="Arial" w:hAnsi="Arial" w:cs="Arial"/>
        </w:rPr>
      </w:pPr>
      <w:r w:rsidRPr="00CC46D0">
        <w:rPr>
          <w:rFonts w:ascii="Arial" w:hAnsi="Arial" w:cs="Arial"/>
          <w:sz w:val="24"/>
          <w:szCs w:val="24"/>
        </w:rPr>
        <w:t xml:space="preserve">Kåre </w:t>
      </w:r>
      <w:proofErr w:type="spellStart"/>
      <w:r w:rsidRPr="00CC46D0">
        <w:rPr>
          <w:rFonts w:ascii="Arial" w:hAnsi="Arial" w:cs="Arial"/>
          <w:sz w:val="24"/>
          <w:szCs w:val="24"/>
        </w:rPr>
        <w:t>Nilseberg</w:t>
      </w:r>
      <w:proofErr w:type="spellEnd"/>
    </w:p>
    <w:p w14:paraId="7A954BED" w14:textId="62E0CECE" w:rsidR="00251E41" w:rsidRPr="00CC46D0" w:rsidRDefault="00251E41" w:rsidP="00251E41">
      <w:pPr>
        <w:autoSpaceDE w:val="0"/>
        <w:autoSpaceDN w:val="0"/>
        <w:adjustRightInd w:val="0"/>
        <w:ind w:left="5664" w:firstLine="708"/>
        <w:rPr>
          <w:rFonts w:ascii="Arial" w:hAnsi="Arial" w:cs="Arial"/>
          <w:sz w:val="24"/>
          <w:szCs w:val="24"/>
        </w:rPr>
      </w:pPr>
      <w:r>
        <w:rPr>
          <w:rFonts w:ascii="Arial" w:hAnsi="Arial" w:cs="Arial"/>
          <w:sz w:val="24"/>
          <w:szCs w:val="24"/>
        </w:rPr>
        <w:t>Heia</w:t>
      </w:r>
      <w:r w:rsidRPr="00CC46D0">
        <w:rPr>
          <w:rFonts w:ascii="Arial" w:hAnsi="Arial" w:cs="Arial"/>
          <w:sz w:val="24"/>
          <w:szCs w:val="24"/>
        </w:rPr>
        <w:t xml:space="preserve"> </w:t>
      </w:r>
      <w:r>
        <w:rPr>
          <w:rFonts w:ascii="Arial" w:hAnsi="Arial" w:cs="Arial"/>
          <w:sz w:val="24"/>
          <w:szCs w:val="24"/>
        </w:rPr>
        <w:t>2. m</w:t>
      </w:r>
      <w:r w:rsidRPr="00CC46D0">
        <w:rPr>
          <w:rFonts w:ascii="Arial" w:hAnsi="Arial" w:cs="Arial"/>
          <w:sz w:val="24"/>
          <w:szCs w:val="24"/>
        </w:rPr>
        <w:t>ai 20</w:t>
      </w:r>
      <w:r w:rsidR="004C1630">
        <w:rPr>
          <w:rFonts w:ascii="Arial" w:hAnsi="Arial" w:cs="Arial"/>
          <w:sz w:val="24"/>
          <w:szCs w:val="24"/>
        </w:rPr>
        <w:t>21</w:t>
      </w:r>
    </w:p>
    <w:p w14:paraId="4C8EC805" w14:textId="77777777" w:rsidR="00251E41" w:rsidRPr="00CC46D0" w:rsidRDefault="00251E41" w:rsidP="00251E41">
      <w:pPr>
        <w:spacing w:after="240"/>
        <w:rPr>
          <w:rFonts w:ascii="Arial" w:eastAsia="Times New Roman" w:hAnsi="Arial" w:cs="Arial"/>
          <w:sz w:val="24"/>
          <w:szCs w:val="24"/>
        </w:rPr>
      </w:pPr>
      <w:r w:rsidRPr="00CC46D0">
        <w:rPr>
          <w:rFonts w:ascii="Arial" w:hAnsi="Arial" w:cs="Arial"/>
          <w:sz w:val="24"/>
          <w:szCs w:val="24"/>
        </w:rPr>
        <w:t>Du innkalles med dette til styremøte</w:t>
      </w:r>
      <w:r>
        <w:rPr>
          <w:rFonts w:ascii="Arial" w:hAnsi="Arial" w:cs="Arial"/>
          <w:sz w:val="24"/>
          <w:szCs w:val="24"/>
        </w:rPr>
        <w:t xml:space="preserve"> i Heia</w:t>
      </w:r>
      <w:r w:rsidRPr="00CC46D0">
        <w:rPr>
          <w:rFonts w:ascii="Arial" w:hAnsi="Arial" w:cs="Arial"/>
          <w:sz w:val="24"/>
          <w:szCs w:val="24"/>
        </w:rPr>
        <w:t xml:space="preserve"> KrF</w:t>
      </w:r>
    </w:p>
    <w:p w14:paraId="1C9C4AA6" w14:textId="4C89054B" w:rsidR="00251E41" w:rsidRPr="00CC46D0" w:rsidRDefault="00251E41" w:rsidP="00251E41">
      <w:pPr>
        <w:autoSpaceDE w:val="0"/>
        <w:autoSpaceDN w:val="0"/>
        <w:adjustRightInd w:val="0"/>
        <w:rPr>
          <w:rFonts w:ascii="Arial" w:hAnsi="Arial" w:cs="Arial"/>
          <w:b/>
          <w:sz w:val="24"/>
          <w:szCs w:val="24"/>
        </w:rPr>
      </w:pPr>
      <w:r>
        <w:rPr>
          <w:rFonts w:ascii="Arial" w:hAnsi="Arial" w:cs="Arial"/>
          <w:b/>
          <w:sz w:val="24"/>
          <w:szCs w:val="24"/>
        </w:rPr>
        <w:t>Tid: Onsdag 25.mai 20</w:t>
      </w:r>
      <w:r w:rsidR="004C1630">
        <w:rPr>
          <w:rFonts w:ascii="Arial" w:hAnsi="Arial" w:cs="Arial"/>
          <w:b/>
          <w:sz w:val="24"/>
          <w:szCs w:val="24"/>
        </w:rPr>
        <w:t>21</w:t>
      </w:r>
      <w:r w:rsidRPr="00CC46D0">
        <w:rPr>
          <w:rFonts w:ascii="Arial" w:hAnsi="Arial" w:cs="Arial"/>
          <w:b/>
          <w:sz w:val="24"/>
          <w:szCs w:val="24"/>
        </w:rPr>
        <w:t xml:space="preserve">, kl. 19.00 </w:t>
      </w:r>
    </w:p>
    <w:p w14:paraId="32E88C2F" w14:textId="77777777" w:rsidR="00251E41" w:rsidRPr="00CC46D0" w:rsidRDefault="00251E41" w:rsidP="00251E41">
      <w:pPr>
        <w:autoSpaceDE w:val="0"/>
        <w:autoSpaceDN w:val="0"/>
        <w:adjustRightInd w:val="0"/>
        <w:rPr>
          <w:rFonts w:ascii="Arial" w:hAnsi="Arial" w:cs="Arial"/>
          <w:b/>
          <w:sz w:val="24"/>
          <w:szCs w:val="24"/>
        </w:rPr>
      </w:pPr>
      <w:r>
        <w:rPr>
          <w:rFonts w:ascii="Arial" w:hAnsi="Arial" w:cs="Arial"/>
          <w:b/>
          <w:sz w:val="24"/>
          <w:szCs w:val="24"/>
        </w:rPr>
        <w:t>Sted: Kommunestyresalen, Heia</w:t>
      </w:r>
      <w:r w:rsidRPr="00CC46D0">
        <w:rPr>
          <w:rFonts w:ascii="Arial" w:hAnsi="Arial" w:cs="Arial"/>
          <w:b/>
          <w:sz w:val="24"/>
          <w:szCs w:val="24"/>
        </w:rPr>
        <w:t xml:space="preserve"> rådhus.</w:t>
      </w:r>
    </w:p>
    <w:p w14:paraId="1E56C4A9" w14:textId="77777777" w:rsidR="00251E41" w:rsidRPr="00CC46D0" w:rsidRDefault="00251E41" w:rsidP="00251E41">
      <w:pPr>
        <w:autoSpaceDE w:val="0"/>
        <w:autoSpaceDN w:val="0"/>
        <w:adjustRightInd w:val="0"/>
        <w:rPr>
          <w:rFonts w:ascii="Arial" w:hAnsi="Arial" w:cs="Arial"/>
          <w:b/>
          <w:bCs/>
          <w:sz w:val="24"/>
          <w:szCs w:val="24"/>
        </w:rPr>
      </w:pPr>
      <w:r w:rsidRPr="00CC46D0">
        <w:rPr>
          <w:rFonts w:ascii="Arial" w:hAnsi="Arial" w:cs="Arial"/>
          <w:b/>
          <w:bCs/>
          <w:sz w:val="24"/>
          <w:szCs w:val="24"/>
        </w:rPr>
        <w:t>Saksliste:</w:t>
      </w:r>
    </w:p>
    <w:p w14:paraId="01C35C38" w14:textId="472880D7" w:rsidR="00251E41" w:rsidRPr="00CC46D0" w:rsidRDefault="00251E41" w:rsidP="00251E41">
      <w:pPr>
        <w:rPr>
          <w:rFonts w:ascii="Arial" w:eastAsia="Times New Roman" w:hAnsi="Arial" w:cs="Arial"/>
          <w:sz w:val="24"/>
          <w:szCs w:val="24"/>
          <w:lang w:eastAsia="nb-NO"/>
        </w:rPr>
      </w:pPr>
      <w:r w:rsidRPr="00CC46D0">
        <w:rPr>
          <w:rFonts w:ascii="Arial" w:eastAsia="Times New Roman" w:hAnsi="Arial" w:cs="Arial"/>
          <w:sz w:val="24"/>
          <w:szCs w:val="24"/>
        </w:rPr>
        <w:t>15/</w:t>
      </w:r>
      <w:r w:rsidR="004C1630">
        <w:rPr>
          <w:rFonts w:ascii="Arial" w:eastAsia="Times New Roman" w:hAnsi="Arial" w:cs="Arial"/>
          <w:sz w:val="24"/>
          <w:szCs w:val="24"/>
        </w:rPr>
        <w:t>21</w:t>
      </w:r>
      <w:r w:rsidRPr="00CC46D0">
        <w:rPr>
          <w:rFonts w:ascii="Arial" w:eastAsia="Times New Roman" w:hAnsi="Arial" w:cs="Arial"/>
          <w:sz w:val="24"/>
          <w:szCs w:val="24"/>
        </w:rPr>
        <w:t xml:space="preserve"> - Godkjenning av innkalling og referat fra siste styremøte 08.04.</w:t>
      </w:r>
      <w:r w:rsidR="00760D5B">
        <w:rPr>
          <w:rFonts w:ascii="Arial" w:eastAsia="Times New Roman" w:hAnsi="Arial" w:cs="Arial"/>
          <w:sz w:val="24"/>
          <w:szCs w:val="24"/>
        </w:rPr>
        <w:t>21</w:t>
      </w:r>
      <w:r w:rsidRPr="00CC46D0">
        <w:rPr>
          <w:rFonts w:ascii="Arial" w:eastAsia="Times New Roman" w:hAnsi="Arial" w:cs="Arial"/>
          <w:sz w:val="24"/>
          <w:szCs w:val="24"/>
        </w:rPr>
        <w:br/>
        <w:t> </w:t>
      </w:r>
      <w:r w:rsidRPr="00CC46D0">
        <w:rPr>
          <w:rFonts w:ascii="Arial" w:eastAsia="Times New Roman" w:hAnsi="Arial" w:cs="Arial"/>
          <w:sz w:val="24"/>
          <w:szCs w:val="24"/>
        </w:rPr>
        <w:br/>
        <w:t>16/</w:t>
      </w:r>
      <w:r w:rsidR="004C1630">
        <w:rPr>
          <w:rFonts w:ascii="Arial" w:eastAsia="Times New Roman" w:hAnsi="Arial" w:cs="Arial"/>
          <w:sz w:val="24"/>
          <w:szCs w:val="24"/>
        </w:rPr>
        <w:t>21</w:t>
      </w:r>
      <w:r w:rsidRPr="00CC46D0">
        <w:rPr>
          <w:rFonts w:ascii="Arial" w:eastAsia="Times New Roman" w:hAnsi="Arial" w:cs="Arial"/>
          <w:sz w:val="24"/>
          <w:szCs w:val="24"/>
        </w:rPr>
        <w:t xml:space="preserve"> – Politisk program. </w:t>
      </w:r>
      <w:r w:rsidRPr="00CC46D0">
        <w:rPr>
          <w:rFonts w:ascii="Arial" w:eastAsia="Times New Roman" w:hAnsi="Arial" w:cs="Arial"/>
          <w:sz w:val="24"/>
          <w:szCs w:val="24"/>
        </w:rPr>
        <w:br/>
        <w:t> </w:t>
      </w:r>
      <w:r w:rsidRPr="00CC46D0">
        <w:rPr>
          <w:rFonts w:ascii="Arial" w:eastAsia="Times New Roman" w:hAnsi="Arial" w:cs="Arial"/>
          <w:sz w:val="24"/>
          <w:szCs w:val="24"/>
        </w:rPr>
        <w:br/>
        <w:t>17/</w:t>
      </w:r>
      <w:r w:rsidR="00760D5B">
        <w:rPr>
          <w:rFonts w:ascii="Arial" w:eastAsia="Times New Roman" w:hAnsi="Arial" w:cs="Arial"/>
          <w:sz w:val="24"/>
          <w:szCs w:val="24"/>
        </w:rPr>
        <w:t>21</w:t>
      </w:r>
      <w:r w:rsidRPr="00CC46D0">
        <w:rPr>
          <w:rFonts w:ascii="Arial" w:eastAsia="Times New Roman" w:hAnsi="Arial" w:cs="Arial"/>
          <w:sz w:val="24"/>
          <w:szCs w:val="24"/>
        </w:rPr>
        <w:t xml:space="preserve"> - Valgkamp planlegging</w:t>
      </w:r>
    </w:p>
    <w:p w14:paraId="292A2B02" w14:textId="2F22ECDA" w:rsidR="00251E41" w:rsidRPr="00CC46D0" w:rsidRDefault="00251E41" w:rsidP="00251E41">
      <w:pPr>
        <w:spacing w:before="100" w:beforeAutospacing="1" w:after="100" w:afterAutospacing="1" w:line="240" w:lineRule="auto"/>
        <w:rPr>
          <w:rFonts w:ascii="Arial" w:eastAsia="Times New Roman" w:hAnsi="Arial" w:cs="Arial"/>
          <w:sz w:val="24"/>
          <w:szCs w:val="24"/>
        </w:rPr>
      </w:pPr>
      <w:r w:rsidRPr="00CC46D0">
        <w:rPr>
          <w:rFonts w:ascii="Arial" w:eastAsia="Times New Roman" w:hAnsi="Arial" w:cs="Arial"/>
          <w:sz w:val="24"/>
          <w:szCs w:val="24"/>
        </w:rPr>
        <w:t>18/</w:t>
      </w:r>
      <w:r w:rsidR="00760D5B">
        <w:rPr>
          <w:rFonts w:ascii="Arial" w:eastAsia="Times New Roman" w:hAnsi="Arial" w:cs="Arial"/>
          <w:sz w:val="24"/>
          <w:szCs w:val="24"/>
        </w:rPr>
        <w:t>21</w:t>
      </w:r>
      <w:r w:rsidRPr="00CC46D0">
        <w:rPr>
          <w:rFonts w:ascii="Arial" w:eastAsia="Times New Roman" w:hAnsi="Arial" w:cs="Arial"/>
          <w:sz w:val="24"/>
          <w:szCs w:val="24"/>
        </w:rPr>
        <w:t xml:space="preserve"> - Eventuelt</w:t>
      </w:r>
    </w:p>
    <w:p w14:paraId="51C0AFC3" w14:textId="3C11184B" w:rsidR="00251E41" w:rsidRPr="00CC46D0" w:rsidRDefault="00251E41" w:rsidP="00D0439C">
      <w:pPr>
        <w:numPr>
          <w:ilvl w:val="0"/>
          <w:numId w:val="5"/>
        </w:numPr>
        <w:spacing w:before="100" w:beforeAutospacing="1" w:after="100" w:afterAutospacing="1" w:line="240" w:lineRule="auto"/>
        <w:rPr>
          <w:rFonts w:ascii="Arial" w:eastAsia="Times New Roman" w:hAnsi="Arial" w:cs="Arial"/>
          <w:sz w:val="24"/>
          <w:szCs w:val="24"/>
        </w:rPr>
      </w:pPr>
      <w:r w:rsidRPr="00CC46D0">
        <w:rPr>
          <w:rFonts w:ascii="Arial" w:eastAsia="Times New Roman" w:hAnsi="Arial" w:cs="Arial"/>
          <w:sz w:val="24"/>
          <w:szCs w:val="24"/>
        </w:rPr>
        <w:t xml:space="preserve">Status regnskap </w:t>
      </w:r>
    </w:p>
    <w:p w14:paraId="3A305A8A" w14:textId="202ECC18" w:rsidR="00251E41"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CC46D0">
        <w:rPr>
          <w:rFonts w:ascii="Arial" w:hAnsi="Arial" w:cs="Arial"/>
          <w:sz w:val="24"/>
          <w:szCs w:val="24"/>
        </w:rPr>
        <w:t>Referat fra styremøte 08.april 20</w:t>
      </w:r>
      <w:r w:rsidR="00F16CFB">
        <w:rPr>
          <w:rFonts w:ascii="Arial" w:hAnsi="Arial" w:cs="Arial"/>
          <w:sz w:val="24"/>
          <w:szCs w:val="24"/>
        </w:rPr>
        <w:t xml:space="preserve">21 </w:t>
      </w:r>
      <w:r w:rsidRPr="00CC46D0">
        <w:rPr>
          <w:rFonts w:ascii="Arial" w:hAnsi="Arial" w:cs="Arial"/>
          <w:sz w:val="24"/>
          <w:szCs w:val="24"/>
        </w:rPr>
        <w:t>ligger vedlagt.</w:t>
      </w:r>
    </w:p>
    <w:p w14:paraId="6C0E346D" w14:textId="77777777" w:rsidR="00251E41" w:rsidRPr="00CC46D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eastAsia="Times New Roman" w:hAnsi="Arial" w:cs="Arial"/>
          <w:sz w:val="24"/>
          <w:szCs w:val="24"/>
        </w:rPr>
      </w:pPr>
      <w:r w:rsidRPr="00CC46D0">
        <w:rPr>
          <w:rFonts w:ascii="Arial" w:eastAsia="Times New Roman" w:hAnsi="Arial" w:cs="Arial"/>
          <w:sz w:val="24"/>
          <w:szCs w:val="24"/>
        </w:rPr>
        <w:t xml:space="preserve">Bekreft deltakelse eller evt. </w:t>
      </w:r>
      <w:r>
        <w:rPr>
          <w:rFonts w:ascii="Arial" w:eastAsia="Times New Roman" w:hAnsi="Arial" w:cs="Arial"/>
          <w:sz w:val="24"/>
          <w:szCs w:val="24"/>
        </w:rPr>
        <w:t>f</w:t>
      </w:r>
      <w:r w:rsidRPr="00CC46D0">
        <w:rPr>
          <w:rFonts w:ascii="Arial" w:eastAsia="Times New Roman" w:hAnsi="Arial" w:cs="Arial"/>
          <w:sz w:val="24"/>
          <w:szCs w:val="24"/>
        </w:rPr>
        <w:t>o</w:t>
      </w:r>
      <w:r>
        <w:rPr>
          <w:rFonts w:ascii="Arial" w:eastAsia="Times New Roman" w:hAnsi="Arial" w:cs="Arial"/>
          <w:sz w:val="24"/>
          <w:szCs w:val="24"/>
        </w:rPr>
        <w:t xml:space="preserve">rfall på </w:t>
      </w:r>
      <w:proofErr w:type="gramStart"/>
      <w:r>
        <w:rPr>
          <w:rFonts w:ascii="Arial" w:eastAsia="Times New Roman" w:hAnsi="Arial" w:cs="Arial"/>
          <w:sz w:val="24"/>
          <w:szCs w:val="24"/>
        </w:rPr>
        <w:t>mail</w:t>
      </w:r>
      <w:proofErr w:type="gramEnd"/>
      <w:r>
        <w:rPr>
          <w:rFonts w:ascii="Arial" w:eastAsia="Times New Roman" w:hAnsi="Arial" w:cs="Arial"/>
          <w:sz w:val="24"/>
          <w:szCs w:val="24"/>
        </w:rPr>
        <w:t>/</w:t>
      </w:r>
      <w:proofErr w:type="spellStart"/>
      <w:r>
        <w:rPr>
          <w:rFonts w:ascii="Arial" w:eastAsia="Times New Roman" w:hAnsi="Arial" w:cs="Arial"/>
          <w:sz w:val="24"/>
          <w:szCs w:val="24"/>
        </w:rPr>
        <w:t>sms</w:t>
      </w:r>
      <w:proofErr w:type="spellEnd"/>
      <w:r>
        <w:rPr>
          <w:rFonts w:ascii="Arial" w:eastAsia="Times New Roman" w:hAnsi="Arial" w:cs="Arial"/>
          <w:sz w:val="24"/>
          <w:szCs w:val="24"/>
        </w:rPr>
        <w:t xml:space="preserve"> til lokallagsleder!</w:t>
      </w:r>
    </w:p>
    <w:p w14:paraId="77FE20B2" w14:textId="77777777" w:rsidR="00251E41"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eastAsia="Times New Roman" w:hAnsi="Arial" w:cs="Arial"/>
          <w:sz w:val="24"/>
          <w:szCs w:val="24"/>
        </w:rPr>
      </w:pPr>
      <w:r w:rsidRPr="00CC46D0">
        <w:rPr>
          <w:rFonts w:ascii="Arial" w:eastAsia="Times New Roman" w:hAnsi="Arial" w:cs="Arial"/>
          <w:sz w:val="24"/>
          <w:szCs w:val="24"/>
        </w:rPr>
        <w:t>Vel møtt!</w:t>
      </w:r>
      <w:r w:rsidRPr="00CC46D0">
        <w:rPr>
          <w:rFonts w:ascii="Arial" w:eastAsia="Times New Roman" w:hAnsi="Arial" w:cs="Arial"/>
          <w:sz w:val="24"/>
          <w:szCs w:val="24"/>
        </w:rPr>
        <w:br/>
      </w:r>
    </w:p>
    <w:p w14:paraId="6B394A77" w14:textId="77777777" w:rsidR="00251E41" w:rsidRPr="00CC46D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CC46D0">
        <w:rPr>
          <w:rFonts w:ascii="Arial" w:eastAsia="Times New Roman" w:hAnsi="Arial" w:cs="Arial"/>
          <w:sz w:val="24"/>
          <w:szCs w:val="24"/>
        </w:rPr>
        <w:t>Vennlig hilsen</w:t>
      </w:r>
    </w:p>
    <w:p w14:paraId="0FEAB689" w14:textId="77777777" w:rsidR="00251E41" w:rsidRPr="00CC46D0" w:rsidRDefault="00251E41" w:rsidP="00251E41">
      <w:pPr>
        <w:autoSpaceDE w:val="0"/>
        <w:autoSpaceDN w:val="0"/>
        <w:adjustRightInd w:val="0"/>
        <w:spacing w:after="0" w:line="240" w:lineRule="auto"/>
        <w:rPr>
          <w:rFonts w:ascii="Arial" w:eastAsia="Times New Roman" w:hAnsi="Arial" w:cs="Arial"/>
          <w:sz w:val="24"/>
          <w:szCs w:val="24"/>
        </w:rPr>
      </w:pPr>
      <w:r w:rsidRPr="00CC46D0">
        <w:rPr>
          <w:rFonts w:ascii="Arial" w:eastAsia="Times New Roman" w:hAnsi="Arial" w:cs="Arial"/>
          <w:sz w:val="24"/>
          <w:szCs w:val="24"/>
        </w:rPr>
        <w:t>Louise Sletten</w:t>
      </w:r>
    </w:p>
    <w:p w14:paraId="3A6970A0" w14:textId="77777777" w:rsidR="00251E41" w:rsidRPr="00B2027B" w:rsidRDefault="00251E41" w:rsidP="00251E41">
      <w:pPr>
        <w:rPr>
          <w:rFonts w:ascii="Arial" w:hAnsi="Arial" w:cs="Arial"/>
        </w:rPr>
      </w:pPr>
      <w:r w:rsidRPr="00CC46D0">
        <w:rPr>
          <w:rFonts w:ascii="Arial" w:eastAsia="Times New Roman" w:hAnsi="Arial" w:cs="Arial"/>
          <w:sz w:val="24"/>
          <w:szCs w:val="24"/>
        </w:rPr>
        <w:t>lokallagsleder</w:t>
      </w:r>
      <w:r w:rsidRPr="00CC46D0">
        <w:rPr>
          <w:rFonts w:ascii="Arial" w:eastAsia="Times New Roman" w:hAnsi="Arial" w:cs="Arial"/>
          <w:sz w:val="24"/>
          <w:szCs w:val="24"/>
        </w:rPr>
        <w:br/>
      </w:r>
    </w:p>
    <w:p w14:paraId="6E771FDB" w14:textId="77777777" w:rsidR="00B33058" w:rsidRDefault="00B33058">
      <w:pPr>
        <w:rPr>
          <w:rFonts w:ascii="Arial" w:eastAsiaTheme="majorEastAsia" w:hAnsi="Arial" w:cs="Arial"/>
          <w:color w:val="2F5496" w:themeColor="accent1" w:themeShade="BF"/>
          <w:sz w:val="24"/>
          <w:szCs w:val="24"/>
        </w:rPr>
      </w:pPr>
      <w:r>
        <w:rPr>
          <w:rFonts w:ascii="Arial" w:hAnsi="Arial" w:cs="Arial"/>
          <w:sz w:val="24"/>
          <w:szCs w:val="24"/>
        </w:rPr>
        <w:br w:type="page"/>
      </w:r>
    </w:p>
    <w:p w14:paraId="1012AD12" w14:textId="78A38114" w:rsidR="00C52759" w:rsidRPr="00C52759" w:rsidRDefault="00B33058" w:rsidP="00B33058">
      <w:pPr>
        <w:rPr>
          <w:rFonts w:ascii="Arial" w:hAnsi="Arial" w:cs="Arial"/>
          <w:sz w:val="28"/>
          <w:szCs w:val="28"/>
        </w:rPr>
      </w:pPr>
      <w:bookmarkStart w:id="1" w:name="_Toc333316197"/>
      <w:r w:rsidRPr="00C52759">
        <w:rPr>
          <w:rFonts w:ascii="Arial" w:hAnsi="Arial" w:cs="Arial"/>
          <w:sz w:val="28"/>
          <w:szCs w:val="28"/>
        </w:rPr>
        <w:lastRenderedPageBreak/>
        <w:t>T</w:t>
      </w:r>
      <w:r w:rsidR="00C52759" w:rsidRPr="00C52759">
        <w:rPr>
          <w:rFonts w:ascii="Arial" w:hAnsi="Arial" w:cs="Arial"/>
          <w:sz w:val="28"/>
          <w:szCs w:val="28"/>
        </w:rPr>
        <w:t>ILLEGG</w:t>
      </w:r>
      <w:r w:rsidRPr="00C52759">
        <w:rPr>
          <w:rFonts w:ascii="Arial" w:hAnsi="Arial" w:cs="Arial"/>
          <w:sz w:val="28"/>
          <w:szCs w:val="28"/>
        </w:rPr>
        <w:t xml:space="preserve"> 4</w:t>
      </w:r>
      <w:r w:rsidR="00C3563D">
        <w:rPr>
          <w:rFonts w:ascii="Arial" w:hAnsi="Arial" w:cs="Arial"/>
          <w:sz w:val="28"/>
          <w:szCs w:val="28"/>
        </w:rPr>
        <w:t xml:space="preserve"> </w:t>
      </w:r>
      <w:r w:rsidR="00B175F8">
        <w:rPr>
          <w:rFonts w:ascii="Arial" w:hAnsi="Arial" w:cs="Arial"/>
          <w:sz w:val="28"/>
          <w:szCs w:val="28"/>
        </w:rPr>
        <w:t>A</w:t>
      </w:r>
      <w:r w:rsidRPr="00C52759">
        <w:rPr>
          <w:rFonts w:ascii="Arial" w:hAnsi="Arial" w:cs="Arial"/>
          <w:sz w:val="28"/>
          <w:szCs w:val="28"/>
        </w:rPr>
        <w:t xml:space="preserve"> </w:t>
      </w:r>
    </w:p>
    <w:p w14:paraId="045A7224" w14:textId="7DF73755" w:rsidR="00B33058" w:rsidRPr="000D5A7D" w:rsidRDefault="00B33058" w:rsidP="00B33058">
      <w:pPr>
        <w:rPr>
          <w:rFonts w:ascii="Arial" w:hAnsi="Arial" w:cs="Arial"/>
          <w:sz w:val="28"/>
          <w:szCs w:val="28"/>
        </w:rPr>
      </w:pPr>
      <w:r w:rsidRPr="000D5A7D">
        <w:rPr>
          <w:rFonts w:ascii="Arial" w:hAnsi="Arial" w:cs="Arial"/>
          <w:b/>
          <w:bCs/>
          <w:sz w:val="28"/>
          <w:szCs w:val="28"/>
        </w:rPr>
        <w:t>Innrapportering av utgifter og inntekter til SSB.</w:t>
      </w:r>
    </w:p>
    <w:p w14:paraId="1CD97DD6"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5EBD3B67" w14:textId="4CA11698" w:rsidR="00B33058" w:rsidRPr="000D5A7D" w:rsidRDefault="00B33058" w:rsidP="00B33058">
      <w:pPr>
        <w:rPr>
          <w:rFonts w:ascii="Arial" w:hAnsi="Arial" w:cs="Arial"/>
          <w:sz w:val="24"/>
          <w:szCs w:val="24"/>
        </w:rPr>
      </w:pPr>
      <w:r w:rsidRPr="000D5A7D">
        <w:rPr>
          <w:rFonts w:ascii="Arial" w:hAnsi="Arial" w:cs="Arial"/>
          <w:sz w:val="24"/>
          <w:szCs w:val="24"/>
        </w:rPr>
        <w:t>D</w:t>
      </w:r>
      <w:r w:rsidR="00BF7701">
        <w:rPr>
          <w:rFonts w:ascii="Arial" w:hAnsi="Arial" w:cs="Arial"/>
          <w:sz w:val="24"/>
          <w:szCs w:val="24"/>
        </w:rPr>
        <w:t>en</w:t>
      </w:r>
      <w:r w:rsidRPr="000D5A7D">
        <w:rPr>
          <w:rFonts w:ascii="Arial" w:hAnsi="Arial" w:cs="Arial"/>
          <w:sz w:val="24"/>
          <w:szCs w:val="24"/>
        </w:rPr>
        <w:t xml:space="preserve"> årlige økonomi-innrapporteringen til SSB</w:t>
      </w:r>
      <w:r w:rsidR="001C1261">
        <w:rPr>
          <w:rFonts w:ascii="Arial" w:hAnsi="Arial" w:cs="Arial"/>
          <w:sz w:val="24"/>
          <w:szCs w:val="24"/>
        </w:rPr>
        <w:t xml:space="preserve"> må gjøres hvert år</w:t>
      </w:r>
      <w:r w:rsidRPr="000D5A7D">
        <w:rPr>
          <w:rFonts w:ascii="Arial" w:hAnsi="Arial" w:cs="Arial"/>
          <w:sz w:val="24"/>
          <w:szCs w:val="24"/>
        </w:rPr>
        <w:t>. Alle lokallagene må levere dette, brudd på innleveringen medfører at lokallaget mister statsstøtten.</w:t>
      </w:r>
    </w:p>
    <w:p w14:paraId="1C9CD542"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47ADFB99"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Dette er altså en </w:t>
      </w:r>
      <w:r w:rsidRPr="000D5A7D">
        <w:rPr>
          <w:rFonts w:ascii="Arial" w:hAnsi="Arial" w:cs="Arial"/>
          <w:b/>
          <w:bCs/>
          <w:sz w:val="24"/>
          <w:szCs w:val="24"/>
        </w:rPr>
        <w:t>lovpålagt økonomi-rapportering</w:t>
      </w:r>
      <w:r w:rsidRPr="000D5A7D">
        <w:rPr>
          <w:rFonts w:ascii="Arial" w:hAnsi="Arial" w:cs="Arial"/>
          <w:sz w:val="24"/>
          <w:szCs w:val="24"/>
        </w:rPr>
        <w:t xml:space="preserve"> som alle lokallag er </w:t>
      </w:r>
      <w:r w:rsidRPr="000D5A7D">
        <w:rPr>
          <w:rFonts w:ascii="Arial" w:hAnsi="Arial" w:cs="Arial"/>
          <w:b/>
          <w:bCs/>
          <w:sz w:val="24"/>
          <w:szCs w:val="24"/>
        </w:rPr>
        <w:t>forpliktet</w:t>
      </w:r>
      <w:r w:rsidRPr="000D5A7D">
        <w:rPr>
          <w:rFonts w:ascii="Arial" w:hAnsi="Arial" w:cs="Arial"/>
          <w:sz w:val="24"/>
          <w:szCs w:val="24"/>
        </w:rPr>
        <w:t xml:space="preserve"> til å gjøre innen </w:t>
      </w:r>
      <w:r w:rsidRPr="000D5A7D">
        <w:rPr>
          <w:rFonts w:ascii="Arial" w:hAnsi="Arial" w:cs="Arial"/>
          <w:b/>
          <w:bCs/>
          <w:sz w:val="24"/>
          <w:szCs w:val="24"/>
        </w:rPr>
        <w:t xml:space="preserve">1. juni </w:t>
      </w:r>
      <w:r w:rsidRPr="000D5A7D">
        <w:rPr>
          <w:rFonts w:ascii="Arial" w:hAnsi="Arial" w:cs="Arial"/>
          <w:sz w:val="24"/>
          <w:szCs w:val="24"/>
        </w:rPr>
        <w:t>hvert år.  </w:t>
      </w:r>
      <w:r w:rsidRPr="000D5A7D">
        <w:rPr>
          <w:rFonts w:ascii="Arial" w:hAnsi="Arial" w:cs="Arial"/>
          <w:sz w:val="24"/>
          <w:szCs w:val="24"/>
          <w:u w:val="single"/>
        </w:rPr>
        <w:t>Av erfaring vet vi at det kan dukke opp en del utfordringer underveis</w:t>
      </w:r>
      <w:r w:rsidRPr="000D5A7D">
        <w:rPr>
          <w:rFonts w:ascii="Arial" w:hAnsi="Arial" w:cs="Arial"/>
          <w:sz w:val="24"/>
          <w:szCs w:val="24"/>
        </w:rPr>
        <w:t>, så derfor anbefaler vi at kasserer og lokallagsleder sammen tar tak i dette så snart som mulig slik at vi unngår problemer med å få levert innen fristen</w:t>
      </w:r>
    </w:p>
    <w:p w14:paraId="789A0661" w14:textId="77777777" w:rsidR="00B33058" w:rsidRPr="000D5A7D" w:rsidRDefault="00B33058" w:rsidP="00B33058">
      <w:pPr>
        <w:rPr>
          <w:rFonts w:ascii="Arial" w:hAnsi="Arial" w:cs="Arial"/>
          <w:sz w:val="24"/>
          <w:szCs w:val="24"/>
        </w:rPr>
      </w:pPr>
    </w:p>
    <w:p w14:paraId="47F3A35C" w14:textId="77777777" w:rsidR="00B33058" w:rsidRPr="000D5A7D" w:rsidRDefault="00B33058" w:rsidP="00B33058">
      <w:pPr>
        <w:rPr>
          <w:rFonts w:ascii="Arial" w:hAnsi="Arial" w:cs="Arial"/>
          <w:sz w:val="24"/>
          <w:szCs w:val="24"/>
        </w:rPr>
      </w:pPr>
      <w:r w:rsidRPr="000D5A7D">
        <w:rPr>
          <w:rFonts w:ascii="Arial" w:hAnsi="Arial" w:cs="Arial"/>
          <w:sz w:val="24"/>
          <w:szCs w:val="24"/>
        </w:rPr>
        <w:t>Vi antar at dere vil trenge mellom en ½ time og 1½ time på å fylle ut skjemaet.</w:t>
      </w:r>
    </w:p>
    <w:p w14:paraId="68CEDE74"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633906C5"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Når dere fyller ut, så </w:t>
      </w:r>
      <w:r w:rsidRPr="000D5A7D">
        <w:rPr>
          <w:rFonts w:ascii="Arial" w:hAnsi="Arial" w:cs="Arial"/>
          <w:sz w:val="24"/>
          <w:szCs w:val="24"/>
          <w:u w:val="single"/>
        </w:rPr>
        <w:t>ikke bruk</w:t>
      </w:r>
      <w:r w:rsidRPr="000D5A7D">
        <w:rPr>
          <w:rFonts w:ascii="Arial" w:hAnsi="Arial" w:cs="Arial"/>
          <w:sz w:val="24"/>
          <w:szCs w:val="24"/>
        </w:rPr>
        <w:t xml:space="preserve"> «Enter-knappen» på </w:t>
      </w:r>
      <w:proofErr w:type="spellStart"/>
      <w:r w:rsidRPr="000D5A7D">
        <w:rPr>
          <w:rFonts w:ascii="Arial" w:hAnsi="Arial" w:cs="Arial"/>
          <w:sz w:val="24"/>
          <w:szCs w:val="24"/>
        </w:rPr>
        <w:t>PCen</w:t>
      </w:r>
      <w:proofErr w:type="spellEnd"/>
      <w:r w:rsidRPr="000D5A7D">
        <w:rPr>
          <w:rFonts w:ascii="Arial" w:hAnsi="Arial" w:cs="Arial"/>
          <w:sz w:val="24"/>
          <w:szCs w:val="24"/>
        </w:rPr>
        <w:t xml:space="preserve">/ </w:t>
      </w:r>
      <w:proofErr w:type="spellStart"/>
      <w:r w:rsidRPr="000D5A7D">
        <w:rPr>
          <w:rFonts w:ascii="Arial" w:hAnsi="Arial" w:cs="Arial"/>
          <w:sz w:val="24"/>
          <w:szCs w:val="24"/>
        </w:rPr>
        <w:t>MACen</w:t>
      </w:r>
      <w:proofErr w:type="spellEnd"/>
      <w:r w:rsidRPr="000D5A7D">
        <w:rPr>
          <w:rFonts w:ascii="Arial" w:hAnsi="Arial" w:cs="Arial"/>
          <w:sz w:val="24"/>
          <w:szCs w:val="24"/>
        </w:rPr>
        <w:t xml:space="preserve">. Da vil dere gå videre til neste side i skjemaet uten at alle punktene er fylt ut. Men bruk «NESTE knappen» i skjemaet når du vil gå videre til neste side. </w:t>
      </w:r>
    </w:p>
    <w:p w14:paraId="1DC58C5C"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3EA66244"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SSBs egen veiledning for å fylle ut skjemaet finner du </w:t>
      </w:r>
      <w:hyperlink r:id="rId15" w:history="1">
        <w:r w:rsidRPr="000D5A7D">
          <w:rPr>
            <w:rStyle w:val="Hyperkobling"/>
            <w:rFonts w:ascii="Arial" w:hAnsi="Arial" w:cs="Arial"/>
            <w:sz w:val="24"/>
            <w:szCs w:val="24"/>
          </w:rPr>
          <w:t>HER</w:t>
        </w:r>
      </w:hyperlink>
      <w:r w:rsidRPr="000D5A7D">
        <w:rPr>
          <w:rFonts w:ascii="Arial" w:hAnsi="Arial" w:cs="Arial"/>
          <w:sz w:val="24"/>
          <w:szCs w:val="24"/>
        </w:rPr>
        <w:t xml:space="preserve"> (finnes veileder i både nynorsk og bokmål-versjon.</w:t>
      </w:r>
    </w:p>
    <w:p w14:paraId="10149110"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000DDBCC" w14:textId="77777777" w:rsidR="00B33058" w:rsidRPr="000D5A7D" w:rsidRDefault="00B33058" w:rsidP="00B33058">
      <w:pPr>
        <w:rPr>
          <w:rFonts w:ascii="Arial" w:hAnsi="Arial" w:cs="Arial"/>
          <w:sz w:val="24"/>
          <w:szCs w:val="24"/>
        </w:rPr>
      </w:pPr>
      <w:r w:rsidRPr="000D5A7D">
        <w:rPr>
          <w:rFonts w:ascii="Arial" w:hAnsi="Arial" w:cs="Arial"/>
          <w:sz w:val="24"/>
          <w:szCs w:val="24"/>
        </w:rPr>
        <w:t>Vi har prøvd å forenkle dette, les gjennom alt FØR du starter.</w:t>
      </w:r>
    </w:p>
    <w:p w14:paraId="2EB5D171"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1030959A"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Finn regnskapet og balansen for lokallaget for 2019 samt at du må skaffe personnummeret til lokallagslederen.</w:t>
      </w:r>
    </w:p>
    <w:p w14:paraId="32E7E2E1"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Gå inn på </w:t>
      </w:r>
      <w:hyperlink r:id="rId16" w:history="1">
        <w:r w:rsidRPr="000D5A7D">
          <w:rPr>
            <w:rStyle w:val="Hyperkobling"/>
            <w:rFonts w:ascii="Arial" w:hAnsi="Arial" w:cs="Arial"/>
            <w:sz w:val="24"/>
            <w:szCs w:val="24"/>
          </w:rPr>
          <w:t>http://www.partiportalen.no/</w:t>
        </w:r>
      </w:hyperlink>
      <w:r w:rsidRPr="000D5A7D">
        <w:rPr>
          <w:rFonts w:ascii="Arial" w:eastAsia="Times New Roman" w:hAnsi="Arial" w:cs="Arial"/>
          <w:sz w:val="24"/>
          <w:szCs w:val="24"/>
        </w:rPr>
        <w:t xml:space="preserve"> </w:t>
      </w:r>
    </w:p>
    <w:p w14:paraId="04F7927B"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Trykk på «</w:t>
      </w:r>
      <w:r w:rsidRPr="000D5A7D">
        <w:rPr>
          <w:rFonts w:ascii="Arial" w:eastAsia="Times New Roman" w:hAnsi="Arial" w:cs="Arial"/>
          <w:b/>
          <w:bCs/>
          <w:sz w:val="24"/>
          <w:szCs w:val="24"/>
        </w:rPr>
        <w:t>Logg på Partiportalen</w:t>
      </w:r>
      <w:r w:rsidRPr="000D5A7D">
        <w:rPr>
          <w:rFonts w:ascii="Arial" w:eastAsia="Times New Roman" w:hAnsi="Arial" w:cs="Arial"/>
          <w:sz w:val="24"/>
          <w:szCs w:val="24"/>
        </w:rPr>
        <w:t>», «Logg på med ID-porten»</w:t>
      </w:r>
    </w:p>
    <w:p w14:paraId="28BB29C3" w14:textId="77777777" w:rsidR="00B33058" w:rsidRPr="000D5A7D" w:rsidRDefault="00B33058" w:rsidP="00B33058">
      <w:pPr>
        <w:numPr>
          <w:ilvl w:val="1"/>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Du logger inn via din personlige </w:t>
      </w:r>
      <w:proofErr w:type="spellStart"/>
      <w:r w:rsidRPr="000D5A7D">
        <w:rPr>
          <w:rFonts w:ascii="Arial" w:eastAsia="Times New Roman" w:hAnsi="Arial" w:cs="Arial"/>
          <w:sz w:val="24"/>
          <w:szCs w:val="24"/>
        </w:rPr>
        <w:t>BankID</w:t>
      </w:r>
      <w:proofErr w:type="spellEnd"/>
    </w:p>
    <w:p w14:paraId="2F3DF6B5"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Dersom du ikke tidligere har vært inne i partiportalen, må du søke om tilgang/rolle til ditt lokallag før du får tilgang til skjema. </w:t>
      </w:r>
    </w:p>
    <w:p w14:paraId="772E4190"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Trykk på «Til rapporteringsskjema» (Stort blått felt)</w:t>
      </w:r>
    </w:p>
    <w:p w14:paraId="449619EA"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Tast inn </w:t>
      </w:r>
      <w:proofErr w:type="spellStart"/>
      <w:r w:rsidRPr="000D5A7D">
        <w:rPr>
          <w:rFonts w:ascii="Arial" w:eastAsia="Times New Roman" w:hAnsi="Arial" w:cs="Arial"/>
          <w:sz w:val="24"/>
          <w:szCs w:val="24"/>
          <w:highlight w:val="yellow"/>
        </w:rPr>
        <w:t>partiID</w:t>
      </w:r>
      <w:proofErr w:type="spellEnd"/>
      <w:r w:rsidRPr="000D5A7D">
        <w:rPr>
          <w:rFonts w:ascii="Arial" w:eastAsia="Times New Roman" w:hAnsi="Arial" w:cs="Arial"/>
          <w:sz w:val="24"/>
          <w:szCs w:val="24"/>
          <w:highlight w:val="yellow"/>
        </w:rPr>
        <w:t xml:space="preserve"> og passord</w:t>
      </w:r>
      <w:r w:rsidRPr="000D5A7D">
        <w:rPr>
          <w:rFonts w:ascii="Arial" w:eastAsia="Times New Roman" w:hAnsi="Arial" w:cs="Arial"/>
          <w:sz w:val="24"/>
          <w:szCs w:val="24"/>
        </w:rPr>
        <w:t xml:space="preserve">: </w:t>
      </w:r>
      <w:r w:rsidRPr="000D5A7D">
        <w:rPr>
          <w:rFonts w:ascii="Arial" w:eastAsia="Times New Roman" w:hAnsi="Arial" w:cs="Arial"/>
          <w:sz w:val="24"/>
          <w:szCs w:val="24"/>
          <w:u w:val="single"/>
        </w:rPr>
        <w:t>Det står oppgitt</w:t>
      </w:r>
      <w:r w:rsidRPr="000D5A7D">
        <w:rPr>
          <w:rFonts w:ascii="Arial" w:eastAsia="Times New Roman" w:hAnsi="Arial" w:cs="Arial"/>
          <w:sz w:val="24"/>
          <w:szCs w:val="24"/>
        </w:rPr>
        <w:t xml:space="preserve"> ved siden av knappen «Til rapporteringsskjema»&gt;, eks. 0011100 (det er ID til Rogaland KrF)</w:t>
      </w:r>
    </w:p>
    <w:p w14:paraId="4D6CEF5D"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672795F4" w14:textId="77777777" w:rsidR="00B33058" w:rsidRPr="000D5A7D" w:rsidRDefault="00B33058" w:rsidP="00B33058">
      <w:pPr>
        <w:rPr>
          <w:rFonts w:ascii="Arial" w:hAnsi="Arial" w:cs="Arial"/>
          <w:sz w:val="24"/>
          <w:szCs w:val="24"/>
        </w:rPr>
      </w:pPr>
      <w:r w:rsidRPr="000D5A7D">
        <w:rPr>
          <w:rFonts w:ascii="Arial" w:hAnsi="Arial" w:cs="Arial"/>
          <w:sz w:val="24"/>
          <w:szCs w:val="24"/>
        </w:rPr>
        <w:t>Dersom du ikke får tilgang til skjemaet, MÅ du kontakte fylkessekretær, slik at dette blir ordnet.</w:t>
      </w:r>
    </w:p>
    <w:p w14:paraId="74B0A34E" w14:textId="77777777" w:rsidR="00B33058" w:rsidRPr="000D5A7D" w:rsidRDefault="00B33058" w:rsidP="00B33058">
      <w:pPr>
        <w:pStyle w:val="Listeavsnitt"/>
        <w:rPr>
          <w:rFonts w:ascii="Arial" w:hAnsi="Arial" w:cs="Arial"/>
          <w:sz w:val="24"/>
          <w:szCs w:val="24"/>
        </w:rPr>
      </w:pPr>
      <w:r w:rsidRPr="000D5A7D">
        <w:rPr>
          <w:rFonts w:ascii="Arial" w:hAnsi="Arial" w:cs="Arial"/>
          <w:sz w:val="24"/>
          <w:szCs w:val="24"/>
        </w:rPr>
        <w:t> </w:t>
      </w:r>
    </w:p>
    <w:p w14:paraId="3775D63B" w14:textId="77777777" w:rsidR="00B33058" w:rsidRPr="000D5A7D" w:rsidRDefault="00B33058" w:rsidP="00B33058">
      <w:pPr>
        <w:numPr>
          <w:ilvl w:val="0"/>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lastRenderedPageBreak/>
        <w:t>Selve skjemaet</w:t>
      </w:r>
    </w:p>
    <w:p w14:paraId="3EA868AE"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5DC4AD7B" w14:textId="77777777" w:rsidR="00B33058" w:rsidRPr="000D5A7D" w:rsidRDefault="00B33058" w:rsidP="00B33058">
      <w:pPr>
        <w:rPr>
          <w:rFonts w:ascii="Arial" w:hAnsi="Arial" w:cs="Arial"/>
          <w:sz w:val="24"/>
          <w:szCs w:val="24"/>
        </w:rPr>
      </w:pPr>
      <w:r w:rsidRPr="000D5A7D">
        <w:rPr>
          <w:rFonts w:ascii="Arial" w:hAnsi="Arial" w:cs="Arial"/>
          <w:sz w:val="24"/>
          <w:szCs w:val="24"/>
        </w:rPr>
        <w:t>Det skilles mellom inntekter, kostnader og balansen.</w:t>
      </w:r>
    </w:p>
    <w:p w14:paraId="5D403274"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På hvert spørsmål vil dere ser et spørsmålstegn ved siden av spørsmålet. Dere kan til enhver tid trykke på det for å få opp en mer detaljert forklaring av spørsmålene. </w:t>
      </w:r>
    </w:p>
    <w:p w14:paraId="02DC8621"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6112485F" w14:textId="77777777" w:rsidR="00B33058" w:rsidRPr="000D5A7D" w:rsidRDefault="00B33058" w:rsidP="00B33058">
      <w:pPr>
        <w:rPr>
          <w:rFonts w:ascii="Arial" w:hAnsi="Arial" w:cs="Arial"/>
          <w:sz w:val="24"/>
          <w:szCs w:val="24"/>
        </w:rPr>
      </w:pPr>
      <w:r w:rsidRPr="000D5A7D">
        <w:rPr>
          <w:rFonts w:ascii="Arial" w:hAnsi="Arial" w:cs="Arial"/>
          <w:sz w:val="24"/>
          <w:szCs w:val="24"/>
        </w:rPr>
        <w:t>De 4 første punktene er:</w:t>
      </w:r>
    </w:p>
    <w:p w14:paraId="156F610C" w14:textId="77777777" w:rsidR="00B33058" w:rsidRPr="000D5A7D" w:rsidRDefault="00B33058" w:rsidP="00B33058">
      <w:pPr>
        <w:numPr>
          <w:ilvl w:val="1"/>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Var partileddet i virksomhet i 2020? </w:t>
      </w:r>
    </w:p>
    <w:p w14:paraId="6CEACF7D" w14:textId="77777777" w:rsidR="00B33058" w:rsidRPr="000D5A7D" w:rsidRDefault="00B33058" w:rsidP="00B33058">
      <w:pPr>
        <w:pStyle w:val="Listeavsnitt"/>
        <w:numPr>
          <w:ilvl w:val="2"/>
          <w:numId w:val="30"/>
        </w:numPr>
        <w:spacing w:line="252" w:lineRule="auto"/>
        <w:contextualSpacing/>
        <w:rPr>
          <w:rFonts w:ascii="Arial" w:eastAsiaTheme="minorHAnsi" w:hAnsi="Arial" w:cs="Arial"/>
          <w:sz w:val="24"/>
          <w:szCs w:val="24"/>
        </w:rPr>
      </w:pPr>
      <w:r w:rsidRPr="000D5A7D">
        <w:rPr>
          <w:rFonts w:ascii="Arial" w:hAnsi="Arial" w:cs="Arial"/>
          <w:sz w:val="24"/>
          <w:szCs w:val="24"/>
        </w:rPr>
        <w:t xml:space="preserve">Trykk </w:t>
      </w:r>
      <w:r w:rsidRPr="000D5A7D">
        <w:rPr>
          <w:rFonts w:ascii="Arial" w:hAnsi="Arial" w:cs="Arial"/>
          <w:b/>
          <w:bCs/>
          <w:sz w:val="24"/>
          <w:szCs w:val="24"/>
        </w:rPr>
        <w:t>JA, i virksomhet hele 2020.</w:t>
      </w:r>
    </w:p>
    <w:p w14:paraId="0726EF37" w14:textId="77777777" w:rsidR="00B33058" w:rsidRPr="000D5A7D" w:rsidRDefault="00B33058" w:rsidP="00B33058">
      <w:pPr>
        <w:pStyle w:val="Listeavsnitt"/>
        <w:numPr>
          <w:ilvl w:val="2"/>
          <w:numId w:val="30"/>
        </w:numPr>
        <w:spacing w:line="252" w:lineRule="auto"/>
        <w:contextualSpacing/>
        <w:rPr>
          <w:rFonts w:ascii="Arial" w:hAnsi="Arial" w:cs="Arial"/>
          <w:sz w:val="24"/>
          <w:szCs w:val="24"/>
        </w:rPr>
      </w:pPr>
      <w:r w:rsidRPr="000D5A7D">
        <w:rPr>
          <w:rFonts w:ascii="Arial" w:hAnsi="Arial" w:cs="Arial"/>
          <w:sz w:val="24"/>
          <w:szCs w:val="24"/>
        </w:rPr>
        <w:t xml:space="preserve">Trykk </w:t>
      </w:r>
      <w:r w:rsidRPr="000D5A7D">
        <w:rPr>
          <w:rFonts w:ascii="Arial" w:hAnsi="Arial" w:cs="Arial"/>
          <w:b/>
          <w:bCs/>
          <w:sz w:val="24"/>
          <w:szCs w:val="24"/>
        </w:rPr>
        <w:t xml:space="preserve">neste, </w:t>
      </w:r>
      <w:r w:rsidRPr="000D5A7D">
        <w:rPr>
          <w:rFonts w:ascii="Arial" w:hAnsi="Arial" w:cs="Arial"/>
          <w:sz w:val="24"/>
          <w:szCs w:val="24"/>
        </w:rPr>
        <w:t>nederst på siden,</w:t>
      </w:r>
      <w:r w:rsidRPr="000D5A7D">
        <w:rPr>
          <w:rFonts w:ascii="Arial" w:hAnsi="Arial" w:cs="Arial"/>
          <w:b/>
          <w:bCs/>
          <w:sz w:val="24"/>
          <w:szCs w:val="24"/>
        </w:rPr>
        <w:t xml:space="preserve"> </w:t>
      </w:r>
      <w:r w:rsidRPr="000D5A7D">
        <w:rPr>
          <w:rFonts w:ascii="Arial" w:hAnsi="Arial" w:cs="Arial"/>
          <w:sz w:val="24"/>
          <w:szCs w:val="24"/>
        </w:rPr>
        <w:t xml:space="preserve">når du er ferdig med siden. </w:t>
      </w:r>
    </w:p>
    <w:p w14:paraId="7BB3CDBE" w14:textId="77777777" w:rsidR="00B33058" w:rsidRPr="000D5A7D" w:rsidRDefault="00B33058" w:rsidP="00B33058">
      <w:pPr>
        <w:numPr>
          <w:ilvl w:val="1"/>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På neste side kommer det opp en tekst dere må lese igjennom og trykke </w:t>
      </w:r>
      <w:r w:rsidRPr="000D5A7D">
        <w:rPr>
          <w:rFonts w:ascii="Arial" w:eastAsia="Times New Roman" w:hAnsi="Arial" w:cs="Arial"/>
          <w:b/>
          <w:bCs/>
          <w:sz w:val="24"/>
          <w:szCs w:val="24"/>
        </w:rPr>
        <w:t>lest</w:t>
      </w:r>
      <w:r w:rsidRPr="000D5A7D">
        <w:rPr>
          <w:rFonts w:ascii="Arial" w:eastAsia="Times New Roman" w:hAnsi="Arial" w:cs="Arial"/>
          <w:sz w:val="24"/>
          <w:szCs w:val="24"/>
        </w:rPr>
        <w:t xml:space="preserve"> for å få opp neste spørsmål og gå videre i skjemaet. </w:t>
      </w:r>
    </w:p>
    <w:p w14:paraId="3BE8FE24" w14:textId="77777777" w:rsidR="00B33058" w:rsidRPr="000D5A7D" w:rsidRDefault="00B33058" w:rsidP="00B33058">
      <w:pPr>
        <w:numPr>
          <w:ilvl w:val="1"/>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Hadde partileddet kr. 12.000 eller mer i inntekter i rapporteringsperioden når all offentlig støtte er holdt utenfor?</w:t>
      </w:r>
    </w:p>
    <w:p w14:paraId="746A7854" w14:textId="77777777" w:rsidR="00B33058" w:rsidRPr="000D5A7D" w:rsidRDefault="00B33058" w:rsidP="00B33058">
      <w:pPr>
        <w:pStyle w:val="Listeavsnitt"/>
        <w:numPr>
          <w:ilvl w:val="2"/>
          <w:numId w:val="30"/>
        </w:numPr>
        <w:spacing w:line="252" w:lineRule="auto"/>
        <w:contextualSpacing/>
        <w:rPr>
          <w:rFonts w:ascii="Arial" w:eastAsiaTheme="minorHAnsi" w:hAnsi="Arial" w:cs="Arial"/>
          <w:sz w:val="24"/>
          <w:szCs w:val="24"/>
        </w:rPr>
      </w:pPr>
      <w:r w:rsidRPr="000D5A7D">
        <w:rPr>
          <w:rFonts w:ascii="Arial" w:hAnsi="Arial" w:cs="Arial"/>
          <w:sz w:val="24"/>
          <w:szCs w:val="24"/>
        </w:rPr>
        <w:t xml:space="preserve">Hadde dere over 12.000 kr i inntekt, må en trykke </w:t>
      </w:r>
      <w:r w:rsidRPr="000D5A7D">
        <w:rPr>
          <w:rFonts w:ascii="Arial" w:hAnsi="Arial" w:cs="Arial"/>
          <w:b/>
          <w:bCs/>
          <w:sz w:val="24"/>
          <w:szCs w:val="24"/>
        </w:rPr>
        <w:t>JA</w:t>
      </w:r>
      <w:r w:rsidRPr="000D5A7D">
        <w:rPr>
          <w:rFonts w:ascii="Arial" w:hAnsi="Arial" w:cs="Arial"/>
          <w:sz w:val="24"/>
          <w:szCs w:val="24"/>
        </w:rPr>
        <w:t xml:space="preserve"> her. Inn i de kr. </w:t>
      </w:r>
      <w:proofErr w:type="gramStart"/>
      <w:r w:rsidRPr="000D5A7D">
        <w:rPr>
          <w:rFonts w:ascii="Arial" w:hAnsi="Arial" w:cs="Arial"/>
          <w:sz w:val="24"/>
          <w:szCs w:val="24"/>
        </w:rPr>
        <w:t>12.000  regnes</w:t>
      </w:r>
      <w:proofErr w:type="gramEnd"/>
      <w:r w:rsidRPr="000D5A7D">
        <w:rPr>
          <w:rFonts w:ascii="Arial" w:hAnsi="Arial" w:cs="Arial"/>
          <w:sz w:val="24"/>
          <w:szCs w:val="24"/>
        </w:rPr>
        <w:t xml:space="preserve"> </w:t>
      </w:r>
      <w:r w:rsidRPr="000D5A7D">
        <w:rPr>
          <w:rFonts w:ascii="Arial" w:hAnsi="Arial" w:cs="Arial"/>
          <w:b/>
          <w:bCs/>
          <w:sz w:val="24"/>
          <w:szCs w:val="24"/>
        </w:rPr>
        <w:t>ALL</w:t>
      </w:r>
      <w:r w:rsidRPr="000D5A7D">
        <w:rPr>
          <w:rFonts w:ascii="Arial" w:hAnsi="Arial" w:cs="Arial"/>
          <w:sz w:val="24"/>
          <w:szCs w:val="24"/>
        </w:rPr>
        <w:t xml:space="preserve"> inntekt utenom statsstøtte og kommunal støtte. </w:t>
      </w:r>
    </w:p>
    <w:p w14:paraId="339712C5" w14:textId="77777777" w:rsidR="00B33058" w:rsidRPr="000D5A7D" w:rsidRDefault="00B33058" w:rsidP="00B33058">
      <w:pPr>
        <w:pStyle w:val="Listeavsnitt"/>
        <w:numPr>
          <w:ilvl w:val="2"/>
          <w:numId w:val="30"/>
        </w:numPr>
        <w:spacing w:line="252" w:lineRule="auto"/>
        <w:contextualSpacing/>
        <w:rPr>
          <w:rFonts w:ascii="Arial" w:hAnsi="Arial" w:cs="Arial"/>
          <w:sz w:val="24"/>
          <w:szCs w:val="24"/>
        </w:rPr>
      </w:pPr>
      <w:r w:rsidRPr="000D5A7D">
        <w:rPr>
          <w:rFonts w:ascii="Arial" w:hAnsi="Arial" w:cs="Arial"/>
          <w:sz w:val="24"/>
          <w:szCs w:val="24"/>
        </w:rPr>
        <w:t xml:space="preserve">De lagene som har under dette, trykker </w:t>
      </w:r>
      <w:r w:rsidRPr="000D5A7D">
        <w:rPr>
          <w:rFonts w:ascii="Arial" w:hAnsi="Arial" w:cs="Arial"/>
          <w:b/>
          <w:bCs/>
          <w:sz w:val="24"/>
          <w:szCs w:val="24"/>
        </w:rPr>
        <w:t>NEI</w:t>
      </w:r>
      <w:r w:rsidRPr="000D5A7D">
        <w:rPr>
          <w:rFonts w:ascii="Arial" w:hAnsi="Arial" w:cs="Arial"/>
          <w:sz w:val="24"/>
          <w:szCs w:val="24"/>
        </w:rPr>
        <w:t xml:space="preserve"> – De som svarer NEI får en meget forenklet innberetning, hvor en slipper utfylling av selve regnskapstabellen. MEN merk at KUN de med under kr. </w:t>
      </w:r>
      <w:proofErr w:type="gramStart"/>
      <w:r w:rsidRPr="000D5A7D">
        <w:rPr>
          <w:rFonts w:ascii="Arial" w:hAnsi="Arial" w:cs="Arial"/>
          <w:sz w:val="24"/>
          <w:szCs w:val="24"/>
        </w:rPr>
        <w:t>12.000,-</w:t>
      </w:r>
      <w:proofErr w:type="gramEnd"/>
      <w:r w:rsidRPr="000D5A7D">
        <w:rPr>
          <w:rFonts w:ascii="Arial" w:hAnsi="Arial" w:cs="Arial"/>
          <w:sz w:val="24"/>
          <w:szCs w:val="24"/>
        </w:rPr>
        <w:t xml:space="preserve"> i inntekter slipper dette.</w:t>
      </w:r>
    </w:p>
    <w:p w14:paraId="45B7EAE7" w14:textId="77777777" w:rsidR="00B33058" w:rsidRPr="000D5A7D" w:rsidRDefault="00B33058" w:rsidP="00B33058">
      <w:pPr>
        <w:numPr>
          <w:ilvl w:val="1"/>
          <w:numId w:val="30"/>
        </w:numPr>
        <w:spacing w:after="0" w:line="252" w:lineRule="auto"/>
        <w:rPr>
          <w:rFonts w:ascii="Arial" w:eastAsia="Times New Roman" w:hAnsi="Arial" w:cs="Arial"/>
          <w:sz w:val="24"/>
          <w:szCs w:val="24"/>
        </w:rPr>
      </w:pPr>
      <w:r w:rsidRPr="000D5A7D">
        <w:rPr>
          <w:rFonts w:ascii="Arial" w:eastAsia="Times New Roman" w:hAnsi="Arial" w:cs="Arial"/>
          <w:sz w:val="24"/>
          <w:szCs w:val="24"/>
        </w:rPr>
        <w:t>Mottok partileddet i 2020 bidrag eller sponsormidler i form av penger, gaver og/eller tjenester fra noen av disse typer givere?</w:t>
      </w:r>
    </w:p>
    <w:p w14:paraId="3BBB89DE" w14:textId="77777777" w:rsidR="00B33058" w:rsidRPr="000D5A7D" w:rsidRDefault="00B33058" w:rsidP="00B33058">
      <w:pPr>
        <w:pStyle w:val="Listeavsnitt"/>
        <w:numPr>
          <w:ilvl w:val="2"/>
          <w:numId w:val="30"/>
        </w:numPr>
        <w:spacing w:line="252" w:lineRule="auto"/>
        <w:contextualSpacing/>
        <w:rPr>
          <w:rFonts w:ascii="Arial" w:eastAsiaTheme="minorHAnsi" w:hAnsi="Arial" w:cs="Arial"/>
          <w:sz w:val="24"/>
          <w:szCs w:val="24"/>
        </w:rPr>
      </w:pPr>
      <w:r w:rsidRPr="000D5A7D">
        <w:rPr>
          <w:rFonts w:ascii="Arial" w:hAnsi="Arial" w:cs="Arial"/>
          <w:sz w:val="24"/>
          <w:szCs w:val="24"/>
        </w:rPr>
        <w:t>Dere får opp noen eksempler på givere.</w:t>
      </w:r>
    </w:p>
    <w:p w14:paraId="24A4DD58" w14:textId="77777777" w:rsidR="00B33058" w:rsidRPr="000D5A7D" w:rsidRDefault="00B33058" w:rsidP="00B33058">
      <w:pPr>
        <w:pStyle w:val="Listeavsnitt"/>
        <w:numPr>
          <w:ilvl w:val="2"/>
          <w:numId w:val="30"/>
        </w:numPr>
        <w:spacing w:line="252" w:lineRule="auto"/>
        <w:contextualSpacing/>
        <w:rPr>
          <w:rFonts w:ascii="Arial" w:hAnsi="Arial" w:cs="Arial"/>
          <w:sz w:val="24"/>
          <w:szCs w:val="24"/>
        </w:rPr>
      </w:pPr>
      <w:r w:rsidRPr="000D5A7D">
        <w:rPr>
          <w:rFonts w:ascii="Arial" w:hAnsi="Arial" w:cs="Arial"/>
          <w:sz w:val="24"/>
          <w:szCs w:val="24"/>
        </w:rPr>
        <w:t xml:space="preserve">Vi antar at alle lokallagene kan trykke </w:t>
      </w:r>
      <w:r w:rsidRPr="000D5A7D">
        <w:rPr>
          <w:rFonts w:ascii="Arial" w:hAnsi="Arial" w:cs="Arial"/>
          <w:b/>
          <w:bCs/>
          <w:sz w:val="24"/>
          <w:szCs w:val="24"/>
        </w:rPr>
        <w:t xml:space="preserve">NEI </w:t>
      </w:r>
      <w:r w:rsidRPr="000D5A7D">
        <w:rPr>
          <w:rFonts w:ascii="Arial" w:hAnsi="Arial" w:cs="Arial"/>
          <w:sz w:val="24"/>
          <w:szCs w:val="24"/>
        </w:rPr>
        <w:t xml:space="preserve">her. </w:t>
      </w:r>
    </w:p>
    <w:p w14:paraId="63CC4EAF"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2FF387FC" w14:textId="77777777" w:rsidR="00B33058" w:rsidRPr="000D5A7D" w:rsidRDefault="00B33058" w:rsidP="00B33058">
      <w:pPr>
        <w:rPr>
          <w:rFonts w:ascii="Arial" w:hAnsi="Arial" w:cs="Arial"/>
          <w:sz w:val="24"/>
          <w:szCs w:val="24"/>
        </w:rPr>
      </w:pPr>
      <w:r w:rsidRPr="000D5A7D">
        <w:rPr>
          <w:rFonts w:ascii="Arial" w:hAnsi="Arial" w:cs="Arial"/>
          <w:b/>
          <w:bCs/>
          <w:sz w:val="24"/>
          <w:szCs w:val="24"/>
          <w:u w:val="single"/>
        </w:rPr>
        <w:t>Inntektene:</w:t>
      </w:r>
    </w:p>
    <w:p w14:paraId="2CB4A46B" w14:textId="77777777" w:rsidR="00B33058" w:rsidRPr="000D5A7D" w:rsidRDefault="00B33058" w:rsidP="00B33058">
      <w:pPr>
        <w:rPr>
          <w:rFonts w:ascii="Arial" w:hAnsi="Arial" w:cs="Arial"/>
          <w:sz w:val="24"/>
          <w:szCs w:val="24"/>
        </w:rPr>
      </w:pPr>
      <w:proofErr w:type="gramStart"/>
      <w:r w:rsidRPr="000D5A7D">
        <w:rPr>
          <w:rFonts w:ascii="Arial" w:hAnsi="Arial" w:cs="Arial"/>
          <w:sz w:val="24"/>
          <w:szCs w:val="24"/>
        </w:rPr>
        <w:t>Det fleste lokallagene</w:t>
      </w:r>
      <w:proofErr w:type="gramEnd"/>
      <w:r w:rsidRPr="000D5A7D">
        <w:rPr>
          <w:rFonts w:ascii="Arial" w:hAnsi="Arial" w:cs="Arial"/>
          <w:sz w:val="24"/>
          <w:szCs w:val="24"/>
        </w:rPr>
        <w:t xml:space="preserve"> har følgende inntekter: (NB alle inntekter skal oppgis i sin helhet (Brutto-tall)</w:t>
      </w:r>
    </w:p>
    <w:p w14:paraId="2914567E"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Dere får nå opp en ny tekst som dere må lese og merke som </w:t>
      </w:r>
      <w:r w:rsidRPr="000D5A7D">
        <w:rPr>
          <w:rFonts w:ascii="Arial" w:eastAsia="Times New Roman" w:hAnsi="Arial" w:cs="Arial"/>
          <w:b/>
          <w:bCs/>
          <w:sz w:val="24"/>
          <w:szCs w:val="24"/>
        </w:rPr>
        <w:t>lest</w:t>
      </w:r>
      <w:r w:rsidRPr="000D5A7D">
        <w:rPr>
          <w:rFonts w:ascii="Arial" w:eastAsia="Times New Roman" w:hAnsi="Arial" w:cs="Arial"/>
          <w:sz w:val="24"/>
          <w:szCs w:val="24"/>
        </w:rPr>
        <w:t xml:space="preserve"> for å gå videre.</w:t>
      </w:r>
    </w:p>
    <w:p w14:paraId="0C46ED67"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Statsstøtten kommer automatisk opp i felt 3, men sjekk at det stemmer. </w:t>
      </w:r>
    </w:p>
    <w:p w14:paraId="180E42CA"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Kommunal støtte. Støtten som kommer fra den enkelte kommunen førest i punkt </w:t>
      </w:r>
      <w:r w:rsidRPr="000D5A7D">
        <w:rPr>
          <w:rFonts w:ascii="Arial" w:eastAsia="Times New Roman" w:hAnsi="Arial" w:cs="Arial"/>
          <w:b/>
          <w:bCs/>
          <w:sz w:val="24"/>
          <w:szCs w:val="24"/>
        </w:rPr>
        <w:t>4</w:t>
      </w:r>
      <w:r w:rsidRPr="000D5A7D">
        <w:rPr>
          <w:rFonts w:ascii="Arial" w:eastAsia="Times New Roman" w:hAnsi="Arial" w:cs="Arial"/>
          <w:sz w:val="24"/>
          <w:szCs w:val="24"/>
        </w:rPr>
        <w:t>.</w:t>
      </w:r>
    </w:p>
    <w:p w14:paraId="762505F6"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Annen støtte? Dersom lokallaget f.eks. har felles regnskap med </w:t>
      </w:r>
      <w:proofErr w:type="spellStart"/>
      <w:r w:rsidRPr="000D5A7D">
        <w:rPr>
          <w:rFonts w:ascii="Arial" w:eastAsia="Times New Roman" w:hAnsi="Arial" w:cs="Arial"/>
          <w:sz w:val="24"/>
          <w:szCs w:val="24"/>
        </w:rPr>
        <w:t>KrFU</w:t>
      </w:r>
      <w:proofErr w:type="spellEnd"/>
      <w:r w:rsidRPr="000D5A7D">
        <w:rPr>
          <w:rFonts w:ascii="Arial" w:eastAsia="Times New Roman" w:hAnsi="Arial" w:cs="Arial"/>
          <w:sz w:val="24"/>
          <w:szCs w:val="24"/>
        </w:rPr>
        <w:t xml:space="preserve">, og </w:t>
      </w:r>
      <w:proofErr w:type="spellStart"/>
      <w:r w:rsidRPr="000D5A7D">
        <w:rPr>
          <w:rFonts w:ascii="Arial" w:eastAsia="Times New Roman" w:hAnsi="Arial" w:cs="Arial"/>
          <w:sz w:val="24"/>
          <w:szCs w:val="24"/>
        </w:rPr>
        <w:t>KrFU</w:t>
      </w:r>
      <w:proofErr w:type="spellEnd"/>
      <w:r w:rsidRPr="000D5A7D">
        <w:rPr>
          <w:rFonts w:ascii="Arial" w:eastAsia="Times New Roman" w:hAnsi="Arial" w:cs="Arial"/>
          <w:sz w:val="24"/>
          <w:szCs w:val="24"/>
        </w:rPr>
        <w:t xml:space="preserve"> har fått støtte fra andre til et arrangement – så føres beløpet i pkt. </w:t>
      </w:r>
      <w:r w:rsidRPr="000D5A7D">
        <w:rPr>
          <w:rFonts w:ascii="Arial" w:eastAsia="Times New Roman" w:hAnsi="Arial" w:cs="Arial"/>
          <w:b/>
          <w:bCs/>
          <w:sz w:val="24"/>
          <w:szCs w:val="24"/>
        </w:rPr>
        <w:t>5</w:t>
      </w:r>
      <w:r w:rsidRPr="000D5A7D">
        <w:rPr>
          <w:rFonts w:ascii="Arial" w:eastAsia="Times New Roman" w:hAnsi="Arial" w:cs="Arial"/>
          <w:sz w:val="24"/>
          <w:szCs w:val="24"/>
        </w:rPr>
        <w:t>.</w:t>
      </w:r>
    </w:p>
    <w:p w14:paraId="0562B29F"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Medlemskontingent. Siden medlemskontingenten er utbetalt via landskontoret, så er den å regne som en intern overføring mellom partiledd. Beløpet føres i pkt. </w:t>
      </w:r>
      <w:r w:rsidRPr="000D5A7D">
        <w:rPr>
          <w:rFonts w:ascii="Arial" w:eastAsia="Times New Roman" w:hAnsi="Arial" w:cs="Arial"/>
          <w:b/>
          <w:bCs/>
          <w:sz w:val="24"/>
          <w:szCs w:val="24"/>
        </w:rPr>
        <w:t>16</w:t>
      </w:r>
      <w:r w:rsidRPr="000D5A7D">
        <w:rPr>
          <w:rFonts w:ascii="Arial" w:eastAsia="Times New Roman" w:hAnsi="Arial" w:cs="Arial"/>
          <w:sz w:val="24"/>
          <w:szCs w:val="24"/>
        </w:rPr>
        <w:t>.</w:t>
      </w:r>
    </w:p>
    <w:p w14:paraId="366B21CE"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Har dere hatt loddsalg e.l. føres det på pkt. </w:t>
      </w:r>
      <w:r w:rsidRPr="000D5A7D">
        <w:rPr>
          <w:rFonts w:ascii="Arial" w:eastAsia="Times New Roman" w:hAnsi="Arial" w:cs="Arial"/>
          <w:b/>
          <w:bCs/>
          <w:sz w:val="24"/>
          <w:szCs w:val="24"/>
        </w:rPr>
        <w:t>7</w:t>
      </w:r>
    </w:p>
    <w:p w14:paraId="46FC9D79"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Kapitalinntekt er </w:t>
      </w:r>
      <w:proofErr w:type="spellStart"/>
      <w:r w:rsidRPr="000D5A7D">
        <w:rPr>
          <w:rFonts w:ascii="Arial" w:eastAsia="Times New Roman" w:hAnsi="Arial" w:cs="Arial"/>
          <w:sz w:val="24"/>
          <w:szCs w:val="24"/>
        </w:rPr>
        <w:t>f.eks</w:t>
      </w:r>
      <w:proofErr w:type="spellEnd"/>
      <w:r w:rsidRPr="000D5A7D">
        <w:rPr>
          <w:rFonts w:ascii="Arial" w:eastAsia="Times New Roman" w:hAnsi="Arial" w:cs="Arial"/>
          <w:sz w:val="24"/>
          <w:szCs w:val="24"/>
        </w:rPr>
        <w:t xml:space="preserve"> renteinntekter og føres på pkt. </w:t>
      </w:r>
      <w:r w:rsidRPr="000D5A7D">
        <w:rPr>
          <w:rFonts w:ascii="Arial" w:eastAsia="Times New Roman" w:hAnsi="Arial" w:cs="Arial"/>
          <w:b/>
          <w:bCs/>
          <w:sz w:val="24"/>
          <w:szCs w:val="24"/>
        </w:rPr>
        <w:t>8</w:t>
      </w:r>
    </w:p>
    <w:p w14:paraId="6432094A"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lastRenderedPageBreak/>
        <w:t xml:space="preserve">Bidrag (gaver eller tjenester) fra privatpersoner/ gaver/ kollekt til KrF som kommer direkte fra enkeltmedlemmer (altså ikke via landskontoret eller fylkeskontoret), dette føres i </w:t>
      </w:r>
      <w:proofErr w:type="spellStart"/>
      <w:r w:rsidRPr="000D5A7D">
        <w:rPr>
          <w:rFonts w:ascii="Arial" w:eastAsia="Times New Roman" w:hAnsi="Arial" w:cs="Arial"/>
          <w:sz w:val="24"/>
          <w:szCs w:val="24"/>
        </w:rPr>
        <w:t>pkt</w:t>
      </w:r>
      <w:proofErr w:type="spellEnd"/>
      <w:r w:rsidRPr="000D5A7D">
        <w:rPr>
          <w:rFonts w:ascii="Arial" w:eastAsia="Times New Roman" w:hAnsi="Arial" w:cs="Arial"/>
          <w:sz w:val="24"/>
          <w:szCs w:val="24"/>
        </w:rPr>
        <w:t xml:space="preserve"> </w:t>
      </w:r>
      <w:r w:rsidRPr="000D5A7D">
        <w:rPr>
          <w:rFonts w:ascii="Arial" w:eastAsia="Times New Roman" w:hAnsi="Arial" w:cs="Arial"/>
          <w:b/>
          <w:bCs/>
          <w:sz w:val="24"/>
          <w:szCs w:val="24"/>
        </w:rPr>
        <w:t>11a</w:t>
      </w:r>
    </w:p>
    <w:p w14:paraId="6E9B5005"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Gaver fra KrFs økonomiaksjon m.m. som blir overført via fylkeskontoret eller landskontoret føres som en intern overføring i punkt </w:t>
      </w:r>
      <w:r w:rsidRPr="000D5A7D">
        <w:rPr>
          <w:rFonts w:ascii="Arial" w:eastAsia="Times New Roman" w:hAnsi="Arial" w:cs="Arial"/>
          <w:b/>
          <w:bCs/>
          <w:sz w:val="24"/>
          <w:szCs w:val="24"/>
        </w:rPr>
        <w:t>16.</w:t>
      </w:r>
    </w:p>
    <w:p w14:paraId="5759BE7C"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Støtte fra næringsliv, organisasjoner, foreninger </w:t>
      </w:r>
      <w:proofErr w:type="spellStart"/>
      <w:r w:rsidRPr="000D5A7D">
        <w:rPr>
          <w:rFonts w:ascii="Arial" w:eastAsia="Times New Roman" w:hAnsi="Arial" w:cs="Arial"/>
          <w:sz w:val="24"/>
          <w:szCs w:val="24"/>
        </w:rPr>
        <w:t>o.l</w:t>
      </w:r>
      <w:proofErr w:type="spellEnd"/>
      <w:r w:rsidRPr="000D5A7D">
        <w:rPr>
          <w:rFonts w:ascii="Arial" w:eastAsia="Times New Roman" w:hAnsi="Arial" w:cs="Arial"/>
          <w:sz w:val="24"/>
          <w:szCs w:val="24"/>
        </w:rPr>
        <w:t xml:space="preserve">, føres i pkt. </w:t>
      </w:r>
      <w:r w:rsidRPr="000D5A7D">
        <w:rPr>
          <w:rFonts w:ascii="Arial" w:eastAsia="Times New Roman" w:hAnsi="Arial" w:cs="Arial"/>
          <w:b/>
          <w:bCs/>
          <w:sz w:val="24"/>
          <w:szCs w:val="24"/>
        </w:rPr>
        <w:t>12-15</w:t>
      </w:r>
      <w:r w:rsidRPr="000D5A7D">
        <w:rPr>
          <w:rFonts w:ascii="Arial" w:eastAsia="Times New Roman" w:hAnsi="Arial" w:cs="Arial"/>
          <w:sz w:val="24"/>
          <w:szCs w:val="24"/>
        </w:rPr>
        <w:t>.</w:t>
      </w:r>
    </w:p>
    <w:p w14:paraId="28ED7FD4" w14:textId="77777777" w:rsidR="00B33058" w:rsidRPr="000D5A7D" w:rsidRDefault="00B33058" w:rsidP="00B33058">
      <w:pPr>
        <w:numPr>
          <w:ilvl w:val="0"/>
          <w:numId w:val="31"/>
        </w:numPr>
        <w:spacing w:after="0" w:line="252" w:lineRule="auto"/>
        <w:rPr>
          <w:rFonts w:ascii="Arial" w:eastAsia="Times New Roman" w:hAnsi="Arial" w:cs="Arial"/>
          <w:sz w:val="24"/>
          <w:szCs w:val="24"/>
        </w:rPr>
      </w:pPr>
      <w:r w:rsidRPr="000D5A7D">
        <w:rPr>
          <w:rFonts w:ascii="Arial" w:eastAsia="Times New Roman" w:hAnsi="Arial" w:cs="Arial"/>
          <w:sz w:val="24"/>
          <w:szCs w:val="24"/>
        </w:rPr>
        <w:t>I andre-delen av pkt. 11-15 skal det føres inn gaver og ytelser i annen form enn penger. Det kan f.eks. være at noen betaler en annonse for dere, eller noen gjør en jobb for dere gratis. Siden dere ikke har betalt for det, må dere bare vurdere hvor mye gaven eller ytelsen er verdt og føre det under punkt 2 i spørsmålet det gjelder. På kostnadssiden skal samme sum på ytelsen føres i pkt. 18b eller 19B.</w:t>
      </w:r>
    </w:p>
    <w:p w14:paraId="3A4DA741"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50164E24"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02C099A4" w14:textId="77777777" w:rsidR="00B33058" w:rsidRPr="000D5A7D" w:rsidRDefault="00B33058" w:rsidP="00B33058">
      <w:pPr>
        <w:rPr>
          <w:rFonts w:ascii="Arial" w:hAnsi="Arial" w:cs="Arial"/>
          <w:sz w:val="24"/>
          <w:szCs w:val="24"/>
        </w:rPr>
      </w:pPr>
      <w:r w:rsidRPr="000D5A7D">
        <w:rPr>
          <w:rFonts w:ascii="Arial" w:hAnsi="Arial" w:cs="Arial"/>
          <w:b/>
          <w:bCs/>
          <w:sz w:val="24"/>
          <w:szCs w:val="24"/>
          <w:u w:val="single"/>
        </w:rPr>
        <w:t>Utgiftene</w:t>
      </w:r>
    </w:p>
    <w:p w14:paraId="31D2E4E6"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Utgiftene skal først deles opp i 4 punkter (post 17-22), for så å deles opp i 4 nye punkter (23-27). Det er de samme tallene som skal fordeles, forskjellen er at de skal splittes opp på ulike måter. Summen av post 17-22 og summen av post 23-27 skal være lik. Dette må gjøres fordi partiloven krever fordeling av kostnadene på to forskjellige måter. </w:t>
      </w:r>
    </w:p>
    <w:p w14:paraId="02A40781"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69C08FF7" w14:textId="77777777" w:rsidR="00B33058" w:rsidRPr="000D5A7D" w:rsidRDefault="00B33058" w:rsidP="00B33058">
      <w:pPr>
        <w:rPr>
          <w:rFonts w:ascii="Arial" w:hAnsi="Arial" w:cs="Arial"/>
          <w:sz w:val="24"/>
          <w:szCs w:val="24"/>
        </w:rPr>
      </w:pPr>
      <w:r w:rsidRPr="000D5A7D">
        <w:rPr>
          <w:rFonts w:ascii="Arial" w:hAnsi="Arial" w:cs="Arial"/>
          <w:sz w:val="24"/>
          <w:szCs w:val="24"/>
        </w:rPr>
        <w:t>Litt forklaring til de ulike postene</w:t>
      </w:r>
    </w:p>
    <w:p w14:paraId="1B5FE81A"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Post 17, dersom dere har lønnet noen/ gitt honorar så skal beløpet føres her, men dersom det er utbetalt lønn via KrF sentralt eller fylkeslaget, skal det ikke føres her, men under pkt. 22 overføringer til andre partiledd. </w:t>
      </w:r>
    </w:p>
    <w:p w14:paraId="4957F11B"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18, her føres alle kostnader knyttet til kontorrekvisita, møtemat, reisekostnader samt forbruksvarer. Altså alle kostnader knyttet opp til kontordrift.</w:t>
      </w:r>
    </w:p>
    <w:p w14:paraId="4DC97379"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19, Her kan dere føre en del av valgkamputgiftene som annonser, kursholdere, brosjyrer og revisjonskostnader, m.m.</w:t>
      </w:r>
    </w:p>
    <w:p w14:paraId="445FBA8E"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20, Denne posten er neppe aktuelt for lokallagene (gjelder avskriving)</w:t>
      </w:r>
    </w:p>
    <w:p w14:paraId="2784AC02"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21, Her kan dere føre bankgebyr</w:t>
      </w:r>
    </w:p>
    <w:p w14:paraId="27C79B13"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Post 22, Dette gjelder interne overføringer. Her føres da fylkeskontingenten, lønn som er gått gjennom høyere partiledd, deltakeravgift på fylkesårsmøtet og andre </w:t>
      </w:r>
      <w:proofErr w:type="gramStart"/>
      <w:r w:rsidRPr="000D5A7D">
        <w:rPr>
          <w:rFonts w:ascii="Arial" w:eastAsia="Times New Roman" w:hAnsi="Arial" w:cs="Arial"/>
          <w:sz w:val="24"/>
          <w:szCs w:val="24"/>
        </w:rPr>
        <w:t>KrF konferanser</w:t>
      </w:r>
      <w:proofErr w:type="gramEnd"/>
      <w:r w:rsidRPr="000D5A7D">
        <w:rPr>
          <w:rFonts w:ascii="Arial" w:eastAsia="Times New Roman" w:hAnsi="Arial" w:cs="Arial"/>
          <w:sz w:val="24"/>
          <w:szCs w:val="24"/>
        </w:rPr>
        <w:t xml:space="preserve">, støtte til </w:t>
      </w:r>
      <w:proofErr w:type="spellStart"/>
      <w:r w:rsidRPr="000D5A7D">
        <w:rPr>
          <w:rFonts w:ascii="Arial" w:eastAsia="Times New Roman" w:hAnsi="Arial" w:cs="Arial"/>
          <w:sz w:val="24"/>
          <w:szCs w:val="24"/>
        </w:rPr>
        <w:t>KrFU</w:t>
      </w:r>
      <w:proofErr w:type="spellEnd"/>
      <w:r w:rsidRPr="000D5A7D">
        <w:rPr>
          <w:rFonts w:ascii="Arial" w:eastAsia="Times New Roman" w:hAnsi="Arial" w:cs="Arial"/>
          <w:sz w:val="24"/>
          <w:szCs w:val="24"/>
        </w:rPr>
        <w:t xml:space="preserve"> og KrF Kvinner m.m. </w:t>
      </w:r>
    </w:p>
    <w:p w14:paraId="2F94F348"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0045E0A9" w14:textId="77777777" w:rsidR="00B33058" w:rsidRPr="000D5A7D" w:rsidRDefault="00B33058" w:rsidP="00B33058">
      <w:pPr>
        <w:rPr>
          <w:rFonts w:ascii="Arial" w:hAnsi="Arial" w:cs="Arial"/>
          <w:sz w:val="24"/>
          <w:szCs w:val="24"/>
        </w:rPr>
      </w:pPr>
      <w:r w:rsidRPr="000D5A7D">
        <w:rPr>
          <w:rFonts w:ascii="Arial" w:hAnsi="Arial" w:cs="Arial"/>
          <w:sz w:val="24"/>
          <w:szCs w:val="24"/>
          <w:highlight w:val="yellow"/>
        </w:rPr>
        <w:t>NB</w:t>
      </w:r>
    </w:p>
    <w:p w14:paraId="13C85C29" w14:textId="77777777" w:rsidR="00B33058" w:rsidRPr="000D5A7D" w:rsidRDefault="00B33058" w:rsidP="00B33058">
      <w:pPr>
        <w:rPr>
          <w:rFonts w:ascii="Arial" w:hAnsi="Arial" w:cs="Arial"/>
          <w:sz w:val="24"/>
          <w:szCs w:val="24"/>
        </w:rPr>
      </w:pPr>
      <w:r w:rsidRPr="000D5A7D">
        <w:rPr>
          <w:rFonts w:ascii="Arial" w:hAnsi="Arial" w:cs="Arial"/>
          <w:sz w:val="24"/>
          <w:szCs w:val="24"/>
          <w:highlight w:val="yellow"/>
        </w:rPr>
        <w:t>Når post 17-22 er fylt ut, må dere altså se på utgiftene en gang til, og fordele dem på post 23-27.</w:t>
      </w:r>
      <w:r w:rsidRPr="000D5A7D">
        <w:rPr>
          <w:rFonts w:ascii="Arial" w:hAnsi="Arial" w:cs="Arial"/>
          <w:sz w:val="24"/>
          <w:szCs w:val="24"/>
        </w:rPr>
        <w:t xml:space="preserve"> </w:t>
      </w:r>
      <w:r w:rsidRPr="000D5A7D">
        <w:rPr>
          <w:rFonts w:ascii="Arial" w:hAnsi="Arial" w:cs="Arial"/>
          <w:sz w:val="24"/>
          <w:szCs w:val="24"/>
        </w:rPr>
        <w:br/>
        <w:t>Kostnadene skal altså først fordeles på post 17-22, for deretter fordeles på nytt etter postene 23-27.</w:t>
      </w:r>
    </w:p>
    <w:p w14:paraId="08843D2F"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542BDCF7"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lastRenderedPageBreak/>
        <w:t xml:space="preserve">Post 23, her føres alle administrasjonskostnader som f.eks. lønn, husleie, telefon, konvolutter, porto osv. Alt av kontor og drift. </w:t>
      </w:r>
    </w:p>
    <w:p w14:paraId="31C8D82A"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Post 24, her fører dere kostnader knyttet til f.eks. årsmøtet, medlemsmøter, styremøter, konferanseavgift, aksjoner, avisannonser i forbindelse med møter etc. Alle kostnader som har med partiaktiviteter. </w:t>
      </w:r>
    </w:p>
    <w:p w14:paraId="0119868C"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25, her føres markedsføringskostnadene i forbindelse med valgkamp. Altså brosjyrer, annonser o.l.</w:t>
      </w:r>
    </w:p>
    <w:p w14:paraId="4B4B60AE"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Post 26, har dere andre kostnader til valgkamp som f.eks. leie av bil, standplass el. lign kan det føres her. Evt. før det på pkt. 25.</w:t>
      </w:r>
    </w:p>
    <w:p w14:paraId="25C8D96B" w14:textId="77777777" w:rsidR="00B33058" w:rsidRPr="000D5A7D" w:rsidRDefault="00B33058" w:rsidP="00B33058">
      <w:pPr>
        <w:numPr>
          <w:ilvl w:val="0"/>
          <w:numId w:val="32"/>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Post 27, beløpet her kommer automatisk fra post 22. </w:t>
      </w:r>
    </w:p>
    <w:p w14:paraId="25499386"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12AD3142" w14:textId="77777777" w:rsidR="00B33058" w:rsidRPr="000D5A7D" w:rsidRDefault="00B33058" w:rsidP="00B33058">
      <w:pPr>
        <w:rPr>
          <w:rFonts w:ascii="Arial" w:hAnsi="Arial" w:cs="Arial"/>
          <w:sz w:val="24"/>
          <w:szCs w:val="24"/>
        </w:rPr>
      </w:pPr>
      <w:r w:rsidRPr="000D5A7D">
        <w:rPr>
          <w:rFonts w:ascii="Arial" w:hAnsi="Arial" w:cs="Arial"/>
          <w:sz w:val="24"/>
          <w:szCs w:val="24"/>
        </w:rPr>
        <w:t>Inntektene minus utgiftene skal være lik lokallagets årsresultat (det resultatet som kommer fram av lokallagets årsregnskap/ årsresultat).</w:t>
      </w:r>
    </w:p>
    <w:p w14:paraId="19475F96"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622AB038" w14:textId="77777777" w:rsidR="00B33058" w:rsidRPr="000D5A7D" w:rsidRDefault="00B33058" w:rsidP="00B33058">
      <w:pPr>
        <w:rPr>
          <w:rFonts w:ascii="Arial" w:hAnsi="Arial" w:cs="Arial"/>
          <w:sz w:val="24"/>
          <w:szCs w:val="24"/>
        </w:rPr>
      </w:pPr>
      <w:r w:rsidRPr="000D5A7D">
        <w:rPr>
          <w:rFonts w:ascii="Arial" w:hAnsi="Arial" w:cs="Arial"/>
          <w:b/>
          <w:bCs/>
          <w:sz w:val="24"/>
          <w:szCs w:val="24"/>
          <w:u w:val="single"/>
        </w:rPr>
        <w:t>Balanse:</w:t>
      </w:r>
    </w:p>
    <w:p w14:paraId="1AB72D10" w14:textId="77777777" w:rsidR="00B33058" w:rsidRPr="000D5A7D" w:rsidRDefault="00B33058" w:rsidP="00B33058">
      <w:pPr>
        <w:rPr>
          <w:rFonts w:ascii="Arial" w:hAnsi="Arial" w:cs="Arial"/>
          <w:sz w:val="24"/>
          <w:szCs w:val="24"/>
        </w:rPr>
      </w:pPr>
      <w:r w:rsidRPr="000D5A7D">
        <w:rPr>
          <w:rFonts w:ascii="Arial" w:hAnsi="Arial" w:cs="Arial"/>
          <w:sz w:val="24"/>
          <w:szCs w:val="24"/>
        </w:rPr>
        <w:t>Pkt. 28-33 omhandler lokallagets egenkapital/ balanse.</w:t>
      </w:r>
    </w:p>
    <w:p w14:paraId="004874B1"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76B14E6A"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Det er 2 koloner som skal fylles ut. Den ene kolonnen skal tallene pr. 31.12.2020 fylles ut, og den andre skal tallene pr. 31.12.2019 fylles ut. </w:t>
      </w:r>
    </w:p>
    <w:p w14:paraId="0B1A277B"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05695C00" w14:textId="77777777" w:rsidR="00B33058" w:rsidRPr="000D5A7D" w:rsidRDefault="00B33058" w:rsidP="00B33058">
      <w:pPr>
        <w:numPr>
          <w:ilvl w:val="0"/>
          <w:numId w:val="33"/>
        </w:numPr>
        <w:spacing w:after="0" w:line="252" w:lineRule="auto"/>
        <w:rPr>
          <w:rFonts w:ascii="Arial" w:eastAsia="Times New Roman" w:hAnsi="Arial" w:cs="Arial"/>
          <w:sz w:val="24"/>
          <w:szCs w:val="24"/>
        </w:rPr>
      </w:pPr>
      <w:r w:rsidRPr="000D5A7D">
        <w:rPr>
          <w:rFonts w:ascii="Arial" w:eastAsia="Times New Roman" w:hAnsi="Arial" w:cs="Arial"/>
          <w:sz w:val="24"/>
          <w:szCs w:val="24"/>
        </w:rPr>
        <w:t>Pkt. 28 Omløpsmidler er det samme som bankkontoen deres og evt. kundefordringer. De færreste lokallag har kundefordringer, så her trenger dere kun fylle ut det som var på konto 31.12.2019 og 31.12.2020.</w:t>
      </w:r>
    </w:p>
    <w:p w14:paraId="35FB15F6" w14:textId="77777777" w:rsidR="00B33058" w:rsidRPr="000D5A7D" w:rsidRDefault="00B33058" w:rsidP="00B33058">
      <w:pPr>
        <w:numPr>
          <w:ilvl w:val="0"/>
          <w:numId w:val="34"/>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Pkt. 29 Anleggsmidler er ikke aktuell for noen lokallag. Men denne skal fylles ut dersom dere har bygg, </w:t>
      </w:r>
      <w:proofErr w:type="gramStart"/>
      <w:r w:rsidRPr="000D5A7D">
        <w:rPr>
          <w:rFonts w:ascii="Arial" w:eastAsia="Times New Roman" w:hAnsi="Arial" w:cs="Arial"/>
          <w:sz w:val="24"/>
          <w:szCs w:val="24"/>
        </w:rPr>
        <w:t>kontorutstyr,</w:t>
      </w:r>
      <w:proofErr w:type="gramEnd"/>
      <w:r w:rsidRPr="000D5A7D">
        <w:rPr>
          <w:rFonts w:ascii="Arial" w:eastAsia="Times New Roman" w:hAnsi="Arial" w:cs="Arial"/>
          <w:sz w:val="24"/>
          <w:szCs w:val="24"/>
        </w:rPr>
        <w:t xml:space="preserve"> it-utstyr verdt over kr. 30.000. </w:t>
      </w:r>
    </w:p>
    <w:p w14:paraId="7C864D6A" w14:textId="77777777" w:rsidR="00B33058" w:rsidRPr="000D5A7D" w:rsidRDefault="00B33058" w:rsidP="00B33058">
      <w:pPr>
        <w:numPr>
          <w:ilvl w:val="0"/>
          <w:numId w:val="34"/>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Pkt. 30 gjelder kortsiktig gjeld, som </w:t>
      </w:r>
      <w:proofErr w:type="spellStart"/>
      <w:r w:rsidRPr="000D5A7D">
        <w:rPr>
          <w:rFonts w:ascii="Arial" w:eastAsia="Times New Roman" w:hAnsi="Arial" w:cs="Arial"/>
          <w:sz w:val="24"/>
          <w:szCs w:val="24"/>
        </w:rPr>
        <w:t>f.eks</w:t>
      </w:r>
      <w:proofErr w:type="spellEnd"/>
      <w:r w:rsidRPr="000D5A7D">
        <w:rPr>
          <w:rFonts w:ascii="Arial" w:eastAsia="Times New Roman" w:hAnsi="Arial" w:cs="Arial"/>
          <w:sz w:val="24"/>
          <w:szCs w:val="24"/>
        </w:rPr>
        <w:t xml:space="preserve"> leverandørgjeld. Denne berører de færreste lokallag.</w:t>
      </w:r>
    </w:p>
    <w:p w14:paraId="4754CD8C" w14:textId="77777777" w:rsidR="00B33058" w:rsidRPr="000D5A7D" w:rsidRDefault="00B33058" w:rsidP="00B33058">
      <w:pPr>
        <w:numPr>
          <w:ilvl w:val="0"/>
          <w:numId w:val="34"/>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Pkt. 31 er langsiktig gjeld. Denne er det nok ingen lokallag som trenger å fylle ut, men det gjelder gjeld med betalingsfrist på mer enn 1. år. </w:t>
      </w:r>
    </w:p>
    <w:p w14:paraId="1B5E5F62" w14:textId="77777777" w:rsidR="00B33058" w:rsidRPr="000D5A7D" w:rsidRDefault="00B33058" w:rsidP="00B33058">
      <w:pPr>
        <w:numPr>
          <w:ilvl w:val="0"/>
          <w:numId w:val="34"/>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Pkt. 32 er egenkapitalen. Det er alt dere har på bok. Denne skal komme opp automatisk ut </w:t>
      </w:r>
      <w:proofErr w:type="gramStart"/>
      <w:r w:rsidRPr="000D5A7D">
        <w:rPr>
          <w:rFonts w:ascii="Arial" w:eastAsia="Times New Roman" w:hAnsi="Arial" w:cs="Arial"/>
          <w:sz w:val="24"/>
          <w:szCs w:val="24"/>
        </w:rPr>
        <w:t>i fra</w:t>
      </w:r>
      <w:proofErr w:type="gramEnd"/>
      <w:r w:rsidRPr="000D5A7D">
        <w:rPr>
          <w:rFonts w:ascii="Arial" w:eastAsia="Times New Roman" w:hAnsi="Arial" w:cs="Arial"/>
          <w:sz w:val="24"/>
          <w:szCs w:val="24"/>
        </w:rPr>
        <w:t xml:space="preserve"> det dere har fylt ut i tidligere felter under resultatregnskapet. Dersom denne ikke stemmer, må dere gå tilbake til resultatregnskapet og se om det er en feil der. </w:t>
      </w:r>
    </w:p>
    <w:p w14:paraId="0E7DFF2E"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12B3539E"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«EIENDELER» (bankinnskudd) og «SUM GJELD OG FORMÅLSKAPITAL» skal ha lik sum. </w:t>
      </w:r>
    </w:p>
    <w:p w14:paraId="049B87F4"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5DBB4DEB"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75A905A3" w14:textId="77777777" w:rsidR="00B33058" w:rsidRPr="000D5A7D" w:rsidRDefault="00B33058" w:rsidP="00B33058">
      <w:pPr>
        <w:rPr>
          <w:rFonts w:ascii="Arial" w:hAnsi="Arial" w:cs="Arial"/>
          <w:sz w:val="24"/>
          <w:szCs w:val="24"/>
        </w:rPr>
      </w:pPr>
      <w:r w:rsidRPr="000D5A7D">
        <w:rPr>
          <w:rFonts w:ascii="Arial" w:hAnsi="Arial" w:cs="Arial"/>
          <w:b/>
          <w:bCs/>
          <w:sz w:val="24"/>
          <w:szCs w:val="24"/>
          <w:u w:val="single"/>
        </w:rPr>
        <w:t>Videre utfylling av skjemaet:</w:t>
      </w:r>
    </w:p>
    <w:p w14:paraId="704A332D" w14:textId="77777777" w:rsidR="00B33058" w:rsidRPr="000D5A7D" w:rsidRDefault="00B33058" w:rsidP="00B33058">
      <w:pPr>
        <w:rPr>
          <w:rFonts w:ascii="Arial" w:hAnsi="Arial" w:cs="Arial"/>
          <w:sz w:val="24"/>
          <w:szCs w:val="24"/>
        </w:rPr>
      </w:pPr>
      <w:r w:rsidRPr="000D5A7D">
        <w:rPr>
          <w:rFonts w:ascii="Arial" w:hAnsi="Arial" w:cs="Arial"/>
          <w:sz w:val="24"/>
          <w:szCs w:val="24"/>
        </w:rPr>
        <w:lastRenderedPageBreak/>
        <w:t>Dersom lokallaget har mottatt mye pengegaver, så kommer det i spørsmål 34 opp et «kontrollspørsmål», hvor en spør om en enkeltperson/ bedrift har gitt en stor gave (beløpsgrensen er angitt i spørsmålet). Her svarer dere JA/NEI etter hva som er tilfelle.</w:t>
      </w:r>
    </w:p>
    <w:p w14:paraId="699A3404" w14:textId="77777777" w:rsidR="00B33058" w:rsidRPr="000D5A7D" w:rsidRDefault="00B33058" w:rsidP="00B33058">
      <w:pPr>
        <w:rPr>
          <w:rFonts w:ascii="Arial" w:hAnsi="Arial" w:cs="Arial"/>
          <w:sz w:val="24"/>
          <w:szCs w:val="24"/>
        </w:rPr>
      </w:pPr>
      <w:r w:rsidRPr="000D5A7D">
        <w:rPr>
          <w:rFonts w:ascii="Arial" w:hAnsi="Arial" w:cs="Arial"/>
          <w:color w:val="FF0000"/>
          <w:sz w:val="24"/>
          <w:szCs w:val="24"/>
        </w:rPr>
        <w:t> </w:t>
      </w:r>
    </w:p>
    <w:p w14:paraId="5BCA623B" w14:textId="77777777" w:rsidR="00B33058" w:rsidRPr="000D5A7D" w:rsidRDefault="00B33058" w:rsidP="00B33058">
      <w:pPr>
        <w:numPr>
          <w:ilvl w:val="0"/>
          <w:numId w:val="35"/>
        </w:numPr>
        <w:spacing w:after="0" w:line="252" w:lineRule="auto"/>
        <w:rPr>
          <w:rFonts w:ascii="Arial" w:eastAsia="Times New Roman" w:hAnsi="Arial" w:cs="Arial"/>
          <w:sz w:val="24"/>
          <w:szCs w:val="24"/>
        </w:rPr>
      </w:pPr>
      <w:proofErr w:type="spellStart"/>
      <w:r w:rsidRPr="000D5A7D">
        <w:rPr>
          <w:rFonts w:ascii="Arial" w:eastAsia="Times New Roman" w:hAnsi="Arial" w:cs="Arial"/>
          <w:sz w:val="24"/>
          <w:szCs w:val="24"/>
        </w:rPr>
        <w:t>Pkt</w:t>
      </w:r>
      <w:proofErr w:type="spellEnd"/>
      <w:r w:rsidRPr="000D5A7D">
        <w:rPr>
          <w:rFonts w:ascii="Arial" w:eastAsia="Times New Roman" w:hAnsi="Arial" w:cs="Arial"/>
          <w:sz w:val="24"/>
          <w:szCs w:val="24"/>
        </w:rPr>
        <w:t xml:space="preserve"> 35-37. Dersom dere ikke har mottatt pengegaver/ tjenester, antar vi dere kan svare NEI på alt.</w:t>
      </w:r>
    </w:p>
    <w:p w14:paraId="7E275708" w14:textId="77777777" w:rsidR="00B33058" w:rsidRPr="000D5A7D" w:rsidRDefault="00B33058" w:rsidP="00B33058">
      <w:pPr>
        <w:numPr>
          <w:ilvl w:val="0"/>
          <w:numId w:val="35"/>
        </w:numPr>
        <w:spacing w:after="0" w:line="252" w:lineRule="auto"/>
        <w:rPr>
          <w:rFonts w:ascii="Arial" w:eastAsia="Times New Roman" w:hAnsi="Arial" w:cs="Arial"/>
          <w:sz w:val="24"/>
          <w:szCs w:val="24"/>
        </w:rPr>
      </w:pPr>
      <w:r w:rsidRPr="000D5A7D">
        <w:rPr>
          <w:rFonts w:ascii="Arial" w:eastAsia="Times New Roman" w:hAnsi="Arial" w:cs="Arial"/>
          <w:sz w:val="24"/>
          <w:szCs w:val="24"/>
        </w:rPr>
        <w:t xml:space="preserve">Pkt. 38. Her svarer dere nei, dersom dere ikke har noe gjeld. Dersom dere har leverandørgjeld eller annen gjeld, svarer dere ja og pkt. 39 kommer opp. </w:t>
      </w:r>
      <w:r w:rsidRPr="000D5A7D">
        <w:rPr>
          <w:rFonts w:ascii="Arial" w:eastAsia="Times New Roman" w:hAnsi="Arial" w:cs="Arial"/>
          <w:sz w:val="24"/>
          <w:szCs w:val="24"/>
        </w:rPr>
        <w:br/>
        <w:t xml:space="preserve">Dersom dere svarer ja på pkt. 39, vil dere i </w:t>
      </w:r>
      <w:proofErr w:type="spellStart"/>
      <w:r w:rsidRPr="000D5A7D">
        <w:rPr>
          <w:rFonts w:ascii="Arial" w:eastAsia="Times New Roman" w:hAnsi="Arial" w:cs="Arial"/>
          <w:sz w:val="24"/>
          <w:szCs w:val="24"/>
        </w:rPr>
        <w:t>pkt</w:t>
      </w:r>
      <w:proofErr w:type="spellEnd"/>
      <w:r w:rsidRPr="000D5A7D">
        <w:rPr>
          <w:rFonts w:ascii="Arial" w:eastAsia="Times New Roman" w:hAnsi="Arial" w:cs="Arial"/>
          <w:sz w:val="24"/>
          <w:szCs w:val="24"/>
        </w:rPr>
        <w:t xml:space="preserve"> 40 måtte skrive inn hvem dere har gjeld til. </w:t>
      </w:r>
    </w:p>
    <w:p w14:paraId="4642D9CC" w14:textId="77777777" w:rsidR="00B33058" w:rsidRPr="000D5A7D" w:rsidRDefault="00B33058" w:rsidP="00B33058">
      <w:pPr>
        <w:numPr>
          <w:ilvl w:val="0"/>
          <w:numId w:val="35"/>
        </w:numPr>
        <w:spacing w:after="0" w:line="252" w:lineRule="auto"/>
        <w:rPr>
          <w:rFonts w:ascii="Arial" w:eastAsia="Times New Roman" w:hAnsi="Arial" w:cs="Arial"/>
          <w:color w:val="FF0000"/>
          <w:sz w:val="24"/>
          <w:szCs w:val="24"/>
        </w:rPr>
      </w:pPr>
      <w:r w:rsidRPr="000D5A7D">
        <w:rPr>
          <w:rFonts w:ascii="Arial" w:eastAsia="Times New Roman" w:hAnsi="Arial" w:cs="Arial"/>
          <w:sz w:val="24"/>
          <w:szCs w:val="24"/>
        </w:rPr>
        <w:t>Pkt. 42, her kommer automatisk opp kontaktinformasjonen til den SSB har registrert som kontaktperson. Det kan enten stå eller så kan du legge inn din egen kontaktinformasjon.</w:t>
      </w:r>
    </w:p>
    <w:p w14:paraId="0DAA45BF" w14:textId="77777777" w:rsidR="00B33058" w:rsidRPr="000D5A7D" w:rsidRDefault="00B33058" w:rsidP="00B33058">
      <w:pPr>
        <w:numPr>
          <w:ilvl w:val="0"/>
          <w:numId w:val="35"/>
        </w:numPr>
        <w:spacing w:after="0" w:line="252" w:lineRule="auto"/>
        <w:rPr>
          <w:rFonts w:ascii="Arial" w:eastAsia="Times New Roman" w:hAnsi="Arial" w:cs="Arial"/>
          <w:color w:val="FF0000"/>
          <w:sz w:val="24"/>
          <w:szCs w:val="24"/>
        </w:rPr>
      </w:pPr>
      <w:r w:rsidRPr="000D5A7D">
        <w:rPr>
          <w:rFonts w:ascii="Arial" w:eastAsia="Times New Roman" w:hAnsi="Arial" w:cs="Arial"/>
          <w:sz w:val="24"/>
          <w:szCs w:val="24"/>
        </w:rPr>
        <w:t xml:space="preserve">På oppsummeringssiden kan du få en oversikt over regnskapsopplysningene du har registrert. Sjekk at alt ser riktig ut. </w:t>
      </w:r>
    </w:p>
    <w:p w14:paraId="584273AC" w14:textId="77777777" w:rsidR="00B33058" w:rsidRPr="000D5A7D" w:rsidRDefault="00B33058" w:rsidP="00B33058">
      <w:pPr>
        <w:numPr>
          <w:ilvl w:val="0"/>
          <w:numId w:val="35"/>
        </w:numPr>
        <w:spacing w:after="0" w:line="252" w:lineRule="auto"/>
        <w:rPr>
          <w:rFonts w:ascii="Arial" w:eastAsia="Times New Roman" w:hAnsi="Arial" w:cs="Arial"/>
          <w:color w:val="FF0000"/>
          <w:sz w:val="24"/>
          <w:szCs w:val="24"/>
        </w:rPr>
      </w:pPr>
      <w:r w:rsidRPr="000D5A7D">
        <w:rPr>
          <w:rFonts w:ascii="Arial" w:eastAsia="Times New Roman" w:hAnsi="Arial" w:cs="Arial"/>
          <w:sz w:val="24"/>
          <w:szCs w:val="24"/>
        </w:rPr>
        <w:t>Pkt. 43 Her krysser du av i erklæringsruten</w:t>
      </w:r>
    </w:p>
    <w:p w14:paraId="085C6BAC" w14:textId="77777777" w:rsidR="00B33058" w:rsidRPr="000D5A7D" w:rsidRDefault="00B33058" w:rsidP="00B33058">
      <w:pPr>
        <w:numPr>
          <w:ilvl w:val="0"/>
          <w:numId w:val="35"/>
        </w:numPr>
        <w:spacing w:after="0" w:line="252" w:lineRule="auto"/>
        <w:rPr>
          <w:rFonts w:ascii="Arial" w:eastAsia="Times New Roman" w:hAnsi="Arial" w:cs="Arial"/>
          <w:color w:val="FF0000"/>
          <w:sz w:val="24"/>
          <w:szCs w:val="24"/>
        </w:rPr>
      </w:pPr>
      <w:r w:rsidRPr="000D5A7D">
        <w:rPr>
          <w:rFonts w:ascii="Arial" w:eastAsia="Times New Roman" w:hAnsi="Arial" w:cs="Arial"/>
          <w:sz w:val="24"/>
          <w:szCs w:val="24"/>
        </w:rPr>
        <w:t xml:space="preserve">Pkt. 44 Her skal personnummer og e-post til lokallagsleder og et styremedlem registreres slik at de kan signere skjemaet. Du kan godt være en av dem som skal signeres. </w:t>
      </w:r>
    </w:p>
    <w:p w14:paraId="5C9B6552" w14:textId="77777777" w:rsidR="00B33058" w:rsidRPr="000D5A7D" w:rsidRDefault="00B33058" w:rsidP="00B33058">
      <w:pPr>
        <w:pStyle w:val="Listeavsnitt"/>
        <w:rPr>
          <w:rFonts w:ascii="Arial" w:eastAsiaTheme="minorHAnsi" w:hAnsi="Arial" w:cs="Arial"/>
          <w:color w:val="000000"/>
          <w:sz w:val="24"/>
          <w:szCs w:val="24"/>
        </w:rPr>
      </w:pPr>
      <w:r w:rsidRPr="000D5A7D">
        <w:rPr>
          <w:rFonts w:ascii="Arial" w:hAnsi="Arial" w:cs="Arial"/>
          <w:color w:val="FF0000"/>
          <w:sz w:val="24"/>
          <w:szCs w:val="24"/>
        </w:rPr>
        <w:t> </w:t>
      </w:r>
    </w:p>
    <w:p w14:paraId="508AF1B3" w14:textId="77777777" w:rsidR="00B33058" w:rsidRPr="000D5A7D" w:rsidRDefault="00B33058" w:rsidP="00B33058">
      <w:pPr>
        <w:pStyle w:val="Listeavsnitt"/>
        <w:rPr>
          <w:rFonts w:ascii="Arial" w:hAnsi="Arial" w:cs="Arial"/>
          <w:sz w:val="24"/>
          <w:szCs w:val="24"/>
        </w:rPr>
      </w:pPr>
      <w:r w:rsidRPr="000D5A7D">
        <w:rPr>
          <w:rFonts w:ascii="Arial" w:hAnsi="Arial" w:cs="Arial"/>
          <w:sz w:val="24"/>
          <w:szCs w:val="24"/>
        </w:rPr>
        <w:t> </w:t>
      </w:r>
    </w:p>
    <w:p w14:paraId="7D6743FA" w14:textId="77777777" w:rsidR="00B33058" w:rsidRPr="000D5A7D" w:rsidRDefault="00B33058" w:rsidP="00B33058">
      <w:pPr>
        <w:rPr>
          <w:rFonts w:ascii="Arial" w:hAnsi="Arial" w:cs="Arial"/>
          <w:sz w:val="24"/>
          <w:szCs w:val="24"/>
        </w:rPr>
      </w:pPr>
      <w:r w:rsidRPr="000D5A7D">
        <w:rPr>
          <w:rFonts w:ascii="Arial" w:hAnsi="Arial" w:cs="Arial"/>
          <w:sz w:val="24"/>
          <w:szCs w:val="24"/>
        </w:rPr>
        <w:t>Før du får sluttført registeringen, må du trykke på «Kontroller skjema».</w:t>
      </w:r>
    </w:p>
    <w:p w14:paraId="7DA7D9DC"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2B5DB97F" w14:textId="77777777" w:rsidR="00B33058" w:rsidRPr="000D5A7D" w:rsidRDefault="00B33058" w:rsidP="00B33058">
      <w:pPr>
        <w:rPr>
          <w:rFonts w:ascii="Arial" w:hAnsi="Arial" w:cs="Arial"/>
          <w:sz w:val="24"/>
          <w:szCs w:val="24"/>
        </w:rPr>
      </w:pPr>
      <w:r w:rsidRPr="000D5A7D">
        <w:rPr>
          <w:rFonts w:ascii="Arial" w:hAnsi="Arial" w:cs="Arial"/>
          <w:sz w:val="24"/>
          <w:szCs w:val="24"/>
        </w:rPr>
        <w:t>Deretter gå til «</w:t>
      </w:r>
      <w:r w:rsidRPr="000D5A7D">
        <w:rPr>
          <w:rFonts w:ascii="Arial" w:hAnsi="Arial" w:cs="Arial"/>
          <w:b/>
          <w:bCs/>
          <w:sz w:val="24"/>
          <w:szCs w:val="24"/>
        </w:rPr>
        <w:t>Videre til signering</w:t>
      </w:r>
      <w:r w:rsidRPr="000D5A7D">
        <w:rPr>
          <w:rFonts w:ascii="Arial" w:hAnsi="Arial" w:cs="Arial"/>
          <w:sz w:val="24"/>
          <w:szCs w:val="24"/>
        </w:rPr>
        <w:t xml:space="preserve">». </w:t>
      </w:r>
    </w:p>
    <w:p w14:paraId="45A1F841" w14:textId="77777777" w:rsidR="00B33058" w:rsidRPr="000D5A7D" w:rsidRDefault="00B33058" w:rsidP="00B33058">
      <w:pPr>
        <w:rPr>
          <w:rFonts w:ascii="Arial" w:hAnsi="Arial" w:cs="Arial"/>
          <w:sz w:val="24"/>
          <w:szCs w:val="24"/>
        </w:rPr>
      </w:pPr>
      <w:r w:rsidRPr="000D5A7D">
        <w:rPr>
          <w:rFonts w:ascii="Arial" w:hAnsi="Arial" w:cs="Arial"/>
          <w:sz w:val="24"/>
          <w:szCs w:val="24"/>
        </w:rPr>
        <w:t>Dersom du er en av dem som skal signere, trykk på «</w:t>
      </w:r>
      <w:r w:rsidRPr="000D5A7D">
        <w:rPr>
          <w:rFonts w:ascii="Arial" w:hAnsi="Arial" w:cs="Arial"/>
          <w:b/>
          <w:bCs/>
          <w:sz w:val="24"/>
          <w:szCs w:val="24"/>
        </w:rPr>
        <w:t>Fortett til signering</w:t>
      </w:r>
      <w:r w:rsidRPr="000D5A7D">
        <w:rPr>
          <w:rFonts w:ascii="Arial" w:hAnsi="Arial" w:cs="Arial"/>
          <w:sz w:val="24"/>
          <w:szCs w:val="24"/>
        </w:rPr>
        <w:t>» og til slutt trykker du «</w:t>
      </w:r>
      <w:r w:rsidRPr="000D5A7D">
        <w:rPr>
          <w:rFonts w:ascii="Arial" w:hAnsi="Arial" w:cs="Arial"/>
          <w:b/>
          <w:bCs/>
          <w:sz w:val="24"/>
          <w:szCs w:val="24"/>
        </w:rPr>
        <w:t>Signer og send inn</w:t>
      </w:r>
      <w:r w:rsidRPr="000D5A7D">
        <w:rPr>
          <w:rFonts w:ascii="Arial" w:hAnsi="Arial" w:cs="Arial"/>
          <w:sz w:val="24"/>
          <w:szCs w:val="24"/>
        </w:rPr>
        <w:t>».</w:t>
      </w:r>
    </w:p>
    <w:p w14:paraId="71BDBB83" w14:textId="77777777" w:rsidR="00B33058" w:rsidRPr="000D5A7D" w:rsidRDefault="00B33058" w:rsidP="00B33058">
      <w:pPr>
        <w:rPr>
          <w:rFonts w:ascii="Arial" w:hAnsi="Arial" w:cs="Arial"/>
          <w:sz w:val="24"/>
          <w:szCs w:val="24"/>
        </w:rPr>
      </w:pPr>
      <w:r w:rsidRPr="000D5A7D">
        <w:rPr>
          <w:rFonts w:ascii="Arial" w:hAnsi="Arial" w:cs="Arial"/>
          <w:sz w:val="24"/>
          <w:szCs w:val="24"/>
        </w:rPr>
        <w:t> </w:t>
      </w:r>
    </w:p>
    <w:p w14:paraId="16CF91FE" w14:textId="77777777" w:rsidR="00B33058" w:rsidRPr="000D5A7D" w:rsidRDefault="00B33058" w:rsidP="00B33058">
      <w:pPr>
        <w:rPr>
          <w:rFonts w:ascii="Arial" w:hAnsi="Arial" w:cs="Arial"/>
          <w:sz w:val="24"/>
          <w:szCs w:val="24"/>
        </w:rPr>
      </w:pPr>
      <w:r w:rsidRPr="000D5A7D">
        <w:rPr>
          <w:rFonts w:ascii="Arial" w:hAnsi="Arial" w:cs="Arial"/>
          <w:sz w:val="24"/>
          <w:szCs w:val="24"/>
        </w:rPr>
        <w:t xml:space="preserve">Når dette er gjort, gir du beskjed til lokallagsleder og evt. styremedlemmet som skal signere, om at de må gå inn i </w:t>
      </w:r>
      <w:r w:rsidRPr="000D5A7D">
        <w:rPr>
          <w:rFonts w:ascii="Arial" w:hAnsi="Arial" w:cs="Arial"/>
          <w:b/>
          <w:bCs/>
          <w:sz w:val="24"/>
          <w:szCs w:val="24"/>
        </w:rPr>
        <w:t>ALTINN</w:t>
      </w:r>
      <w:r w:rsidRPr="000D5A7D">
        <w:rPr>
          <w:rFonts w:ascii="Arial" w:hAnsi="Arial" w:cs="Arial"/>
          <w:sz w:val="24"/>
          <w:szCs w:val="24"/>
        </w:rPr>
        <w:t xml:space="preserve">, for å signere skjemaet. De vil også få beskjed på e-post fra </w:t>
      </w:r>
      <w:proofErr w:type="spellStart"/>
      <w:r w:rsidRPr="000D5A7D">
        <w:rPr>
          <w:rFonts w:ascii="Arial" w:hAnsi="Arial" w:cs="Arial"/>
          <w:sz w:val="24"/>
          <w:szCs w:val="24"/>
        </w:rPr>
        <w:t>altinn</w:t>
      </w:r>
      <w:proofErr w:type="spellEnd"/>
      <w:r w:rsidRPr="000D5A7D">
        <w:rPr>
          <w:rFonts w:ascii="Arial" w:hAnsi="Arial" w:cs="Arial"/>
          <w:sz w:val="24"/>
          <w:szCs w:val="24"/>
        </w:rPr>
        <w:t xml:space="preserve">. </w:t>
      </w:r>
    </w:p>
    <w:p w14:paraId="34208B6D" w14:textId="77777777" w:rsidR="00B33058" w:rsidRDefault="00B33058" w:rsidP="00B33058">
      <w:pPr>
        <w:rPr>
          <w:rFonts w:ascii="Arial" w:hAnsi="Arial" w:cs="Arial"/>
          <w:sz w:val="20"/>
          <w:szCs w:val="20"/>
        </w:rPr>
      </w:pPr>
      <w:r>
        <w:rPr>
          <w:rFonts w:ascii="Arial" w:hAnsi="Arial" w:cs="Arial"/>
          <w:sz w:val="20"/>
          <w:szCs w:val="20"/>
        </w:rPr>
        <w:t> </w:t>
      </w:r>
    </w:p>
    <w:p w14:paraId="2150D936" w14:textId="77777777" w:rsidR="006D2D14" w:rsidRDefault="006D2D14" w:rsidP="00CC322E">
      <w:pPr>
        <w:rPr>
          <w:rFonts w:ascii="Arial" w:eastAsiaTheme="majorEastAsia" w:hAnsi="Arial" w:cs="Arial"/>
          <w:b/>
          <w:iCs/>
          <w:color w:val="2F5496" w:themeColor="accent1" w:themeShade="BF"/>
          <w:sz w:val="24"/>
          <w:szCs w:val="24"/>
        </w:rPr>
      </w:pPr>
    </w:p>
    <w:p w14:paraId="4A01CCC6" w14:textId="77777777" w:rsidR="006D2D14" w:rsidRDefault="006D2D14" w:rsidP="00CC322E">
      <w:pPr>
        <w:rPr>
          <w:rFonts w:ascii="Arial" w:eastAsiaTheme="majorEastAsia" w:hAnsi="Arial" w:cs="Arial"/>
          <w:b/>
          <w:iCs/>
          <w:color w:val="2F5496" w:themeColor="accent1" w:themeShade="BF"/>
          <w:sz w:val="24"/>
          <w:szCs w:val="24"/>
        </w:rPr>
      </w:pPr>
    </w:p>
    <w:p w14:paraId="6E9BDA80" w14:textId="77777777" w:rsidR="006D2D14" w:rsidRDefault="006D2D14" w:rsidP="00CC322E">
      <w:pPr>
        <w:rPr>
          <w:rFonts w:ascii="Arial" w:eastAsiaTheme="majorEastAsia" w:hAnsi="Arial" w:cs="Arial"/>
          <w:b/>
          <w:iCs/>
          <w:color w:val="2F5496" w:themeColor="accent1" w:themeShade="BF"/>
          <w:sz w:val="24"/>
          <w:szCs w:val="24"/>
        </w:rPr>
      </w:pPr>
    </w:p>
    <w:p w14:paraId="48C0A4CC" w14:textId="77777777" w:rsidR="006D2D14" w:rsidRDefault="006D2D14" w:rsidP="00CC322E">
      <w:pPr>
        <w:rPr>
          <w:rFonts w:ascii="Arial" w:eastAsiaTheme="majorEastAsia" w:hAnsi="Arial" w:cs="Arial"/>
          <w:b/>
          <w:iCs/>
          <w:color w:val="2F5496" w:themeColor="accent1" w:themeShade="BF"/>
          <w:sz w:val="24"/>
          <w:szCs w:val="24"/>
        </w:rPr>
      </w:pPr>
    </w:p>
    <w:p w14:paraId="224A46A3" w14:textId="77777777" w:rsidR="006D2D14" w:rsidRDefault="006D2D14" w:rsidP="00CC322E">
      <w:pPr>
        <w:rPr>
          <w:rFonts w:ascii="Arial" w:eastAsiaTheme="majorEastAsia" w:hAnsi="Arial" w:cs="Arial"/>
          <w:b/>
          <w:iCs/>
          <w:color w:val="2F5496" w:themeColor="accent1" w:themeShade="BF"/>
          <w:sz w:val="24"/>
          <w:szCs w:val="24"/>
        </w:rPr>
      </w:pPr>
    </w:p>
    <w:p w14:paraId="7AF1F977" w14:textId="77777777" w:rsidR="006D2D14" w:rsidRDefault="006D2D14" w:rsidP="00CC322E">
      <w:pPr>
        <w:rPr>
          <w:rFonts w:ascii="Arial" w:eastAsiaTheme="majorEastAsia" w:hAnsi="Arial" w:cs="Arial"/>
          <w:b/>
          <w:iCs/>
          <w:color w:val="2F5496" w:themeColor="accent1" w:themeShade="BF"/>
          <w:sz w:val="24"/>
          <w:szCs w:val="24"/>
        </w:rPr>
      </w:pPr>
    </w:p>
    <w:p w14:paraId="79287F74" w14:textId="77777777" w:rsidR="006D2D14" w:rsidRDefault="006D2D14" w:rsidP="00CC322E">
      <w:pPr>
        <w:rPr>
          <w:rFonts w:ascii="Arial" w:eastAsiaTheme="majorEastAsia" w:hAnsi="Arial" w:cs="Arial"/>
          <w:b/>
          <w:iCs/>
          <w:color w:val="2F5496" w:themeColor="accent1" w:themeShade="BF"/>
          <w:sz w:val="24"/>
          <w:szCs w:val="24"/>
        </w:rPr>
      </w:pPr>
    </w:p>
    <w:p w14:paraId="7F0551E8" w14:textId="2FFC3275" w:rsidR="003634DE" w:rsidRPr="002C5984" w:rsidRDefault="003634DE" w:rsidP="00CC322E">
      <w:pPr>
        <w:rPr>
          <w:rFonts w:ascii="Arial" w:hAnsi="Arial" w:cs="Arial"/>
          <w:sz w:val="24"/>
          <w:szCs w:val="24"/>
        </w:rPr>
      </w:pPr>
      <w:r w:rsidRPr="002C5984">
        <w:rPr>
          <w:rFonts w:ascii="Arial" w:hAnsi="Arial" w:cs="Arial"/>
          <w:sz w:val="24"/>
          <w:szCs w:val="24"/>
        </w:rPr>
        <w:lastRenderedPageBreak/>
        <w:t>TI</w:t>
      </w:r>
      <w:r w:rsidR="003F51ED" w:rsidRPr="002C5984">
        <w:rPr>
          <w:rFonts w:ascii="Arial" w:hAnsi="Arial" w:cs="Arial"/>
          <w:sz w:val="24"/>
          <w:szCs w:val="24"/>
        </w:rPr>
        <w:t>LLEGG</w:t>
      </w:r>
      <w:r w:rsidR="00CC322E" w:rsidRPr="002C5984">
        <w:rPr>
          <w:rFonts w:ascii="Arial" w:hAnsi="Arial" w:cs="Arial"/>
          <w:sz w:val="24"/>
          <w:szCs w:val="24"/>
        </w:rPr>
        <w:t xml:space="preserve"> 4B </w:t>
      </w:r>
    </w:p>
    <w:p w14:paraId="2BED26AA" w14:textId="0D29288D" w:rsidR="00CC322E" w:rsidRPr="00936FFB" w:rsidRDefault="00CC322E" w:rsidP="00CC322E">
      <w:pPr>
        <w:rPr>
          <w:rFonts w:ascii="Arial" w:hAnsi="Arial" w:cs="Arial"/>
          <w:sz w:val="28"/>
          <w:szCs w:val="28"/>
        </w:rPr>
      </w:pPr>
      <w:r w:rsidRPr="00936FFB">
        <w:rPr>
          <w:rFonts w:ascii="Arial" w:hAnsi="Arial" w:cs="Arial"/>
          <w:b/>
          <w:bCs/>
          <w:sz w:val="28"/>
          <w:szCs w:val="28"/>
        </w:rPr>
        <w:t>Innrapportering av valgkampgaver i valgår.</w:t>
      </w:r>
    </w:p>
    <w:p w14:paraId="43F1153C" w14:textId="77777777" w:rsidR="00CC322E" w:rsidRPr="00936FFB" w:rsidRDefault="00CC322E" w:rsidP="00CC322E">
      <w:pPr>
        <w:rPr>
          <w:rFonts w:ascii="Arial" w:hAnsi="Arial" w:cs="Arial"/>
          <w:sz w:val="24"/>
          <w:szCs w:val="24"/>
        </w:rPr>
      </w:pPr>
    </w:p>
    <w:p w14:paraId="12C87199" w14:textId="77777777" w:rsidR="00CC322E" w:rsidRPr="00936FFB" w:rsidRDefault="00CC322E" w:rsidP="00CC322E">
      <w:pPr>
        <w:rPr>
          <w:rFonts w:ascii="Arial" w:hAnsi="Arial" w:cs="Arial"/>
          <w:sz w:val="24"/>
          <w:szCs w:val="24"/>
        </w:rPr>
      </w:pPr>
      <w:r w:rsidRPr="00936FFB">
        <w:rPr>
          <w:rFonts w:ascii="Arial" w:hAnsi="Arial" w:cs="Arial"/>
          <w:sz w:val="24"/>
          <w:szCs w:val="24"/>
        </w:rPr>
        <w:t>I valgåret har partiene en særskilt plikt til å rapportere om bidrag over 10.000 kroner som er mottatt i perioden 1. januar og frem til fredag før valgdagen.</w:t>
      </w:r>
    </w:p>
    <w:p w14:paraId="2EBAA30B" w14:textId="77777777" w:rsidR="00CC322E" w:rsidRPr="00936FFB" w:rsidRDefault="00CC322E" w:rsidP="00CC322E">
      <w:pPr>
        <w:rPr>
          <w:rFonts w:ascii="Arial" w:hAnsi="Arial" w:cs="Arial"/>
          <w:sz w:val="24"/>
          <w:szCs w:val="24"/>
        </w:rPr>
      </w:pPr>
    </w:p>
    <w:p w14:paraId="490DBA22" w14:textId="77777777" w:rsidR="00CC322E" w:rsidRPr="00936FFB" w:rsidRDefault="00CC322E" w:rsidP="00CC322E">
      <w:pPr>
        <w:rPr>
          <w:rFonts w:ascii="Arial" w:hAnsi="Arial" w:cs="Arial"/>
          <w:sz w:val="24"/>
          <w:szCs w:val="24"/>
        </w:rPr>
      </w:pPr>
      <w:r w:rsidRPr="00936FFB">
        <w:rPr>
          <w:rFonts w:ascii="Arial" w:hAnsi="Arial" w:cs="Arial"/>
          <w:sz w:val="24"/>
          <w:szCs w:val="24"/>
        </w:rPr>
        <w:t>Bidrag gitt under valgkampen er alle bidrag i form av penger, varer eller tjenester gitt til politiske partiledd i overnevnt tidspunkt fra privatpersoner, kommersielle foretak, arbeidslivsorganisasjoner, fylkestings- og kommunestyregrupper og andre organisasjoner. Dette gjelder også om det blir gitt regelmessige bidrag som til sammen overstiger 10.000kr.</w:t>
      </w:r>
    </w:p>
    <w:p w14:paraId="2EAA7BBA" w14:textId="77777777" w:rsidR="00CC322E" w:rsidRPr="00936FFB" w:rsidRDefault="00CC322E" w:rsidP="00CC322E">
      <w:pPr>
        <w:rPr>
          <w:rFonts w:ascii="Arial" w:hAnsi="Arial" w:cs="Arial"/>
          <w:sz w:val="24"/>
          <w:szCs w:val="24"/>
        </w:rPr>
      </w:pPr>
    </w:p>
    <w:p w14:paraId="5D594C16" w14:textId="77777777" w:rsidR="00CC322E" w:rsidRPr="00936FFB" w:rsidRDefault="00CC322E" w:rsidP="00CC322E">
      <w:pPr>
        <w:rPr>
          <w:rFonts w:ascii="Arial" w:hAnsi="Arial" w:cs="Arial"/>
          <w:sz w:val="24"/>
          <w:szCs w:val="24"/>
        </w:rPr>
      </w:pPr>
      <w:r w:rsidRPr="00936FFB">
        <w:rPr>
          <w:rFonts w:ascii="Arial" w:hAnsi="Arial" w:cs="Arial"/>
          <w:sz w:val="24"/>
          <w:szCs w:val="24"/>
        </w:rPr>
        <w:t xml:space="preserve">Partiet eller partileddet skal innrapportere slik støtte innen 4 uker etter at bidraget er mottatt. Bidrag som er mottatt etter 6.august 2021, skal rapporteres senest innen 3. september 2021. Dersom partiet får flere bidrag fra samme bidragsyter, skal den samlede summen oppdateres etter hvert. </w:t>
      </w:r>
    </w:p>
    <w:p w14:paraId="45C8C6B4" w14:textId="77777777" w:rsidR="00CC322E" w:rsidRPr="00936FFB" w:rsidRDefault="00CC322E" w:rsidP="00CC322E">
      <w:pPr>
        <w:rPr>
          <w:rFonts w:ascii="Arial" w:hAnsi="Arial" w:cs="Arial"/>
          <w:sz w:val="24"/>
          <w:szCs w:val="24"/>
        </w:rPr>
      </w:pPr>
    </w:p>
    <w:p w14:paraId="427BB1A5" w14:textId="77777777" w:rsidR="00CC322E" w:rsidRPr="00936FFB" w:rsidRDefault="00CC322E" w:rsidP="00CC322E">
      <w:pPr>
        <w:rPr>
          <w:rFonts w:ascii="Arial" w:hAnsi="Arial" w:cs="Arial"/>
          <w:sz w:val="24"/>
          <w:szCs w:val="24"/>
        </w:rPr>
      </w:pPr>
      <w:r w:rsidRPr="00936FFB">
        <w:rPr>
          <w:rFonts w:ascii="Arial" w:hAnsi="Arial" w:cs="Arial"/>
          <w:sz w:val="24"/>
          <w:szCs w:val="24"/>
        </w:rPr>
        <w:t>Slik rapporterer du:</w:t>
      </w:r>
    </w:p>
    <w:p w14:paraId="1E5AE102" w14:textId="77777777" w:rsidR="00CC322E" w:rsidRPr="00936FFB" w:rsidRDefault="00CC322E" w:rsidP="00CC322E">
      <w:pPr>
        <w:rPr>
          <w:rFonts w:ascii="Arial" w:hAnsi="Arial" w:cs="Arial"/>
          <w:sz w:val="24"/>
          <w:szCs w:val="24"/>
        </w:rPr>
      </w:pPr>
      <w:r w:rsidRPr="00936FFB">
        <w:rPr>
          <w:rFonts w:ascii="Arial" w:hAnsi="Arial" w:cs="Arial"/>
          <w:sz w:val="24"/>
          <w:szCs w:val="24"/>
        </w:rPr>
        <w:t xml:space="preserve">Bidrag i valgår skal rapporteres via skjema RA-0720 i </w:t>
      </w:r>
      <w:proofErr w:type="spellStart"/>
      <w:r w:rsidRPr="00936FFB">
        <w:rPr>
          <w:rFonts w:ascii="Arial" w:hAnsi="Arial" w:cs="Arial"/>
          <w:sz w:val="24"/>
          <w:szCs w:val="24"/>
        </w:rPr>
        <w:t>Altinn</w:t>
      </w:r>
      <w:proofErr w:type="spellEnd"/>
      <w:r w:rsidRPr="00936FFB">
        <w:rPr>
          <w:rFonts w:ascii="Arial" w:hAnsi="Arial" w:cs="Arial"/>
          <w:sz w:val="24"/>
          <w:szCs w:val="24"/>
        </w:rPr>
        <w:t>.</w:t>
      </w:r>
    </w:p>
    <w:p w14:paraId="1F76C9F1" w14:textId="77777777" w:rsidR="00CC322E" w:rsidRPr="00936FFB" w:rsidRDefault="00CC322E" w:rsidP="00CC322E">
      <w:pPr>
        <w:rPr>
          <w:rFonts w:ascii="Arial" w:hAnsi="Arial" w:cs="Arial"/>
          <w:sz w:val="24"/>
          <w:szCs w:val="24"/>
        </w:rPr>
      </w:pPr>
    </w:p>
    <w:p w14:paraId="2B2DEF94" w14:textId="77777777" w:rsidR="00CC322E" w:rsidRPr="00936FFB" w:rsidRDefault="00CC322E" w:rsidP="00CC322E">
      <w:pPr>
        <w:rPr>
          <w:rFonts w:ascii="Arial" w:hAnsi="Arial" w:cs="Arial"/>
          <w:sz w:val="24"/>
          <w:szCs w:val="24"/>
        </w:rPr>
      </w:pPr>
      <w:r w:rsidRPr="00936FFB">
        <w:rPr>
          <w:rFonts w:ascii="Arial" w:hAnsi="Arial" w:cs="Arial"/>
          <w:sz w:val="24"/>
          <w:szCs w:val="24"/>
        </w:rPr>
        <w:t xml:space="preserve">Logg deg inn på </w:t>
      </w:r>
      <w:hyperlink r:id="rId17" w:history="1">
        <w:r w:rsidRPr="00936FFB">
          <w:rPr>
            <w:rStyle w:val="Hyperkobling"/>
            <w:rFonts w:ascii="Arial" w:hAnsi="Arial" w:cs="Arial"/>
            <w:sz w:val="24"/>
            <w:szCs w:val="24"/>
          </w:rPr>
          <w:t>Partiportalen</w:t>
        </w:r>
      </w:hyperlink>
      <w:r w:rsidRPr="00936FFB">
        <w:rPr>
          <w:rFonts w:ascii="Arial" w:hAnsi="Arial" w:cs="Arial"/>
          <w:sz w:val="24"/>
          <w:szCs w:val="24"/>
        </w:rPr>
        <w:t xml:space="preserve"> og velg rolle for det partileddet du skal rapportere for. Velg «Bidrag for valgår» i menyen. Du kommer inn på en ny side. Der trykker du på den blå knappen med «Til rapportering av bidrag i valgår i </w:t>
      </w:r>
      <w:proofErr w:type="spellStart"/>
      <w:r w:rsidRPr="00936FFB">
        <w:rPr>
          <w:rFonts w:ascii="Arial" w:hAnsi="Arial" w:cs="Arial"/>
          <w:sz w:val="24"/>
          <w:szCs w:val="24"/>
        </w:rPr>
        <w:t>Altinn</w:t>
      </w:r>
      <w:proofErr w:type="spellEnd"/>
      <w:r w:rsidRPr="00936FFB">
        <w:rPr>
          <w:rFonts w:ascii="Arial" w:hAnsi="Arial" w:cs="Arial"/>
          <w:sz w:val="24"/>
          <w:szCs w:val="24"/>
        </w:rPr>
        <w:t>».</w:t>
      </w:r>
    </w:p>
    <w:p w14:paraId="1C4CD01E" w14:textId="77777777" w:rsidR="00CC322E" w:rsidRPr="00936FFB" w:rsidRDefault="00CC322E" w:rsidP="00CC322E">
      <w:pPr>
        <w:rPr>
          <w:rFonts w:ascii="Arial" w:hAnsi="Arial" w:cs="Arial"/>
          <w:sz w:val="24"/>
          <w:szCs w:val="24"/>
        </w:rPr>
      </w:pPr>
      <w:r w:rsidRPr="00936FFB">
        <w:rPr>
          <w:rFonts w:ascii="Arial" w:hAnsi="Arial" w:cs="Arial"/>
          <w:sz w:val="24"/>
          <w:szCs w:val="24"/>
        </w:rPr>
        <w:t>Pass også på at du har klar parti-ID for partiet eller partileddet du skal rapportere for før du starter rapporteringen. Parti-ID står over toppmenyen i Partiportalen.</w:t>
      </w:r>
    </w:p>
    <w:p w14:paraId="49D8D016" w14:textId="77777777" w:rsidR="00CC322E" w:rsidRPr="00936FFB" w:rsidRDefault="00CC322E" w:rsidP="00CC322E">
      <w:pPr>
        <w:rPr>
          <w:rFonts w:ascii="Arial" w:hAnsi="Arial" w:cs="Arial"/>
          <w:sz w:val="24"/>
          <w:szCs w:val="24"/>
        </w:rPr>
      </w:pPr>
      <w:r w:rsidRPr="00936FFB">
        <w:rPr>
          <w:rFonts w:ascii="Arial" w:hAnsi="Arial" w:cs="Arial"/>
          <w:sz w:val="24"/>
          <w:szCs w:val="24"/>
        </w:rPr>
        <w:t>Kort tid etter du har rapportert bidrag i valgår, vil Statistisk sentralbyrå be deg bekrefte at opplysningene er rette. Deretter blir opplysningene gjort tilgjengelige på nettsiden </w:t>
      </w:r>
      <w:hyperlink r:id="rId18" w:tooltip="www.partifinansiering.no" w:history="1">
        <w:r w:rsidRPr="00936FFB">
          <w:rPr>
            <w:rStyle w:val="Hyperkobling"/>
            <w:rFonts w:ascii="Arial" w:hAnsi="Arial" w:cs="Arial"/>
            <w:sz w:val="24"/>
            <w:szCs w:val="24"/>
          </w:rPr>
          <w:t>www.partifinansiering.no</w:t>
        </w:r>
      </w:hyperlink>
      <w:r w:rsidRPr="00936FFB">
        <w:rPr>
          <w:rFonts w:ascii="Arial" w:hAnsi="Arial" w:cs="Arial"/>
          <w:sz w:val="24"/>
          <w:szCs w:val="24"/>
        </w:rPr>
        <w:t>.</w:t>
      </w:r>
    </w:p>
    <w:p w14:paraId="1DB3B6E2" w14:textId="77777777" w:rsidR="00CC322E" w:rsidRPr="00936FFB" w:rsidRDefault="00CC322E" w:rsidP="00CC322E">
      <w:pPr>
        <w:rPr>
          <w:rFonts w:ascii="Arial" w:hAnsi="Arial" w:cs="Arial"/>
          <w:sz w:val="24"/>
          <w:szCs w:val="24"/>
        </w:rPr>
      </w:pPr>
    </w:p>
    <w:p w14:paraId="127BBC3E" w14:textId="4A8E087F" w:rsidR="008E10BB" w:rsidRDefault="00CC322E" w:rsidP="00CC322E">
      <w:pPr>
        <w:rPr>
          <w:rFonts w:ascii="Arial" w:hAnsi="Arial" w:cs="Arial"/>
          <w:sz w:val="24"/>
          <w:szCs w:val="24"/>
        </w:rPr>
      </w:pPr>
      <w:r w:rsidRPr="00936FFB">
        <w:rPr>
          <w:rFonts w:ascii="Arial" w:hAnsi="Arial" w:cs="Arial"/>
          <w:sz w:val="24"/>
          <w:szCs w:val="24"/>
        </w:rPr>
        <w:t xml:space="preserve">Dere finner mer informasjon på nettsiden </w:t>
      </w:r>
      <w:hyperlink r:id="rId19" w:history="1">
        <w:r w:rsidRPr="00936FFB">
          <w:rPr>
            <w:rStyle w:val="Hyperkobling"/>
            <w:rFonts w:ascii="Arial" w:hAnsi="Arial" w:cs="Arial"/>
            <w:sz w:val="24"/>
            <w:szCs w:val="24"/>
          </w:rPr>
          <w:t>Rapportere bidrag i valgår (partiportalen.no)</w:t>
        </w:r>
      </w:hyperlink>
      <w:r w:rsidRPr="00936FFB">
        <w:rPr>
          <w:rFonts w:ascii="Arial" w:hAnsi="Arial" w:cs="Arial"/>
          <w:sz w:val="24"/>
          <w:szCs w:val="24"/>
        </w:rPr>
        <w:t>.</w:t>
      </w:r>
    </w:p>
    <w:p w14:paraId="45E8CEFF" w14:textId="77777777" w:rsidR="008E10BB" w:rsidRDefault="008E10BB">
      <w:pPr>
        <w:rPr>
          <w:rFonts w:ascii="Arial" w:hAnsi="Arial" w:cs="Arial"/>
          <w:sz w:val="24"/>
          <w:szCs w:val="24"/>
        </w:rPr>
      </w:pPr>
      <w:r>
        <w:rPr>
          <w:rFonts w:ascii="Arial" w:hAnsi="Arial" w:cs="Arial"/>
          <w:sz w:val="24"/>
          <w:szCs w:val="24"/>
        </w:rPr>
        <w:br w:type="page"/>
      </w:r>
    </w:p>
    <w:p w14:paraId="371DD9F6" w14:textId="088891FA" w:rsidR="00270B62" w:rsidRPr="00270B62" w:rsidRDefault="00270B62" w:rsidP="008E10BB">
      <w:pPr>
        <w:rPr>
          <w:rFonts w:ascii="Arial" w:hAnsi="Arial" w:cs="Arial"/>
          <w:sz w:val="24"/>
          <w:szCs w:val="24"/>
        </w:rPr>
      </w:pPr>
      <w:r>
        <w:rPr>
          <w:rFonts w:ascii="Arial" w:hAnsi="Arial" w:cs="Arial"/>
          <w:sz w:val="24"/>
          <w:szCs w:val="24"/>
        </w:rPr>
        <w:lastRenderedPageBreak/>
        <w:t>VEDLEGG 4</w:t>
      </w:r>
      <w:r w:rsidR="007C3495">
        <w:rPr>
          <w:rFonts w:ascii="Arial" w:hAnsi="Arial" w:cs="Arial"/>
          <w:sz w:val="24"/>
          <w:szCs w:val="24"/>
        </w:rPr>
        <w:t>C</w:t>
      </w:r>
    </w:p>
    <w:p w14:paraId="0F59E4D5" w14:textId="629CDED7" w:rsidR="008E10BB" w:rsidRPr="006704E1" w:rsidRDefault="008E10BB" w:rsidP="008E10BB">
      <w:pPr>
        <w:rPr>
          <w:rFonts w:ascii="Arial" w:hAnsi="Arial" w:cs="Arial"/>
          <w:sz w:val="28"/>
          <w:szCs w:val="28"/>
        </w:rPr>
      </w:pPr>
      <w:r w:rsidRPr="006704E1">
        <w:rPr>
          <w:rFonts w:ascii="Arial" w:hAnsi="Arial" w:cs="Arial"/>
          <w:b/>
          <w:bCs/>
          <w:sz w:val="28"/>
          <w:szCs w:val="28"/>
        </w:rPr>
        <w:t>Søke partistøtte - Oppdatering av kontaktinformasjon i Partiportalen</w:t>
      </w:r>
    </w:p>
    <w:p w14:paraId="06AC6AD7" w14:textId="77777777" w:rsidR="008E10BB" w:rsidRPr="006704E1" w:rsidRDefault="008E10BB" w:rsidP="008E10BB">
      <w:pPr>
        <w:rPr>
          <w:rFonts w:ascii="Arial" w:hAnsi="Arial" w:cs="Arial"/>
          <w:sz w:val="24"/>
          <w:szCs w:val="24"/>
        </w:rPr>
      </w:pPr>
      <w:r w:rsidRPr="006704E1">
        <w:rPr>
          <w:rFonts w:ascii="Arial" w:hAnsi="Arial" w:cs="Arial"/>
          <w:sz w:val="24"/>
          <w:szCs w:val="24"/>
        </w:rPr>
        <w:t> </w:t>
      </w:r>
    </w:p>
    <w:p w14:paraId="1F8B7B12" w14:textId="77777777" w:rsidR="008E10BB" w:rsidRPr="006704E1" w:rsidRDefault="008E10BB" w:rsidP="008E10BB">
      <w:pPr>
        <w:rPr>
          <w:rFonts w:ascii="Arial" w:hAnsi="Arial" w:cs="Arial"/>
          <w:sz w:val="24"/>
          <w:szCs w:val="24"/>
        </w:rPr>
      </w:pPr>
      <w:r w:rsidRPr="006704E1">
        <w:rPr>
          <w:rFonts w:ascii="Arial" w:hAnsi="Arial" w:cs="Arial"/>
          <w:sz w:val="24"/>
          <w:szCs w:val="24"/>
        </w:rPr>
        <w:t xml:space="preserve">En valgperiode varer i fire år, og det er nok å søke statsstøtte en gang hver valgperiode. </w:t>
      </w:r>
    </w:p>
    <w:p w14:paraId="44FD2786" w14:textId="77777777" w:rsidR="008E10BB" w:rsidRPr="006704E1" w:rsidRDefault="008E10BB" w:rsidP="008E10BB">
      <w:pPr>
        <w:rPr>
          <w:rFonts w:ascii="Arial" w:hAnsi="Arial" w:cs="Arial"/>
          <w:sz w:val="24"/>
          <w:szCs w:val="24"/>
        </w:rPr>
      </w:pPr>
      <w:r w:rsidRPr="006704E1">
        <w:rPr>
          <w:rFonts w:ascii="Arial" w:hAnsi="Arial" w:cs="Arial"/>
          <w:sz w:val="24"/>
          <w:szCs w:val="24"/>
        </w:rPr>
        <w:t xml:space="preserve">Det er likevel slik at partileddene hvert år må logge inn og bekrefte partiopplysningene for å få utbetalt statsstøtten. Statsstøtten blir utbetalt en gang i året. Dato for utbetalingen avhenger av når det ble søkt om partistøtte/når partiopplysningene ble bekreftet. </w:t>
      </w:r>
    </w:p>
    <w:p w14:paraId="3EE20C2F" w14:textId="77777777" w:rsidR="008E10BB" w:rsidRPr="006704E1" w:rsidRDefault="008E10BB" w:rsidP="008E10BB">
      <w:pPr>
        <w:rPr>
          <w:rFonts w:ascii="Arial" w:hAnsi="Arial" w:cs="Arial"/>
          <w:sz w:val="24"/>
          <w:szCs w:val="24"/>
        </w:rPr>
      </w:pPr>
    </w:p>
    <w:p w14:paraId="00FA2C03" w14:textId="77777777" w:rsidR="008E10BB" w:rsidRPr="006704E1" w:rsidRDefault="008E10BB" w:rsidP="008E10BB">
      <w:pPr>
        <w:rPr>
          <w:rFonts w:ascii="Arial" w:hAnsi="Arial" w:cs="Arial"/>
          <w:sz w:val="24"/>
          <w:szCs w:val="24"/>
        </w:rPr>
      </w:pPr>
      <w:proofErr w:type="spellStart"/>
      <w:r w:rsidRPr="006704E1">
        <w:rPr>
          <w:rFonts w:ascii="Arial" w:hAnsi="Arial" w:cs="Arial"/>
          <w:b/>
          <w:bCs/>
          <w:sz w:val="24"/>
          <w:szCs w:val="24"/>
        </w:rPr>
        <w:t>Hovedutbetalingen</w:t>
      </w:r>
      <w:proofErr w:type="spellEnd"/>
      <w:r w:rsidRPr="006704E1">
        <w:rPr>
          <w:rFonts w:ascii="Arial" w:hAnsi="Arial" w:cs="Arial"/>
          <w:b/>
          <w:bCs/>
          <w:sz w:val="24"/>
          <w:szCs w:val="24"/>
        </w:rPr>
        <w:t xml:space="preserve"> av statsstøtte er 10.mars. </w:t>
      </w:r>
      <w:r w:rsidRPr="006704E1">
        <w:rPr>
          <w:rFonts w:ascii="Arial" w:hAnsi="Arial" w:cs="Arial"/>
          <w:sz w:val="24"/>
          <w:szCs w:val="24"/>
        </w:rPr>
        <w:t xml:space="preserve">Det vil si at partier som søker eller bekrefter opplysninger innen denne datoen, får utbetalt støtten ca. ti dager senere. </w:t>
      </w:r>
    </w:p>
    <w:p w14:paraId="187726C4" w14:textId="77777777" w:rsidR="008E10BB" w:rsidRPr="006704E1" w:rsidRDefault="008E10BB" w:rsidP="008E10BB">
      <w:pPr>
        <w:rPr>
          <w:rFonts w:ascii="Arial" w:hAnsi="Arial" w:cs="Arial"/>
          <w:sz w:val="24"/>
          <w:szCs w:val="24"/>
        </w:rPr>
      </w:pPr>
    </w:p>
    <w:p w14:paraId="2E16DF1C" w14:textId="77777777" w:rsidR="008E10BB" w:rsidRPr="006704E1" w:rsidRDefault="008E10BB" w:rsidP="008E10BB">
      <w:pPr>
        <w:shd w:val="clear" w:color="auto" w:fill="FFFFFF"/>
        <w:spacing w:after="135"/>
        <w:rPr>
          <w:rFonts w:ascii="Arial" w:hAnsi="Arial" w:cs="Arial"/>
          <w:sz w:val="24"/>
          <w:szCs w:val="24"/>
        </w:rPr>
      </w:pPr>
      <w:r w:rsidRPr="006704E1">
        <w:rPr>
          <w:rFonts w:ascii="Arial" w:hAnsi="Arial" w:cs="Arial"/>
          <w:sz w:val="24"/>
          <w:szCs w:val="24"/>
        </w:rPr>
        <w:t>Partier som søker om statsstøtte eller bekrefter partiopplysninger etter 10. mars, får støtten utbetalt etter følgende datoer:</w:t>
      </w:r>
    </w:p>
    <w:p w14:paraId="3E79F31A" w14:textId="77777777" w:rsidR="008E10BB" w:rsidRPr="006704E1" w:rsidRDefault="008E10BB" w:rsidP="008E10BB">
      <w:pPr>
        <w:numPr>
          <w:ilvl w:val="0"/>
          <w:numId w:val="36"/>
        </w:numPr>
        <w:shd w:val="clear" w:color="auto" w:fill="FFFFFF"/>
        <w:spacing w:before="100" w:beforeAutospacing="1" w:after="100" w:afterAutospacing="1" w:line="240" w:lineRule="auto"/>
        <w:rPr>
          <w:rFonts w:ascii="Arial" w:hAnsi="Arial" w:cs="Arial"/>
          <w:sz w:val="24"/>
          <w:szCs w:val="24"/>
        </w:rPr>
      </w:pPr>
      <w:r w:rsidRPr="006704E1">
        <w:rPr>
          <w:rFonts w:ascii="Arial" w:hAnsi="Arial" w:cs="Arial"/>
          <w:sz w:val="24"/>
          <w:szCs w:val="24"/>
        </w:rPr>
        <w:t>1. juli</w:t>
      </w:r>
    </w:p>
    <w:p w14:paraId="676FF7EF" w14:textId="77777777" w:rsidR="008E10BB" w:rsidRPr="006704E1" w:rsidRDefault="008E10BB" w:rsidP="008E10BB">
      <w:pPr>
        <w:numPr>
          <w:ilvl w:val="0"/>
          <w:numId w:val="36"/>
        </w:numPr>
        <w:shd w:val="clear" w:color="auto" w:fill="FFFFFF"/>
        <w:spacing w:before="100" w:beforeAutospacing="1" w:after="100" w:afterAutospacing="1" w:line="240" w:lineRule="auto"/>
        <w:rPr>
          <w:rFonts w:ascii="Arial" w:hAnsi="Arial" w:cs="Arial"/>
          <w:sz w:val="24"/>
          <w:szCs w:val="24"/>
        </w:rPr>
      </w:pPr>
      <w:r w:rsidRPr="006704E1">
        <w:rPr>
          <w:rFonts w:ascii="Arial" w:hAnsi="Arial" w:cs="Arial"/>
          <w:sz w:val="24"/>
          <w:szCs w:val="24"/>
        </w:rPr>
        <w:t>20. september</w:t>
      </w:r>
    </w:p>
    <w:p w14:paraId="4D8778EB" w14:textId="77777777" w:rsidR="008E10BB" w:rsidRPr="006704E1" w:rsidRDefault="008E10BB" w:rsidP="008E10BB">
      <w:pPr>
        <w:numPr>
          <w:ilvl w:val="0"/>
          <w:numId w:val="36"/>
        </w:numPr>
        <w:shd w:val="clear" w:color="auto" w:fill="FFFFFF"/>
        <w:spacing w:before="100" w:beforeAutospacing="1" w:after="100" w:afterAutospacing="1" w:line="240" w:lineRule="auto"/>
        <w:rPr>
          <w:rFonts w:ascii="Arial" w:hAnsi="Arial" w:cs="Arial"/>
          <w:sz w:val="24"/>
          <w:szCs w:val="24"/>
        </w:rPr>
      </w:pPr>
      <w:r w:rsidRPr="006704E1">
        <w:rPr>
          <w:rFonts w:ascii="Arial" w:hAnsi="Arial" w:cs="Arial"/>
          <w:sz w:val="24"/>
          <w:szCs w:val="24"/>
        </w:rPr>
        <w:t>15. november</w:t>
      </w:r>
    </w:p>
    <w:p w14:paraId="6136BB31" w14:textId="77777777" w:rsidR="008E10BB" w:rsidRPr="006704E1" w:rsidRDefault="008E10BB" w:rsidP="008E10BB">
      <w:pPr>
        <w:shd w:val="clear" w:color="auto" w:fill="FFFFFF"/>
        <w:spacing w:before="100" w:beforeAutospacing="1" w:after="100" w:afterAutospacing="1"/>
        <w:rPr>
          <w:rFonts w:ascii="Arial" w:hAnsi="Arial" w:cs="Arial"/>
          <w:sz w:val="24"/>
          <w:szCs w:val="24"/>
        </w:rPr>
      </w:pPr>
      <w:r w:rsidRPr="006704E1">
        <w:rPr>
          <w:rFonts w:ascii="Arial" w:hAnsi="Arial" w:cs="Arial"/>
          <w:sz w:val="24"/>
          <w:szCs w:val="24"/>
        </w:rPr>
        <w:t>Pengene vil være på partilagets konto om lag ti dager senere.</w:t>
      </w:r>
    </w:p>
    <w:p w14:paraId="0BB82F41" w14:textId="77777777" w:rsidR="008E10BB" w:rsidRPr="006704E1" w:rsidRDefault="008E10BB" w:rsidP="008E10BB">
      <w:pPr>
        <w:shd w:val="clear" w:color="auto" w:fill="FFFFFF"/>
        <w:spacing w:before="100" w:beforeAutospacing="1" w:after="100" w:afterAutospacing="1"/>
        <w:rPr>
          <w:rFonts w:ascii="Arial" w:hAnsi="Arial" w:cs="Arial"/>
          <w:sz w:val="24"/>
          <w:szCs w:val="24"/>
        </w:rPr>
      </w:pPr>
      <w:r w:rsidRPr="006704E1">
        <w:rPr>
          <w:rFonts w:ascii="Arial" w:hAnsi="Arial" w:cs="Arial"/>
          <w:sz w:val="24"/>
          <w:szCs w:val="24"/>
        </w:rPr>
        <w:t>Du søker om partistøtte/oppdaterer partiinformasjonene ved å logge deg inn på partiportalen.no.</w:t>
      </w:r>
      <w:r w:rsidRPr="006704E1">
        <w:rPr>
          <w:rFonts w:ascii="Arial" w:hAnsi="Arial" w:cs="Arial"/>
          <w:sz w:val="24"/>
          <w:szCs w:val="24"/>
        </w:rPr>
        <w:br/>
      </w:r>
      <w:r w:rsidRPr="006704E1">
        <w:rPr>
          <w:rFonts w:ascii="Arial" w:hAnsi="Arial" w:cs="Arial"/>
          <w:sz w:val="24"/>
          <w:szCs w:val="24"/>
        </w:rPr>
        <w:br/>
        <w:t xml:space="preserve">Der velger du </w:t>
      </w:r>
      <w:r w:rsidRPr="006704E1">
        <w:rPr>
          <w:rFonts w:ascii="Arial" w:hAnsi="Arial" w:cs="Arial"/>
          <w:b/>
          <w:bCs/>
          <w:sz w:val="24"/>
          <w:szCs w:val="24"/>
        </w:rPr>
        <w:t xml:space="preserve">«Logg på partiportalen» - «Logg på med ID-porten». </w:t>
      </w:r>
      <w:r w:rsidRPr="006704E1">
        <w:rPr>
          <w:rFonts w:ascii="Arial" w:hAnsi="Arial" w:cs="Arial"/>
          <w:sz w:val="24"/>
          <w:szCs w:val="24"/>
        </w:rPr>
        <w:t>Og så din personlige bank-id.</w:t>
      </w:r>
      <w:r w:rsidRPr="006704E1">
        <w:rPr>
          <w:rFonts w:ascii="Arial" w:hAnsi="Arial" w:cs="Arial"/>
          <w:sz w:val="24"/>
          <w:szCs w:val="24"/>
        </w:rPr>
        <w:br/>
        <w:t xml:space="preserve">Har du tidligere søkt om rolle for ditt partiledd, vil du komme rett inn på partileddets side. </w:t>
      </w:r>
      <w:r w:rsidRPr="006704E1">
        <w:rPr>
          <w:rFonts w:ascii="Arial" w:hAnsi="Arial" w:cs="Arial"/>
          <w:sz w:val="24"/>
          <w:szCs w:val="24"/>
        </w:rPr>
        <w:br/>
        <w:t xml:space="preserve">Hvis ikke, kommer du til hovedsiden. Der velger du under fanene Administrasjon – Ny rolle.  Så må du søke opp ditt partiledd og sender søknad om rolle. Du vil motta en epost når du har fått godkjent rollen din. </w:t>
      </w:r>
    </w:p>
    <w:p w14:paraId="33F98C08" w14:textId="77777777" w:rsidR="008E10BB" w:rsidRPr="006704E1" w:rsidRDefault="008E10BB" w:rsidP="008E10BB">
      <w:pPr>
        <w:shd w:val="clear" w:color="auto" w:fill="FFFFFF"/>
        <w:spacing w:before="100" w:beforeAutospacing="1" w:after="100" w:afterAutospacing="1"/>
        <w:rPr>
          <w:rFonts w:ascii="Arial" w:hAnsi="Arial" w:cs="Arial"/>
          <w:sz w:val="24"/>
          <w:szCs w:val="24"/>
        </w:rPr>
      </w:pPr>
      <w:r w:rsidRPr="006704E1">
        <w:rPr>
          <w:rFonts w:ascii="Arial" w:hAnsi="Arial" w:cs="Arial"/>
          <w:sz w:val="24"/>
          <w:szCs w:val="24"/>
        </w:rPr>
        <w:t xml:space="preserve">På profilsiden til ditt lokallag får du opp en firkant med et rødt kryss. Ved siden av krysset står det en blå boks med </w:t>
      </w:r>
      <w:r w:rsidRPr="006704E1">
        <w:rPr>
          <w:rFonts w:ascii="Arial" w:hAnsi="Arial" w:cs="Arial"/>
          <w:b/>
          <w:bCs/>
          <w:sz w:val="24"/>
          <w:szCs w:val="24"/>
        </w:rPr>
        <w:t>oppdater</w:t>
      </w:r>
      <w:r w:rsidRPr="006704E1">
        <w:rPr>
          <w:rFonts w:ascii="Arial" w:hAnsi="Arial" w:cs="Arial"/>
          <w:sz w:val="24"/>
          <w:szCs w:val="24"/>
        </w:rPr>
        <w:t>. Trykk på den. Deretter kommer du videre til kontaktinfosiden og må fylle ut følgende:</w:t>
      </w:r>
    </w:p>
    <w:p w14:paraId="077DEA53"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t xml:space="preserve">Partiinformasjon – her fyller dere ut hovedinformasjonen. Dersom dere ikke har eget organisasjonsnummer, skriver dere bare en 0 her. </w:t>
      </w:r>
    </w:p>
    <w:p w14:paraId="04931659"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t>Partilederinformasjon – dette er lokallagsleder sin info.</w:t>
      </w:r>
    </w:p>
    <w:p w14:paraId="19CCFD8C"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t xml:space="preserve">Kontaktinformasjon – Det kan være lokallagsleder her også, eller en annen kontaktperson for lokallaget, som sekretær eller kasserer. Her bør den som skal fylle ut økonomirapporteringen til SSB stå. </w:t>
      </w:r>
    </w:p>
    <w:p w14:paraId="68279396"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lastRenderedPageBreak/>
        <w:t>Kontoinformasjon – her fylles kasserers info og kontonummer inn.</w:t>
      </w:r>
    </w:p>
    <w:p w14:paraId="5155D661"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t>Kontroller skjema at alt er riktig</w:t>
      </w:r>
    </w:p>
    <w:p w14:paraId="650E2EDD" w14:textId="77777777" w:rsidR="008E10BB" w:rsidRPr="006704E1" w:rsidRDefault="008E10BB" w:rsidP="008E10BB">
      <w:pPr>
        <w:pStyle w:val="Listeavsnitt"/>
        <w:numPr>
          <w:ilvl w:val="0"/>
          <w:numId w:val="37"/>
        </w:numPr>
        <w:shd w:val="clear" w:color="auto" w:fill="FFFFFF"/>
        <w:spacing w:before="100" w:beforeAutospacing="1" w:after="100" w:afterAutospacing="1" w:line="252" w:lineRule="auto"/>
        <w:contextualSpacing/>
        <w:rPr>
          <w:rFonts w:ascii="Arial" w:hAnsi="Arial" w:cs="Arial"/>
          <w:sz w:val="24"/>
          <w:szCs w:val="24"/>
        </w:rPr>
      </w:pPr>
      <w:r w:rsidRPr="006704E1">
        <w:rPr>
          <w:rFonts w:ascii="Arial" w:hAnsi="Arial" w:cs="Arial"/>
          <w:sz w:val="24"/>
          <w:szCs w:val="24"/>
        </w:rPr>
        <w:t>Kvittering.</w:t>
      </w:r>
    </w:p>
    <w:p w14:paraId="6C28B624" w14:textId="77777777" w:rsidR="008E10BB" w:rsidRPr="006704E1" w:rsidRDefault="008E10BB" w:rsidP="008E10BB">
      <w:pPr>
        <w:shd w:val="clear" w:color="auto" w:fill="FFFFFF"/>
        <w:spacing w:before="100" w:beforeAutospacing="1" w:after="100" w:afterAutospacing="1"/>
        <w:rPr>
          <w:rFonts w:ascii="Arial" w:hAnsi="Arial" w:cs="Arial"/>
          <w:sz w:val="24"/>
          <w:szCs w:val="24"/>
        </w:rPr>
      </w:pPr>
      <w:r w:rsidRPr="006704E1">
        <w:rPr>
          <w:rFonts w:ascii="Arial" w:hAnsi="Arial" w:cs="Arial"/>
          <w:sz w:val="24"/>
          <w:szCs w:val="24"/>
        </w:rPr>
        <w:t xml:space="preserve">Går du nå tilbake til hovedsiden for partileddet, vil nå det røde krysset blitt til en grønn hake. </w:t>
      </w:r>
    </w:p>
    <w:p w14:paraId="70E06575" w14:textId="77777777" w:rsidR="008E10BB" w:rsidRDefault="008E10BB" w:rsidP="008E10BB"/>
    <w:p w14:paraId="22665315" w14:textId="77777777" w:rsidR="00CC322E" w:rsidRPr="00936FFB" w:rsidRDefault="00CC322E" w:rsidP="00CC322E">
      <w:pPr>
        <w:rPr>
          <w:rFonts w:ascii="Arial" w:hAnsi="Arial" w:cs="Arial"/>
          <w:sz w:val="24"/>
          <w:szCs w:val="24"/>
        </w:rPr>
      </w:pPr>
    </w:p>
    <w:p w14:paraId="2FF15C95" w14:textId="77777777" w:rsidR="00CC322E" w:rsidRPr="00936FFB" w:rsidRDefault="00CC322E" w:rsidP="00CC322E">
      <w:pPr>
        <w:rPr>
          <w:rFonts w:ascii="Arial" w:hAnsi="Arial" w:cs="Arial"/>
          <w:sz w:val="24"/>
          <w:szCs w:val="24"/>
        </w:rPr>
      </w:pPr>
    </w:p>
    <w:p w14:paraId="25E8DD09" w14:textId="77777777" w:rsidR="00251E41" w:rsidRPr="007C7B30" w:rsidRDefault="00251E41" w:rsidP="00251E41">
      <w:pPr>
        <w:pStyle w:val="Overskrift2"/>
        <w:rPr>
          <w:rFonts w:ascii="Arial" w:hAnsi="Arial" w:cs="Arial"/>
          <w:sz w:val="24"/>
          <w:szCs w:val="24"/>
          <w:highlight w:val="yellow"/>
        </w:rPr>
      </w:pPr>
    </w:p>
    <w:p w14:paraId="0641F8A9" w14:textId="77777777" w:rsidR="00CC322E" w:rsidRDefault="00CC322E">
      <w:pPr>
        <w:rPr>
          <w:rFonts w:ascii="Arial" w:hAnsi="Arial" w:cs="Arial"/>
          <w:sz w:val="28"/>
          <w:szCs w:val="28"/>
          <w:highlight w:val="yellow"/>
        </w:rPr>
      </w:pPr>
      <w:r>
        <w:rPr>
          <w:rFonts w:ascii="Arial" w:hAnsi="Arial" w:cs="Arial"/>
          <w:sz w:val="28"/>
          <w:szCs w:val="28"/>
          <w:highlight w:val="yellow"/>
        </w:rPr>
        <w:br w:type="page"/>
      </w:r>
    </w:p>
    <w:p w14:paraId="06FA666E" w14:textId="248C4802" w:rsidR="00251E41" w:rsidRPr="003634DE" w:rsidRDefault="00251E41" w:rsidP="00251E41">
      <w:pPr>
        <w:pStyle w:val="Overskrift2"/>
        <w:rPr>
          <w:rFonts w:ascii="Arial" w:hAnsi="Arial" w:cs="Arial"/>
          <w:bCs/>
          <w:iCs/>
          <w:color w:val="auto"/>
          <w:sz w:val="24"/>
          <w:szCs w:val="24"/>
        </w:rPr>
      </w:pPr>
      <w:r w:rsidRPr="003634DE">
        <w:rPr>
          <w:rFonts w:ascii="Arial" w:hAnsi="Arial" w:cs="Arial"/>
          <w:bCs/>
          <w:iCs/>
          <w:color w:val="auto"/>
          <w:sz w:val="24"/>
          <w:szCs w:val="24"/>
        </w:rPr>
        <w:lastRenderedPageBreak/>
        <w:t xml:space="preserve">TILLEGG 4 </w:t>
      </w:r>
      <w:r w:rsidR="007C3495">
        <w:rPr>
          <w:rFonts w:ascii="Arial" w:hAnsi="Arial" w:cs="Arial"/>
          <w:bCs/>
          <w:iCs/>
          <w:color w:val="auto"/>
          <w:sz w:val="24"/>
          <w:szCs w:val="24"/>
        </w:rPr>
        <w:t>D</w:t>
      </w:r>
    </w:p>
    <w:p w14:paraId="07463D35" w14:textId="77777777" w:rsidR="002C5984" w:rsidRDefault="002C5984" w:rsidP="00251E41">
      <w:pPr>
        <w:pStyle w:val="Overskrift1"/>
        <w:rPr>
          <w:b w:val="0"/>
          <w:bCs w:val="0"/>
          <w:sz w:val="28"/>
          <w:szCs w:val="28"/>
        </w:rPr>
      </w:pPr>
    </w:p>
    <w:p w14:paraId="4F384F7E" w14:textId="0F674171" w:rsidR="00251E41" w:rsidRPr="002D4E5E" w:rsidRDefault="00251E41" w:rsidP="00251E41">
      <w:pPr>
        <w:pStyle w:val="Overskrift1"/>
        <w:rPr>
          <w:sz w:val="28"/>
          <w:szCs w:val="28"/>
        </w:rPr>
      </w:pPr>
      <w:r w:rsidRPr="002D4E5E">
        <w:rPr>
          <w:sz w:val="28"/>
          <w:szCs w:val="28"/>
        </w:rPr>
        <w:t xml:space="preserve">Opprettelse av organisasjonsnummer for Lokallag i </w:t>
      </w:r>
      <w:proofErr w:type="spellStart"/>
      <w:r w:rsidRPr="002D4E5E">
        <w:rPr>
          <w:sz w:val="28"/>
          <w:szCs w:val="28"/>
        </w:rPr>
        <w:t>KrF.</w:t>
      </w:r>
      <w:proofErr w:type="spellEnd"/>
    </w:p>
    <w:p w14:paraId="3E4E8431" w14:textId="77777777" w:rsidR="00251E41" w:rsidRDefault="00251E41" w:rsidP="00251E41"/>
    <w:p w14:paraId="65322976" w14:textId="77777777" w:rsidR="00251E41" w:rsidRDefault="00251E41" w:rsidP="00251E41"/>
    <w:p w14:paraId="506D6FA7" w14:textId="77777777" w:rsidR="00251E41" w:rsidRPr="009755AF" w:rsidRDefault="00251E41" w:rsidP="00251E41">
      <w:pPr>
        <w:rPr>
          <w:rFonts w:ascii="Arial" w:hAnsi="Arial" w:cs="Arial"/>
        </w:rPr>
      </w:pPr>
      <w:r w:rsidRPr="009755AF">
        <w:rPr>
          <w:rFonts w:ascii="Arial" w:hAnsi="Arial" w:cs="Arial"/>
        </w:rPr>
        <w:t xml:space="preserve">Vi opplever at stadig flere lokallag har problemer med å opprette bankkonto eller fortsette å ha egne bankkontoer når de ikke har eget organisasjonsnummer. Banker krever nå at lokallag har eget organisasjonsnummer for å opprette bankkontoer, vipps eller lignende. </w:t>
      </w:r>
    </w:p>
    <w:p w14:paraId="11614711" w14:textId="77777777" w:rsidR="00251E41" w:rsidRPr="009755AF" w:rsidRDefault="00251E41" w:rsidP="00251E41">
      <w:pPr>
        <w:rPr>
          <w:rFonts w:ascii="Arial" w:hAnsi="Arial" w:cs="Arial"/>
        </w:rPr>
      </w:pPr>
      <w:r w:rsidRPr="009755AF">
        <w:rPr>
          <w:rFonts w:ascii="Arial" w:hAnsi="Arial" w:cs="Arial"/>
        </w:rPr>
        <w:t>Dette får dere enkelt ved å registrere lokallaget i Enhetsregisteret (Brønnøysundregistrene).</w:t>
      </w:r>
    </w:p>
    <w:p w14:paraId="5BF01225" w14:textId="77777777" w:rsidR="00251E41" w:rsidRPr="009755AF" w:rsidRDefault="00251E41" w:rsidP="00251E41">
      <w:pPr>
        <w:rPr>
          <w:rFonts w:ascii="Arial" w:hAnsi="Arial" w:cs="Arial"/>
        </w:rPr>
      </w:pPr>
      <w:r w:rsidRPr="009755AF">
        <w:rPr>
          <w:rFonts w:ascii="Arial" w:hAnsi="Arial" w:cs="Arial"/>
        </w:rPr>
        <w:t xml:space="preserve">Vi har tidligere vært restriktive med å anbefale lokallag å opprette organisasjonsnummer, men ser nå at dette, i mange tilfeller, vil være uunngåelig på sikt. Vår anbefaling nå er derfor at alle lokallag som har egen økonomisk aktivitet oppretter organisasjonsnummer ved å registrere lokallaget. </w:t>
      </w:r>
    </w:p>
    <w:p w14:paraId="23F4ED69" w14:textId="77777777" w:rsidR="00251E41" w:rsidRPr="009755AF" w:rsidRDefault="00251E41" w:rsidP="00251E41">
      <w:pPr>
        <w:rPr>
          <w:rFonts w:ascii="Arial" w:hAnsi="Arial" w:cs="Arial"/>
        </w:rPr>
      </w:pPr>
      <w:r w:rsidRPr="009755AF">
        <w:rPr>
          <w:rFonts w:ascii="Arial" w:hAnsi="Arial" w:cs="Arial"/>
        </w:rPr>
        <w:t xml:space="preserve">For å kunne registrere seg i brønnøysundregistrene, må lokallaget være stiftet. Da skal det foreligge et stiftelsesdokument. Vi vet at mange lokallag ikke lenger har oversikt over sine stiftelsesdokumenter på grunn av at det er lenge siden laget ble stiftet. Lokallag dette gjelder for må da legge ved siste årsmøteprotokoll i stedet, sammen med skjemaet og vedtektene til lokallaget. </w:t>
      </w:r>
    </w:p>
    <w:p w14:paraId="06449211" w14:textId="77777777" w:rsidR="00251E41" w:rsidRPr="009755AF" w:rsidRDefault="00251E41" w:rsidP="00251E41">
      <w:pPr>
        <w:rPr>
          <w:rFonts w:ascii="Arial" w:hAnsi="Arial" w:cs="Arial"/>
        </w:rPr>
      </w:pPr>
      <w:r w:rsidRPr="009755AF">
        <w:rPr>
          <w:rFonts w:ascii="Arial" w:hAnsi="Arial" w:cs="Arial"/>
        </w:rPr>
        <w:t xml:space="preserve">Registreringen skjer via et skjema i </w:t>
      </w:r>
      <w:proofErr w:type="spellStart"/>
      <w:r w:rsidRPr="009755AF">
        <w:rPr>
          <w:rFonts w:ascii="Arial" w:hAnsi="Arial" w:cs="Arial"/>
        </w:rPr>
        <w:t>Altinn</w:t>
      </w:r>
      <w:proofErr w:type="spellEnd"/>
      <w:r w:rsidRPr="009755AF">
        <w:rPr>
          <w:rFonts w:ascii="Arial" w:hAnsi="Arial" w:cs="Arial"/>
        </w:rPr>
        <w:t xml:space="preserve"> som heter </w:t>
      </w:r>
      <w:r w:rsidRPr="009755AF">
        <w:rPr>
          <w:rFonts w:ascii="Arial" w:hAnsi="Arial" w:cs="Arial"/>
          <w:b/>
          <w:bCs/>
        </w:rPr>
        <w:t>Samordnet registermelding</w:t>
      </w:r>
      <w:r w:rsidRPr="009755AF">
        <w:rPr>
          <w:rFonts w:ascii="Arial" w:hAnsi="Arial" w:cs="Arial"/>
        </w:rPr>
        <w:t xml:space="preserve">. Registeringen er gratis, men må oppdateres hver gang det skjer endringer i styresammensetningen i lokallaget. </w:t>
      </w:r>
      <w:r w:rsidRPr="009755AF">
        <w:rPr>
          <w:rFonts w:ascii="Arial" w:hAnsi="Arial" w:cs="Arial"/>
        </w:rPr>
        <w:br/>
        <w:t xml:space="preserve">Før dere begynner å fylle ut skjemaet, må dere passe på at dere har: </w:t>
      </w:r>
    </w:p>
    <w:p w14:paraId="0FA43D24" w14:textId="77777777" w:rsidR="00251E41" w:rsidRPr="00715B19" w:rsidRDefault="00251E41" w:rsidP="00251E41">
      <w:r>
        <w:rPr>
          <w:noProof/>
        </w:rPr>
        <mc:AlternateContent>
          <mc:Choice Requires="wps">
            <w:drawing>
              <wp:anchor distT="0" distB="0" distL="114300" distR="114300" simplePos="0" relativeHeight="251673600" behindDoc="0" locked="0" layoutInCell="1" allowOverlap="1" wp14:anchorId="3CA47024" wp14:editId="0B6EE70E">
                <wp:simplePos x="0" y="0"/>
                <wp:positionH relativeFrom="margin">
                  <wp:align>right</wp:align>
                </wp:positionH>
                <wp:positionV relativeFrom="paragraph">
                  <wp:posOffset>299830</wp:posOffset>
                </wp:positionV>
                <wp:extent cx="6002655" cy="1120775"/>
                <wp:effectExtent l="0" t="0" r="17145" b="22225"/>
                <wp:wrapSquare wrapText="bothSides"/>
                <wp:docPr id="11" name="Tekstboks 11"/>
                <wp:cNvGraphicFramePr/>
                <a:graphic xmlns:a="http://schemas.openxmlformats.org/drawingml/2006/main">
                  <a:graphicData uri="http://schemas.microsoft.com/office/word/2010/wordprocessingShape">
                    <wps:wsp>
                      <wps:cNvSpPr txBox="1"/>
                      <wps:spPr>
                        <a:xfrm>
                          <a:off x="0" y="0"/>
                          <a:ext cx="6002655" cy="11207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F8407C2" w14:textId="77777777" w:rsidR="00FC65EB" w:rsidRPr="009755AF" w:rsidRDefault="00FC65EB" w:rsidP="00D0439C">
                            <w:pPr>
                              <w:numPr>
                                <w:ilvl w:val="0"/>
                                <w:numId w:val="22"/>
                              </w:numPr>
                              <w:spacing w:line="300" w:lineRule="auto"/>
                              <w:contextualSpacing/>
                              <w:rPr>
                                <w:rFonts w:ascii="Arial" w:hAnsi="Arial" w:cs="Arial"/>
                              </w:rPr>
                            </w:pPr>
                            <w:r w:rsidRPr="009755AF">
                              <w:rPr>
                                <w:rFonts w:ascii="Arial" w:hAnsi="Arial" w:cs="Arial"/>
                              </w:rPr>
                              <w:t xml:space="preserve">Fødselsnummer på alle personer som dere skal registrere med en rolle, for eksempel kontaktperson, styreleder, styremedlemmer, etc. </w:t>
                            </w:r>
                          </w:p>
                          <w:p w14:paraId="272A6E07" w14:textId="77777777" w:rsidR="00FC65EB" w:rsidRPr="009755AF" w:rsidRDefault="00FC65EB" w:rsidP="00D0439C">
                            <w:pPr>
                              <w:numPr>
                                <w:ilvl w:val="0"/>
                                <w:numId w:val="22"/>
                              </w:numPr>
                              <w:spacing w:line="300" w:lineRule="auto"/>
                              <w:contextualSpacing/>
                              <w:rPr>
                                <w:rFonts w:ascii="Arial" w:hAnsi="Arial" w:cs="Arial"/>
                              </w:rPr>
                            </w:pPr>
                            <w:r w:rsidRPr="009755AF">
                              <w:rPr>
                                <w:rFonts w:ascii="Arial" w:hAnsi="Arial" w:cs="Arial"/>
                              </w:rPr>
                              <w:t xml:space="preserve">Alle nødvendige dokumenter elektronisk tilgjengelig, som for eksempel vedtekter, stiftelsesdokument og/eller protokoll fra årsmøte. </w:t>
                            </w:r>
                          </w:p>
                          <w:p w14:paraId="21CBC023" w14:textId="77777777" w:rsidR="00FC65EB" w:rsidRDefault="00FC65EB" w:rsidP="00251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A47024" id="_x0000_t202" coordsize="21600,21600" o:spt="202" path="m,l,21600r21600,l21600,xe">
                <v:stroke joinstyle="miter"/>
                <v:path gradientshapeok="t" o:connecttype="rect"/>
              </v:shapetype>
              <v:shape id="Tekstboks 11" o:spid="_x0000_s1026" type="#_x0000_t202" style="position:absolute;margin-left:421.45pt;margin-top:23.6pt;width:472.65pt;height:88.25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" fillcolor="white [3201]" strokecolor="#4472c4 [3204]" strokeweight="1.5pt">
                <v:textbox>
                  <w:txbxContent>
                    <w:p w14:paraId="1F8407C2" w14:textId="77777777" w:rsidR="00FC65EB" w:rsidRPr="009755AF" w:rsidRDefault="00FC65EB" w:rsidP="00D0439C">
                      <w:pPr>
                        <w:numPr>
                          <w:ilvl w:val="0"/>
                          <w:numId w:val="22"/>
                        </w:numPr>
                        <w:spacing w:line="300" w:lineRule="auto"/>
                        <w:contextualSpacing/>
                        <w:rPr>
                          <w:rFonts w:ascii="Arial" w:hAnsi="Arial" w:cs="Arial"/>
                        </w:rPr>
                      </w:pPr>
                      <w:r w:rsidRPr="009755AF">
                        <w:rPr>
                          <w:rFonts w:ascii="Arial" w:hAnsi="Arial" w:cs="Arial"/>
                        </w:rPr>
                        <w:t xml:space="preserve">Fødselsnummer på alle personer som dere skal registrere med en rolle, for eksempel kontaktperson, styreleder, styremedlemmer, etc. </w:t>
                      </w:r>
                    </w:p>
                    <w:p w14:paraId="272A6E07" w14:textId="77777777" w:rsidR="00FC65EB" w:rsidRPr="009755AF" w:rsidRDefault="00FC65EB" w:rsidP="00D0439C">
                      <w:pPr>
                        <w:numPr>
                          <w:ilvl w:val="0"/>
                          <w:numId w:val="22"/>
                        </w:numPr>
                        <w:spacing w:line="300" w:lineRule="auto"/>
                        <w:contextualSpacing/>
                        <w:rPr>
                          <w:rFonts w:ascii="Arial" w:hAnsi="Arial" w:cs="Arial"/>
                        </w:rPr>
                      </w:pPr>
                      <w:r w:rsidRPr="009755AF">
                        <w:rPr>
                          <w:rFonts w:ascii="Arial" w:hAnsi="Arial" w:cs="Arial"/>
                        </w:rPr>
                        <w:t xml:space="preserve">Alle nødvendige dokumenter elektronisk tilgjengelig, som for eksempel vedtekter, stiftelsesdokument og/eller protokoll fra årsmøte. </w:t>
                      </w:r>
                    </w:p>
                    <w:p w14:paraId="21CBC023" w14:textId="77777777" w:rsidR="00FC65EB" w:rsidRDefault="00FC65EB" w:rsidP="00251E41"/>
                  </w:txbxContent>
                </v:textbox>
                <w10:wrap type="square" anchorx="margin"/>
              </v:shape>
            </w:pict>
          </mc:Fallback>
        </mc:AlternateContent>
      </w:r>
    </w:p>
    <w:p w14:paraId="2ACA52F0" w14:textId="77777777" w:rsidR="00251E41" w:rsidRPr="00050E55" w:rsidRDefault="00251E41" w:rsidP="00251E41">
      <w:pPr>
        <w:pStyle w:val="Brdtekst3"/>
        <w:rPr>
          <w:sz w:val="24"/>
          <w:szCs w:val="24"/>
        </w:rPr>
      </w:pPr>
    </w:p>
    <w:p w14:paraId="2EDC9841" w14:textId="77777777" w:rsidR="00251E41" w:rsidRPr="009755AF" w:rsidRDefault="00251E41" w:rsidP="00D0439C">
      <w:pPr>
        <w:pStyle w:val="Brdtekst3"/>
        <w:numPr>
          <w:ilvl w:val="0"/>
          <w:numId w:val="23"/>
        </w:numPr>
        <w:spacing w:after="160" w:line="300" w:lineRule="auto"/>
        <w:contextualSpacing/>
        <w:rPr>
          <w:rFonts w:ascii="Arial" w:hAnsi="Arial" w:cs="Arial"/>
          <w:b/>
          <w:bCs/>
          <w:sz w:val="24"/>
          <w:szCs w:val="24"/>
        </w:rPr>
      </w:pPr>
      <w:r w:rsidRPr="009755AF">
        <w:rPr>
          <w:rFonts w:ascii="Arial" w:hAnsi="Arial" w:cs="Arial"/>
          <w:b/>
          <w:bCs/>
          <w:sz w:val="24"/>
          <w:szCs w:val="24"/>
        </w:rPr>
        <w:t xml:space="preserve">Link til hvordan opprette organisasjonsnummer hos Brønnøysundregistrene finner du  </w:t>
      </w:r>
      <w:hyperlink r:id="rId20" w:history="1">
        <w:r w:rsidRPr="009755AF">
          <w:rPr>
            <w:rStyle w:val="Brdtekstinnrykk2Tegn"/>
            <w:rFonts w:ascii="Arial" w:hAnsi="Arial" w:cs="Arial"/>
            <w:b/>
            <w:bCs/>
          </w:rPr>
          <w:t>her</w:t>
        </w:r>
      </w:hyperlink>
      <w:r w:rsidRPr="009755AF">
        <w:rPr>
          <w:rFonts w:ascii="Arial" w:hAnsi="Arial" w:cs="Arial"/>
          <w:b/>
          <w:bCs/>
          <w:sz w:val="24"/>
          <w:szCs w:val="24"/>
        </w:rPr>
        <w:t>.</w:t>
      </w:r>
    </w:p>
    <w:p w14:paraId="5FC9D200" w14:textId="77777777" w:rsidR="00251E41" w:rsidRPr="009755AF" w:rsidRDefault="00251E41" w:rsidP="00D0439C">
      <w:pPr>
        <w:pStyle w:val="Brdtekst3"/>
        <w:numPr>
          <w:ilvl w:val="0"/>
          <w:numId w:val="23"/>
        </w:numPr>
        <w:spacing w:after="160" w:line="300" w:lineRule="auto"/>
        <w:contextualSpacing/>
        <w:rPr>
          <w:rFonts w:ascii="Arial" w:hAnsi="Arial" w:cs="Arial"/>
          <w:b/>
          <w:bCs/>
          <w:sz w:val="24"/>
          <w:szCs w:val="24"/>
        </w:rPr>
      </w:pPr>
      <w:r w:rsidRPr="009755AF">
        <w:rPr>
          <w:rFonts w:ascii="Arial" w:hAnsi="Arial" w:cs="Arial"/>
          <w:b/>
          <w:bCs/>
          <w:sz w:val="24"/>
          <w:szCs w:val="24"/>
        </w:rPr>
        <w:t xml:space="preserve">Info om opprettelse av organisasjonsnummer fra </w:t>
      </w:r>
      <w:hyperlink r:id="rId21" w:history="1">
        <w:r w:rsidRPr="009755AF">
          <w:rPr>
            <w:rStyle w:val="Brdtekstinnrykk2Tegn"/>
            <w:rFonts w:ascii="Arial" w:hAnsi="Arial" w:cs="Arial"/>
            <w:b/>
            <w:bCs/>
          </w:rPr>
          <w:t>DNB</w:t>
        </w:r>
      </w:hyperlink>
      <w:r w:rsidRPr="009755AF">
        <w:rPr>
          <w:rFonts w:ascii="Arial" w:hAnsi="Arial" w:cs="Arial"/>
          <w:b/>
          <w:bCs/>
          <w:sz w:val="24"/>
          <w:szCs w:val="24"/>
        </w:rPr>
        <w:t>.</w:t>
      </w:r>
    </w:p>
    <w:p w14:paraId="5C8A226A" w14:textId="77777777" w:rsidR="00251E41" w:rsidRPr="009755AF" w:rsidRDefault="00251E41" w:rsidP="00251E41">
      <w:pPr>
        <w:rPr>
          <w:rFonts w:ascii="Arial" w:hAnsi="Arial" w:cs="Arial"/>
          <w:color w:val="44546A" w:themeColor="text2"/>
          <w:sz w:val="32"/>
          <w:szCs w:val="32"/>
        </w:rPr>
      </w:pPr>
    </w:p>
    <w:p w14:paraId="3A57233C" w14:textId="77777777" w:rsidR="00251E41" w:rsidRPr="009755AF" w:rsidRDefault="00251E41" w:rsidP="00251E41">
      <w:pPr>
        <w:rPr>
          <w:rFonts w:ascii="Arial" w:hAnsi="Arial" w:cs="Arial"/>
          <w:sz w:val="32"/>
          <w:szCs w:val="32"/>
        </w:rPr>
      </w:pPr>
      <w:r w:rsidRPr="009755AF">
        <w:rPr>
          <w:rFonts w:ascii="Arial" w:hAnsi="Arial" w:cs="Arial"/>
          <w:sz w:val="32"/>
          <w:szCs w:val="32"/>
        </w:rPr>
        <w:t>Steg for steg – hvordan fylle ut Samordnet registermelding.</w:t>
      </w:r>
    </w:p>
    <w:p w14:paraId="3BEF8FC3" w14:textId="77777777" w:rsidR="00251E41" w:rsidRPr="009755AF" w:rsidRDefault="00251E41" w:rsidP="00D0439C">
      <w:pPr>
        <w:pStyle w:val="Brdtekst3"/>
        <w:numPr>
          <w:ilvl w:val="0"/>
          <w:numId w:val="20"/>
        </w:numPr>
        <w:spacing w:after="160" w:line="300" w:lineRule="auto"/>
        <w:contextualSpacing/>
        <w:rPr>
          <w:rFonts w:ascii="Arial" w:hAnsi="Arial" w:cs="Arial"/>
          <w:sz w:val="24"/>
          <w:szCs w:val="24"/>
        </w:rPr>
      </w:pPr>
      <w:r w:rsidRPr="009755AF">
        <w:rPr>
          <w:rFonts w:ascii="Arial" w:hAnsi="Arial" w:cs="Arial"/>
          <w:sz w:val="24"/>
          <w:szCs w:val="24"/>
        </w:rPr>
        <w:t xml:space="preserve">Logg inn på </w:t>
      </w:r>
      <w:hyperlink r:id="rId22" w:history="1">
        <w:r w:rsidRPr="009755AF">
          <w:rPr>
            <w:rStyle w:val="Brdtekstinnrykk2Tegn"/>
            <w:rFonts w:ascii="Arial" w:hAnsi="Arial" w:cs="Arial"/>
          </w:rPr>
          <w:t>www.altinn.no</w:t>
        </w:r>
      </w:hyperlink>
      <w:r w:rsidRPr="009755AF">
        <w:rPr>
          <w:rFonts w:ascii="Arial" w:hAnsi="Arial" w:cs="Arial"/>
          <w:sz w:val="24"/>
          <w:szCs w:val="24"/>
        </w:rPr>
        <w:t xml:space="preserve"> med </w:t>
      </w:r>
      <w:proofErr w:type="spellStart"/>
      <w:r w:rsidRPr="009755AF">
        <w:rPr>
          <w:rFonts w:ascii="Arial" w:hAnsi="Arial" w:cs="Arial"/>
          <w:sz w:val="24"/>
          <w:szCs w:val="24"/>
        </w:rPr>
        <w:t>bankid</w:t>
      </w:r>
      <w:proofErr w:type="spellEnd"/>
      <w:r w:rsidRPr="009755AF">
        <w:rPr>
          <w:rFonts w:ascii="Arial" w:hAnsi="Arial" w:cs="Arial"/>
          <w:sz w:val="24"/>
          <w:szCs w:val="24"/>
        </w:rPr>
        <w:t xml:space="preserve">. Trykk på meny og søk på Samordnet registermelding. Velg skjemaet som kommet opp og trykk «Start tjenesten». Her går du også inn når du skal endre opplysninger om lokallaget i fremtiden. </w:t>
      </w:r>
    </w:p>
    <w:p w14:paraId="706AF2F2" w14:textId="77777777" w:rsidR="00251E41" w:rsidRPr="00715B19" w:rsidRDefault="00251E41" w:rsidP="00251E41">
      <w:r w:rsidRPr="00715B19">
        <w:rPr>
          <w:noProof/>
        </w:rPr>
        <w:lastRenderedPageBreak/>
        <mc:AlternateContent>
          <mc:Choice Requires="wps">
            <w:drawing>
              <wp:anchor distT="0" distB="0" distL="114300" distR="114300" simplePos="0" relativeHeight="251669504" behindDoc="0" locked="0" layoutInCell="1" allowOverlap="1" wp14:anchorId="38A2AC9F" wp14:editId="53C533DD">
                <wp:simplePos x="0" y="0"/>
                <wp:positionH relativeFrom="column">
                  <wp:posOffset>2078355</wp:posOffset>
                </wp:positionH>
                <wp:positionV relativeFrom="paragraph">
                  <wp:posOffset>1229360</wp:posOffset>
                </wp:positionV>
                <wp:extent cx="596900" cy="317500"/>
                <wp:effectExtent l="38100" t="19050" r="12700" b="44450"/>
                <wp:wrapNone/>
                <wp:docPr id="3" name="Rett pilkobling 3"/>
                <wp:cNvGraphicFramePr/>
                <a:graphic xmlns:a="http://schemas.openxmlformats.org/drawingml/2006/main">
                  <a:graphicData uri="http://schemas.microsoft.com/office/word/2010/wordprocessingShape">
                    <wps:wsp>
                      <wps:cNvCnPr/>
                      <wps:spPr>
                        <a:xfrm flipH="1">
                          <a:off x="0" y="0"/>
                          <a:ext cx="596900" cy="317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A53154" id="_x0000_t32" coordsize="21600,21600" o:spt="32" o:oned="t" path="m,l21600,21600e" filled="f">
                <v:path arrowok="t" fillok="f" o:connecttype="none"/>
                <o:lock v:ext="edit" shapetype="t"/>
              </v:shapetype>
              <v:shape id="Rett pilkobling 3" o:spid="_x0000_s1026" type="#_x0000_t32" style="position:absolute;margin-left:163.65pt;margin-top:96.8pt;width:47pt;height: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8480" behindDoc="0" locked="0" layoutInCell="1" allowOverlap="1" wp14:anchorId="4F6398E6" wp14:editId="3AED93CF">
                <wp:simplePos x="0" y="0"/>
                <wp:positionH relativeFrom="column">
                  <wp:posOffset>973455</wp:posOffset>
                </wp:positionH>
                <wp:positionV relativeFrom="paragraph">
                  <wp:posOffset>480060</wp:posOffset>
                </wp:positionV>
                <wp:extent cx="622300" cy="152400"/>
                <wp:effectExtent l="0" t="76200" r="6350" b="19050"/>
                <wp:wrapNone/>
                <wp:docPr id="4" name="Rett pilkobling 4"/>
                <wp:cNvGraphicFramePr/>
                <a:graphic xmlns:a="http://schemas.openxmlformats.org/drawingml/2006/main">
                  <a:graphicData uri="http://schemas.microsoft.com/office/word/2010/wordprocessingShape">
                    <wps:wsp>
                      <wps:cNvCnPr/>
                      <wps:spPr>
                        <a:xfrm flipH="1" flipV="1">
                          <a:off x="0" y="0"/>
                          <a:ext cx="622300"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C798C" id="Rett pilkobling 4" o:spid="_x0000_s1026" type="#_x0000_t32" style="position:absolute;margin-left:76.65pt;margin-top:37.8pt;width:49pt;height:1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7456" behindDoc="0" locked="0" layoutInCell="1" allowOverlap="1" wp14:anchorId="474C4763" wp14:editId="545B7CFA">
                <wp:simplePos x="0" y="0"/>
                <wp:positionH relativeFrom="column">
                  <wp:posOffset>1551305</wp:posOffset>
                </wp:positionH>
                <wp:positionV relativeFrom="paragraph">
                  <wp:posOffset>251460</wp:posOffset>
                </wp:positionV>
                <wp:extent cx="450850" cy="425450"/>
                <wp:effectExtent l="38100" t="38100" r="25400" b="31750"/>
                <wp:wrapNone/>
                <wp:docPr id="9" name="Rett pilkobling 9"/>
                <wp:cNvGraphicFramePr/>
                <a:graphic xmlns:a="http://schemas.openxmlformats.org/drawingml/2006/main">
                  <a:graphicData uri="http://schemas.microsoft.com/office/word/2010/wordprocessingShape">
                    <wps:wsp>
                      <wps:cNvCnPr/>
                      <wps:spPr>
                        <a:xfrm flipH="1" flipV="1">
                          <a:off x="0" y="0"/>
                          <a:ext cx="450850" cy="425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F953F" id="Rett pilkobling 9" o:spid="_x0000_s1026" type="#_x0000_t32" style="position:absolute;margin-left:122.15pt;margin-top:19.8pt;width:35.5pt;height:3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" strokecolor="black [3213]" strokeweight="3pt">
                <v:stroke endarrow="block" joinstyle="miter"/>
              </v:shape>
            </w:pict>
          </mc:Fallback>
        </mc:AlternateContent>
      </w:r>
      <w:r w:rsidRPr="00715B19">
        <w:rPr>
          <w:noProof/>
        </w:rPr>
        <mc:AlternateContent>
          <mc:Choice Requires="wps">
            <w:drawing>
              <wp:anchor distT="0" distB="0" distL="114300" distR="114300" simplePos="0" relativeHeight="251666432" behindDoc="0" locked="0" layoutInCell="1" allowOverlap="1" wp14:anchorId="54D65EC2" wp14:editId="3EFE0D72">
                <wp:simplePos x="0" y="0"/>
                <wp:positionH relativeFrom="column">
                  <wp:posOffset>1748155</wp:posOffset>
                </wp:positionH>
                <wp:positionV relativeFrom="paragraph">
                  <wp:posOffset>54610</wp:posOffset>
                </wp:positionV>
                <wp:extent cx="463550" cy="184150"/>
                <wp:effectExtent l="0" t="0" r="12700" b="25400"/>
                <wp:wrapNone/>
                <wp:docPr id="10" name="Tekstboks 10"/>
                <wp:cNvGraphicFramePr/>
                <a:graphic xmlns:a="http://schemas.openxmlformats.org/drawingml/2006/main">
                  <a:graphicData uri="http://schemas.microsoft.com/office/word/2010/wordprocessingShape">
                    <wps:wsp>
                      <wps:cNvSpPr txBox="1"/>
                      <wps:spPr>
                        <a:xfrm>
                          <a:off x="0" y="0"/>
                          <a:ext cx="463550" cy="184150"/>
                        </a:xfrm>
                        <a:prstGeom prst="rect">
                          <a:avLst/>
                        </a:prstGeom>
                        <a:solidFill>
                          <a:schemeClr val="tx1"/>
                        </a:solidFill>
                        <a:ln w="6350">
                          <a:solidFill>
                            <a:prstClr val="black"/>
                          </a:solidFill>
                        </a:ln>
                      </wps:spPr>
                      <wps:txbx>
                        <w:txbxContent>
                          <w:p w14:paraId="5204FF0A" w14:textId="77777777" w:rsidR="00FC65EB" w:rsidRDefault="00FC65EB" w:rsidP="00251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5EC2" id="Tekstboks 10" o:spid="_x0000_s1027" type="#_x0000_t202" style="position:absolute;margin-left:137.65pt;margin-top:4.3pt;width:36.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" fillcolor="black [3213]" strokeweight=".5pt">
                <v:textbox>
                  <w:txbxContent>
                    <w:p w14:paraId="5204FF0A" w14:textId="77777777" w:rsidR="00FC65EB" w:rsidRDefault="00FC65EB" w:rsidP="00251E41"/>
                  </w:txbxContent>
                </v:textbox>
              </v:shape>
            </w:pict>
          </mc:Fallback>
        </mc:AlternateContent>
      </w:r>
      <w:r w:rsidRPr="00715B19">
        <w:rPr>
          <w:noProof/>
        </w:rPr>
        <w:drawing>
          <wp:inline distT="0" distB="0" distL="0" distR="0" wp14:anchorId="3356A781" wp14:editId="1E64D895">
            <wp:extent cx="2559050" cy="2151001"/>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814" t="14110" r="794" b="13580"/>
                    <a:stretch/>
                  </pic:blipFill>
                  <pic:spPr bwMode="auto">
                    <a:xfrm>
                      <a:off x="0" y="0"/>
                      <a:ext cx="2564307" cy="2155420"/>
                    </a:xfrm>
                    <a:prstGeom prst="rect">
                      <a:avLst/>
                    </a:prstGeom>
                    <a:ln>
                      <a:noFill/>
                    </a:ln>
                    <a:extLst>
                      <a:ext uri="{53640926-AAD7-44D8-BBD7-CCE9431645EC}">
                        <a14:shadowObscured xmlns:a14="http://schemas.microsoft.com/office/drawing/2010/main"/>
                      </a:ext>
                    </a:extLst>
                  </pic:spPr>
                </pic:pic>
              </a:graphicData>
            </a:graphic>
          </wp:inline>
        </w:drawing>
      </w:r>
      <w:r>
        <w:br/>
      </w:r>
    </w:p>
    <w:p w14:paraId="51F71637" w14:textId="77777777" w:rsidR="00251E41" w:rsidRPr="009755AF" w:rsidRDefault="00251E41" w:rsidP="00D0439C">
      <w:pPr>
        <w:numPr>
          <w:ilvl w:val="0"/>
          <w:numId w:val="20"/>
        </w:numPr>
        <w:spacing w:line="300" w:lineRule="auto"/>
        <w:contextualSpacing/>
        <w:rPr>
          <w:rFonts w:ascii="Arial" w:hAnsi="Arial" w:cs="Arial"/>
        </w:rPr>
      </w:pPr>
      <w:r w:rsidRPr="009755AF">
        <w:rPr>
          <w:rFonts w:ascii="Arial" w:hAnsi="Arial" w:cs="Arial"/>
        </w:rPr>
        <w:t xml:space="preserve">Her velger du «Registrere en ny enhet. Dersom du skal inn for å endre opplysninger, velger du «Endre eller legge til nye opplysninger».  Velger du å endre opplysninger, kommer det opp muligheten for å skrive inn organisasjonsnummeret til enheten du vil endre. Da kommer alle opplysninger som er registrert opp og du kan enkelt endre det du måtte ønske. Men husk å legg ved dokumentasjon på endringene. For eksempel årsmøteprotokoll med opplysninger om nye styremedlemmer etc. </w:t>
      </w:r>
      <w:r w:rsidRPr="009755AF">
        <w:rPr>
          <w:rFonts w:ascii="Arial" w:hAnsi="Arial" w:cs="Arial"/>
        </w:rPr>
        <w:br/>
      </w:r>
    </w:p>
    <w:p w14:paraId="0F1C0FD4" w14:textId="77777777" w:rsidR="00251E41" w:rsidRPr="009755AF" w:rsidRDefault="00251E41" w:rsidP="00D0439C">
      <w:pPr>
        <w:numPr>
          <w:ilvl w:val="0"/>
          <w:numId w:val="20"/>
        </w:numPr>
        <w:spacing w:line="300" w:lineRule="auto"/>
        <w:contextualSpacing/>
        <w:rPr>
          <w:rFonts w:ascii="Arial" w:hAnsi="Arial" w:cs="Arial"/>
        </w:rPr>
      </w:pPr>
      <w:r w:rsidRPr="009755AF">
        <w:rPr>
          <w:rFonts w:ascii="Arial" w:hAnsi="Arial" w:cs="Arial"/>
        </w:rPr>
        <w:t xml:space="preserve">På neste side skal du velge organisasjonsform. Da velger du forening/lag. Da dukker det opp noen flere valgalternativer lenger nede på siden. Der velger du Nei på om enheten skal registreres i frivillighetsregisteret og foretaksregisteret. </w:t>
      </w:r>
    </w:p>
    <w:p w14:paraId="4297F54F" w14:textId="77777777" w:rsidR="00251E41" w:rsidRPr="00715B19" w:rsidRDefault="00251E41" w:rsidP="00251E41">
      <w:pPr>
        <w:rPr>
          <w:rFonts w:ascii="Arial" w:hAnsi="Arial" w:cs="Arial"/>
          <w:color w:val="333333"/>
          <w:shd w:val="clear" w:color="auto" w:fill="FFFFFF"/>
        </w:rPr>
      </w:pPr>
      <w:r w:rsidRPr="00715B19">
        <w:rPr>
          <w:rFonts w:ascii="Arial" w:hAnsi="Arial" w:cs="Arial"/>
          <w:noProof/>
          <w:color w:val="333333"/>
          <w:shd w:val="clear" w:color="auto" w:fill="FFFFFF"/>
        </w:rPr>
        <w:drawing>
          <wp:inline distT="0" distB="0" distL="0" distR="0" wp14:anchorId="1DD58201" wp14:editId="22E92AD8">
            <wp:extent cx="2884170" cy="20383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934" t="15480" b="21615"/>
                    <a:stretch/>
                  </pic:blipFill>
                  <pic:spPr bwMode="auto">
                    <a:xfrm>
                      <a:off x="0" y="0"/>
                      <a:ext cx="2884170" cy="2038350"/>
                    </a:xfrm>
                    <a:prstGeom prst="rect">
                      <a:avLst/>
                    </a:prstGeom>
                    <a:ln>
                      <a:noFill/>
                    </a:ln>
                    <a:extLst>
                      <a:ext uri="{53640926-AAD7-44D8-BBD7-CCE9431645EC}">
                        <a14:shadowObscured xmlns:a14="http://schemas.microsoft.com/office/drawing/2010/main"/>
                      </a:ext>
                    </a:extLst>
                  </pic:spPr>
                </pic:pic>
              </a:graphicData>
            </a:graphic>
          </wp:inline>
        </w:drawing>
      </w:r>
    </w:p>
    <w:p w14:paraId="5AAAA181" w14:textId="77777777" w:rsidR="00251E41" w:rsidRPr="00715B19" w:rsidRDefault="00251E41" w:rsidP="00251E41">
      <w:pPr>
        <w:ind w:left="360"/>
      </w:pPr>
    </w:p>
    <w:p w14:paraId="5F02A87B" w14:textId="77777777" w:rsidR="00251E41" w:rsidRPr="009755AF" w:rsidRDefault="00251E41" w:rsidP="00D0439C">
      <w:pPr>
        <w:numPr>
          <w:ilvl w:val="0"/>
          <w:numId w:val="20"/>
        </w:numPr>
        <w:spacing w:line="300" w:lineRule="auto"/>
        <w:contextualSpacing/>
        <w:rPr>
          <w:rFonts w:ascii="Arial" w:hAnsi="Arial" w:cs="Arial"/>
        </w:rPr>
      </w:pPr>
      <w:r w:rsidRPr="009755AF">
        <w:rPr>
          <w:rFonts w:ascii="Arial" w:hAnsi="Arial" w:cs="Arial"/>
        </w:rPr>
        <w:t xml:space="preserve">I neste bilde skal du begynne å fylle ut opplysninger om lokallaget. Navn, kontaktopplysninger, aktivitet, styret, etc. </w:t>
      </w:r>
    </w:p>
    <w:p w14:paraId="04064FA1"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Navn og adresse -</w:t>
      </w:r>
      <w:r w:rsidRPr="009755AF">
        <w:rPr>
          <w:rFonts w:ascii="Arial" w:hAnsi="Arial" w:cs="Arial"/>
        </w:rPr>
        <w:t xml:space="preserve"> Skriv fult navn, f.eks. Oslo Kristelig Folkeparti. Adressen kan være styreleders adresse. NESTE</w:t>
      </w:r>
    </w:p>
    <w:p w14:paraId="012977E8"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Kontaktopplysninger</w:t>
      </w:r>
      <w:r w:rsidRPr="009755AF">
        <w:rPr>
          <w:rFonts w:ascii="Arial" w:hAnsi="Arial" w:cs="Arial"/>
        </w:rPr>
        <w:t xml:space="preserve"> - Har dere egen epostadresse, kan dette fylles ut i neste bilde. NESTE</w:t>
      </w:r>
    </w:p>
    <w:p w14:paraId="2EE9BD66"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Foreningens aktivitet</w:t>
      </w:r>
      <w:r w:rsidRPr="009755AF">
        <w:rPr>
          <w:rFonts w:ascii="Arial" w:hAnsi="Arial" w:cs="Arial"/>
        </w:rPr>
        <w:t xml:space="preserve"> - Her kan dere beskriver lokallagets formål og aktivitet. For eksempel Partipolitisk lokallag. NESTE</w:t>
      </w:r>
    </w:p>
    <w:p w14:paraId="5813BBC9"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lastRenderedPageBreak/>
        <w:t>Dato for stiftelse, ansatte og målform -</w:t>
      </w:r>
      <w:r w:rsidRPr="009755AF">
        <w:rPr>
          <w:rFonts w:ascii="Arial" w:hAnsi="Arial" w:cs="Arial"/>
        </w:rPr>
        <w:t xml:space="preserve"> Her fyller dere ut stiftelsesdato. Dersom dere ikke har eksakt dato, legger dere inn en dato så nær i tid som mulig. På ansatte svarer dere nei. Og så velger dere bokmål eller nynorsk. NESTE.</w:t>
      </w:r>
    </w:p>
    <w:p w14:paraId="0817E92C"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Daglig leder, forretningsfører eller kontaktperson - </w:t>
      </w:r>
      <w:r w:rsidRPr="009755AF">
        <w:rPr>
          <w:rFonts w:ascii="Arial" w:hAnsi="Arial" w:cs="Arial"/>
        </w:rPr>
        <w:t>Her trenger dere ikke fylle ut noe. NESTE.</w:t>
      </w:r>
    </w:p>
    <w:p w14:paraId="1859025F"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Styret - </w:t>
      </w:r>
      <w:r w:rsidRPr="009755AF">
        <w:rPr>
          <w:rFonts w:ascii="Arial" w:hAnsi="Arial" w:cs="Arial"/>
        </w:rPr>
        <w:t>Her legger du inn personnummer (11 siffer) og etternavn på hvert styremedlem som skal registreres. Du velger rollen de skal ha og trykker legg til. Slik fortsetter du til alle styremedlemmene er registrert. Du skal ikke legge inn varamedlemmer. Husk at navnene du legger inn her, må stemme med årsmøteprotokollen du legger ved. NESTE.</w:t>
      </w:r>
    </w:p>
    <w:p w14:paraId="29BCB1A2"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Regnskapsfører – </w:t>
      </w:r>
      <w:r w:rsidRPr="009755AF">
        <w:rPr>
          <w:rFonts w:ascii="Arial" w:hAnsi="Arial" w:cs="Arial"/>
        </w:rPr>
        <w:t>Hvis dere har statsautorisert regnskapsfører, skal navnet registreres her. Hvis dere har en frivillig regnskapsfører/kasserer, skal dere hoppe over dette punktet. NESTE.</w:t>
      </w:r>
    </w:p>
    <w:p w14:paraId="46F75364"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Revisor – </w:t>
      </w:r>
      <w:r w:rsidRPr="009755AF">
        <w:rPr>
          <w:rFonts w:ascii="Arial" w:hAnsi="Arial" w:cs="Arial"/>
        </w:rPr>
        <w:t>Hvis dere har statsautorisert revisor, skal navnet registreres her. Hvis dere har en frivillig revisor, skal dere hoppe over dette punktet. NESTE</w:t>
      </w:r>
    </w:p>
    <w:p w14:paraId="1946FE5E"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Signaturrett/prokura – </w:t>
      </w:r>
      <w:r w:rsidRPr="009755AF">
        <w:rPr>
          <w:rFonts w:ascii="Arial" w:hAnsi="Arial" w:cs="Arial"/>
        </w:rPr>
        <w:t>Her skal dere oppgi personen/personene som skal ha signaturrett/prokura. Det kan gjerne være styrets leder eller styrets leder og nestleder sammen. Det er lurt å vedta hvem som skal ha signaturrett og prokura, slik at ikke hele styret må signere på endringer i bank/Brønnøysund hver gang noe endres. Dette kan vedtas på et årsmøte eller styremøte. Vedtaket må legges ved registermeldingen. NESTE</w:t>
      </w:r>
    </w:p>
    <w:p w14:paraId="53992A39"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 xml:space="preserve">Varslinger og signering – </w:t>
      </w:r>
      <w:r w:rsidRPr="009755AF">
        <w:rPr>
          <w:rFonts w:ascii="Arial" w:hAnsi="Arial" w:cs="Arial"/>
        </w:rPr>
        <w:t xml:space="preserve">Her skriver du inn epost-adressen eller mobilnummeret du vil ha varsel på og hvem i styret som skal signere på Samordnet registermelding. Det kan være styrets leder. </w:t>
      </w:r>
    </w:p>
    <w:p w14:paraId="35F5B0E3" w14:textId="77777777" w:rsidR="00251E41" w:rsidRPr="009755AF" w:rsidRDefault="00251E41" w:rsidP="00D0439C">
      <w:pPr>
        <w:numPr>
          <w:ilvl w:val="0"/>
          <w:numId w:val="21"/>
        </w:numPr>
        <w:spacing w:line="300" w:lineRule="auto"/>
        <w:contextualSpacing/>
        <w:rPr>
          <w:rFonts w:ascii="Arial" w:hAnsi="Arial" w:cs="Arial"/>
        </w:rPr>
      </w:pPr>
      <w:r w:rsidRPr="009755AF">
        <w:rPr>
          <w:rFonts w:ascii="Arial" w:hAnsi="Arial" w:cs="Arial"/>
          <w:b/>
          <w:bCs/>
        </w:rPr>
        <w:t>Sammendrag –</w:t>
      </w:r>
      <w:r w:rsidRPr="009755AF">
        <w:rPr>
          <w:rFonts w:ascii="Arial" w:hAnsi="Arial" w:cs="Arial"/>
        </w:rPr>
        <w:t xml:space="preserve"> Her får du en oversikt over alle opplysningene </w:t>
      </w:r>
      <w:proofErr w:type="spellStart"/>
      <w:r w:rsidRPr="009755AF">
        <w:rPr>
          <w:rFonts w:ascii="Arial" w:hAnsi="Arial" w:cs="Arial"/>
        </w:rPr>
        <w:t>dy</w:t>
      </w:r>
      <w:proofErr w:type="spellEnd"/>
      <w:r w:rsidRPr="009755AF">
        <w:rPr>
          <w:rFonts w:ascii="Arial" w:hAnsi="Arial" w:cs="Arial"/>
        </w:rPr>
        <w:t xml:space="preserve"> har registrert i skjemaet og kan kontrollere at alt stemmer. Når alt ser ok ut, trykker du på Kontroller melding og vedlegg. Er det noe som mangler, vil du få beskjed om det. </w:t>
      </w:r>
    </w:p>
    <w:p w14:paraId="2D8FC8B0" w14:textId="77777777" w:rsidR="00251E41" w:rsidRPr="009755AF" w:rsidRDefault="00251E41" w:rsidP="00251E41">
      <w:pPr>
        <w:rPr>
          <w:rFonts w:ascii="Arial" w:hAnsi="Arial" w:cs="Arial"/>
        </w:rPr>
      </w:pPr>
    </w:p>
    <w:p w14:paraId="0012C1B6" w14:textId="77777777" w:rsidR="00251E41" w:rsidRPr="009755AF" w:rsidRDefault="00251E41" w:rsidP="00251E41">
      <w:pPr>
        <w:rPr>
          <w:rFonts w:ascii="Arial" w:hAnsi="Arial" w:cs="Arial"/>
        </w:rPr>
      </w:pPr>
      <w:r w:rsidRPr="009755AF">
        <w:rPr>
          <w:rFonts w:ascii="Arial" w:hAnsi="Arial" w:cs="Arial"/>
          <w:b/>
          <w:bCs/>
        </w:rPr>
        <w:t xml:space="preserve">Vedlegg - </w:t>
      </w:r>
      <w:r w:rsidRPr="009755AF">
        <w:rPr>
          <w:rFonts w:ascii="Arial" w:hAnsi="Arial" w:cs="Arial"/>
        </w:rPr>
        <w:t xml:space="preserve">Da velger du vedleggs type og laster opp aktuelle filer. Husk at de må være i PDF-format. Du bør ha vedtekter, stiftelsesdokument (hvis ikke dere har det, holder det med siste årsmøteprotokoll) og siste årsmøteprotokoll hvor det klart komme frem navn på medlemmene i styret. Ellers vil ikke registreringen bli godkjent. </w:t>
      </w:r>
    </w:p>
    <w:p w14:paraId="6A9E1850" w14:textId="77777777" w:rsidR="00251E41" w:rsidRPr="00715B19" w:rsidRDefault="00251E41" w:rsidP="00251E41">
      <w:r w:rsidRPr="00715B19">
        <w:rPr>
          <w:noProof/>
        </w:rPr>
        <w:lastRenderedPageBreak/>
        <w:drawing>
          <wp:anchor distT="0" distB="0" distL="114300" distR="114300" simplePos="0" relativeHeight="251672576" behindDoc="0" locked="0" layoutInCell="1" allowOverlap="1" wp14:anchorId="661D6913" wp14:editId="1154D81F">
            <wp:simplePos x="0" y="0"/>
            <wp:positionH relativeFrom="column">
              <wp:posOffset>3107055</wp:posOffset>
            </wp:positionH>
            <wp:positionV relativeFrom="paragraph">
              <wp:posOffset>4445</wp:posOffset>
            </wp:positionV>
            <wp:extent cx="3030220" cy="2338705"/>
            <wp:effectExtent l="0" t="0" r="0" b="444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618" t="21752" r="-220" b="6075"/>
                    <a:stretch/>
                  </pic:blipFill>
                  <pic:spPr bwMode="auto">
                    <a:xfrm>
                      <a:off x="0" y="0"/>
                      <a:ext cx="3030220" cy="2338705"/>
                    </a:xfrm>
                    <a:prstGeom prst="rect">
                      <a:avLst/>
                    </a:prstGeom>
                    <a:ln>
                      <a:noFill/>
                    </a:ln>
                    <a:extLst>
                      <a:ext uri="{53640926-AAD7-44D8-BBD7-CCE9431645EC}">
                        <a14:shadowObscured xmlns:a14="http://schemas.microsoft.com/office/drawing/2010/main"/>
                      </a:ext>
                    </a:extLst>
                  </pic:spPr>
                </pic:pic>
              </a:graphicData>
            </a:graphic>
          </wp:anchor>
        </w:drawing>
      </w:r>
      <w:r w:rsidRPr="00715B19">
        <w:rPr>
          <w:noProof/>
        </w:rPr>
        <mc:AlternateContent>
          <mc:Choice Requires="wps">
            <w:drawing>
              <wp:anchor distT="0" distB="0" distL="114300" distR="114300" simplePos="0" relativeHeight="251671552" behindDoc="0" locked="0" layoutInCell="1" allowOverlap="1" wp14:anchorId="7EF3C50C" wp14:editId="68DB4881">
                <wp:simplePos x="0" y="0"/>
                <wp:positionH relativeFrom="column">
                  <wp:posOffset>2097405</wp:posOffset>
                </wp:positionH>
                <wp:positionV relativeFrom="paragraph">
                  <wp:posOffset>169545</wp:posOffset>
                </wp:positionV>
                <wp:extent cx="901700" cy="107950"/>
                <wp:effectExtent l="0" t="0" r="12700" b="25400"/>
                <wp:wrapNone/>
                <wp:docPr id="12" name="Tekstboks 12"/>
                <wp:cNvGraphicFramePr/>
                <a:graphic xmlns:a="http://schemas.openxmlformats.org/drawingml/2006/main">
                  <a:graphicData uri="http://schemas.microsoft.com/office/word/2010/wordprocessingShape">
                    <wps:wsp>
                      <wps:cNvSpPr txBox="1"/>
                      <wps:spPr>
                        <a:xfrm>
                          <a:off x="0" y="0"/>
                          <a:ext cx="901700" cy="107950"/>
                        </a:xfrm>
                        <a:prstGeom prst="rect">
                          <a:avLst/>
                        </a:prstGeom>
                        <a:solidFill>
                          <a:schemeClr val="tx1"/>
                        </a:solidFill>
                        <a:ln w="6350">
                          <a:solidFill>
                            <a:prstClr val="black"/>
                          </a:solidFill>
                        </a:ln>
                      </wps:spPr>
                      <wps:txbx>
                        <w:txbxContent>
                          <w:p w14:paraId="67D17E98" w14:textId="77777777" w:rsidR="00FC65EB" w:rsidRDefault="00FC65EB" w:rsidP="00251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3C50C" id="Tekstboks 12" o:spid="_x0000_s1028" type="#_x0000_t202" style="position:absolute;margin-left:165.15pt;margin-top:13.35pt;width:71pt;height: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" fillcolor="black [3213]" strokeweight=".5pt">
                <v:textbox>
                  <w:txbxContent>
                    <w:p w14:paraId="67D17E98" w14:textId="77777777" w:rsidR="00FC65EB" w:rsidRDefault="00FC65EB" w:rsidP="00251E41"/>
                  </w:txbxContent>
                </v:textbox>
              </v:shape>
            </w:pict>
          </mc:Fallback>
        </mc:AlternateContent>
      </w:r>
      <w:r w:rsidRPr="00715B19">
        <w:rPr>
          <w:noProof/>
        </w:rPr>
        <mc:AlternateContent>
          <mc:Choice Requires="wps">
            <w:drawing>
              <wp:anchor distT="0" distB="0" distL="114300" distR="114300" simplePos="0" relativeHeight="251670528" behindDoc="0" locked="0" layoutInCell="1" allowOverlap="1" wp14:anchorId="3F79737A" wp14:editId="314FD767">
                <wp:simplePos x="0" y="0"/>
                <wp:positionH relativeFrom="column">
                  <wp:posOffset>935355</wp:posOffset>
                </wp:positionH>
                <wp:positionV relativeFrom="paragraph">
                  <wp:posOffset>410845</wp:posOffset>
                </wp:positionV>
                <wp:extent cx="520700" cy="463550"/>
                <wp:effectExtent l="38100" t="38100" r="12700" b="31750"/>
                <wp:wrapNone/>
                <wp:docPr id="13" name="Rett pilkobling 13"/>
                <wp:cNvGraphicFramePr/>
                <a:graphic xmlns:a="http://schemas.openxmlformats.org/drawingml/2006/main">
                  <a:graphicData uri="http://schemas.microsoft.com/office/word/2010/wordprocessingShape">
                    <wps:wsp>
                      <wps:cNvCnPr/>
                      <wps:spPr>
                        <a:xfrm flipH="1" flipV="1">
                          <a:off x="0" y="0"/>
                          <a:ext cx="520700" cy="463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B4B18" id="Rett pilkobling 13" o:spid="_x0000_s1026" type="#_x0000_t32" style="position:absolute;margin-left:73.65pt;margin-top:32.35pt;width:41pt;height:36.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" strokecolor="black [3213]" strokeweight="3pt">
                <v:stroke endarrow="block" joinstyle="miter"/>
              </v:shape>
            </w:pict>
          </mc:Fallback>
        </mc:AlternateContent>
      </w:r>
      <w:r w:rsidRPr="00715B19">
        <w:rPr>
          <w:noProof/>
        </w:rPr>
        <w:drawing>
          <wp:inline distT="0" distB="0" distL="0" distR="0" wp14:anchorId="5F075A37" wp14:editId="381CDAFB">
            <wp:extent cx="3023870" cy="2514600"/>
            <wp:effectExtent l="0" t="0" r="508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509" t="14109" b="8289"/>
                    <a:stretch/>
                  </pic:blipFill>
                  <pic:spPr bwMode="auto">
                    <a:xfrm>
                      <a:off x="0" y="0"/>
                      <a:ext cx="3023870" cy="2514600"/>
                    </a:xfrm>
                    <a:prstGeom prst="rect">
                      <a:avLst/>
                    </a:prstGeom>
                    <a:ln>
                      <a:noFill/>
                    </a:ln>
                    <a:extLst>
                      <a:ext uri="{53640926-AAD7-44D8-BBD7-CCE9431645EC}">
                        <a14:shadowObscured xmlns:a14="http://schemas.microsoft.com/office/drawing/2010/main"/>
                      </a:ext>
                    </a:extLst>
                  </pic:spPr>
                </pic:pic>
              </a:graphicData>
            </a:graphic>
          </wp:inline>
        </w:drawing>
      </w:r>
      <w:r w:rsidRPr="00715B19">
        <w:rPr>
          <w:noProof/>
        </w:rPr>
        <w:t xml:space="preserve"> </w:t>
      </w:r>
    </w:p>
    <w:p w14:paraId="4E17B3EB" w14:textId="77777777" w:rsidR="00251E41" w:rsidRPr="00715B19" w:rsidRDefault="00251E41" w:rsidP="00251E41"/>
    <w:p w14:paraId="7E5E1356" w14:textId="77777777" w:rsidR="00251E41" w:rsidRPr="009755AF" w:rsidRDefault="00251E41" w:rsidP="00251E41">
      <w:pPr>
        <w:rPr>
          <w:rFonts w:ascii="Arial" w:hAnsi="Arial" w:cs="Arial"/>
        </w:rPr>
      </w:pPr>
      <w:r w:rsidRPr="009755AF">
        <w:rPr>
          <w:rFonts w:ascii="Arial" w:hAnsi="Arial" w:cs="Arial"/>
          <w:b/>
          <w:bCs/>
        </w:rPr>
        <w:t xml:space="preserve">Signering – </w:t>
      </w:r>
      <w:r w:rsidRPr="009755AF">
        <w:rPr>
          <w:rFonts w:ascii="Arial" w:hAnsi="Arial" w:cs="Arial"/>
        </w:rPr>
        <w:t xml:space="preserve">Nå er skjemaet klart til signering av den personen/personene du har valgt til å signere. Det kan være deg selv eller en annen i styret. </w:t>
      </w:r>
      <w:r w:rsidRPr="009755AF">
        <w:rPr>
          <w:rFonts w:ascii="Arial" w:hAnsi="Arial" w:cs="Arial"/>
        </w:rPr>
        <w:br/>
        <w:t xml:space="preserve">De må logge seg inn i sin </w:t>
      </w:r>
      <w:proofErr w:type="spellStart"/>
      <w:r w:rsidRPr="009755AF">
        <w:rPr>
          <w:rFonts w:ascii="Arial" w:hAnsi="Arial" w:cs="Arial"/>
        </w:rPr>
        <w:t>Altinn</w:t>
      </w:r>
      <w:proofErr w:type="spellEnd"/>
      <w:r w:rsidRPr="009755AF">
        <w:rPr>
          <w:rFonts w:ascii="Arial" w:hAnsi="Arial" w:cs="Arial"/>
        </w:rPr>
        <w:t xml:space="preserve">-innboks. Der vil det ligge en melding om at Samordnet registermelding er klar til signering. Da trykker man på meldingen og man kan se over skjemaet for så å trykke på en knapp som heter Signer. Da er skjemaet klart for godkjenning av Brønnøysundregistrene. </w:t>
      </w:r>
      <w:r w:rsidRPr="009755AF">
        <w:rPr>
          <w:rFonts w:ascii="Arial" w:hAnsi="Arial" w:cs="Arial"/>
        </w:rPr>
        <w:br/>
        <w:t xml:space="preserve">Det er du som har fylt ut skjemaet som vil motta svar på meldingen. Hvis det er noe som mangler, får du beskjed om at meldingen ikke er godkjent og detaljert forklaring på hva som må til for å få den godkjent. Ellers vil du få en melding med godkjent registermelding og deres nye organisasjonsnummer. </w:t>
      </w:r>
    </w:p>
    <w:p w14:paraId="7A18C9B1" w14:textId="77777777" w:rsidR="00251E41" w:rsidRPr="009755AF" w:rsidRDefault="00251E41" w:rsidP="00251E41">
      <w:pPr>
        <w:rPr>
          <w:rFonts w:ascii="Arial" w:hAnsi="Arial" w:cs="Arial"/>
        </w:rPr>
      </w:pPr>
      <w:r w:rsidRPr="009755AF">
        <w:rPr>
          <w:rFonts w:ascii="Arial" w:hAnsi="Arial" w:cs="Arial"/>
          <w:b/>
          <w:bCs/>
        </w:rPr>
        <w:t xml:space="preserve">Oppdateringer – </w:t>
      </w:r>
      <w:r w:rsidRPr="009755AF">
        <w:rPr>
          <w:rFonts w:ascii="Arial" w:hAnsi="Arial" w:cs="Arial"/>
        </w:rPr>
        <w:t>Når dere neste år har avholdt årsmøte og kanskje fått nye styremedlemmer eller endringer i vedtektene, må disse endringene registreres i Brønnøysundregistrene. Da gjør du på samme måte som når du opprettet org.nr, men velger «Endre eller legge til nye opplysninger» i første siden av skjemaet. Se punkt 2. Da får du opp akkurat det samme skjemaet. Du trenger ikke å fylle ut hele skjemaet på nytt, men du velger hvilke ting som skal endres.</w:t>
      </w:r>
    </w:p>
    <w:p w14:paraId="23FE8A75" w14:textId="77777777" w:rsidR="00251E41" w:rsidRPr="009755AF" w:rsidRDefault="00251E41" w:rsidP="00251E41">
      <w:pPr>
        <w:rPr>
          <w:rFonts w:ascii="Arial" w:hAnsi="Arial" w:cs="Arial"/>
        </w:rPr>
      </w:pPr>
      <w:r w:rsidRPr="009755AF">
        <w:rPr>
          <w:rFonts w:ascii="Arial" w:hAnsi="Arial" w:cs="Arial"/>
          <w:b/>
          <w:bCs/>
        </w:rPr>
        <w:t xml:space="preserve">Bankkonto og nettbank – </w:t>
      </w:r>
      <w:r w:rsidRPr="009755AF">
        <w:rPr>
          <w:rFonts w:ascii="Arial" w:hAnsi="Arial" w:cs="Arial"/>
        </w:rPr>
        <w:t>Når dere har fått organisasjonsnummer, kan dere formidle det til banken deres, eller opprette ny bankkonto. Da vil lokallaget stå som juridisk eier av kontoen. Dere kan nå enkelt endre kasserere. Noen lokallag har til nå hatt bankkonto under fylkeslagets nettbank eller gjennom privates nettbank. Dette fraråder vi, og det er derfor dere nå oppfordres til eget organisasjonsnummer.</w:t>
      </w:r>
    </w:p>
    <w:p w14:paraId="7712676B" w14:textId="77777777" w:rsidR="00251E41" w:rsidRPr="009755AF" w:rsidRDefault="00251E41" w:rsidP="00251E41">
      <w:pPr>
        <w:rPr>
          <w:rFonts w:ascii="Arial" w:hAnsi="Arial" w:cs="Arial"/>
        </w:rPr>
      </w:pPr>
      <w:r w:rsidRPr="009755AF">
        <w:rPr>
          <w:rFonts w:ascii="Arial" w:hAnsi="Arial" w:cs="Arial"/>
          <w:b/>
          <w:bCs/>
        </w:rPr>
        <w:t>Kjøp av tjenester –</w:t>
      </w:r>
      <w:r w:rsidRPr="009755AF">
        <w:rPr>
          <w:rFonts w:ascii="Arial" w:hAnsi="Arial" w:cs="Arial"/>
        </w:rPr>
        <w:t>Mange firma krever et organisasjonsnummer for å registrere dere som kunde. Dette vil da gjør det enklere for lokallag å kjøpe varer og tjenester.</w:t>
      </w:r>
    </w:p>
    <w:p w14:paraId="18166790" w14:textId="77777777" w:rsidR="00251E41" w:rsidRDefault="00251E41" w:rsidP="00251E41">
      <w:pPr>
        <w:autoSpaceDE w:val="0"/>
        <w:autoSpaceDN w:val="0"/>
        <w:adjustRightInd w:val="0"/>
        <w:rPr>
          <w:rFonts w:ascii="Arial" w:hAnsi="Arial" w:cs="Arial"/>
          <w:szCs w:val="20"/>
        </w:rPr>
      </w:pPr>
      <w:r w:rsidRPr="009755AF">
        <w:rPr>
          <w:rFonts w:ascii="Arial" w:hAnsi="Arial" w:cs="Arial"/>
          <w:b/>
          <w:bCs/>
        </w:rPr>
        <w:t xml:space="preserve">Innrapportering til SSB – </w:t>
      </w:r>
      <w:r w:rsidRPr="009755AF">
        <w:rPr>
          <w:rFonts w:ascii="Arial" w:hAnsi="Arial" w:cs="Arial"/>
        </w:rPr>
        <w:t>Nå når dere har eget organisasjonsnummer, kan dere knytte det opp mot partiportalen. Partiportalen og enhetsregistret kobler seg opp mot hverandre. Dermed vil det bli enkelt å oppdatere informasjon når dere søker partistøtte i partiportalen hvert år.</w:t>
      </w:r>
    </w:p>
    <w:p w14:paraId="2E8FC42C" w14:textId="77777777" w:rsidR="00251E41" w:rsidRDefault="00251E41" w:rsidP="00251E41">
      <w:pPr>
        <w:autoSpaceDE w:val="0"/>
        <w:autoSpaceDN w:val="0"/>
        <w:adjustRightInd w:val="0"/>
        <w:rPr>
          <w:rFonts w:ascii="Arial" w:hAnsi="Arial" w:cs="Arial"/>
          <w:szCs w:val="20"/>
        </w:rPr>
      </w:pPr>
    </w:p>
    <w:p w14:paraId="5C65A30D" w14:textId="77777777" w:rsidR="00251E41" w:rsidRPr="004C2C29" w:rsidRDefault="00251E41" w:rsidP="00251E41">
      <w:pPr>
        <w:autoSpaceDE w:val="0"/>
        <w:autoSpaceDN w:val="0"/>
        <w:adjustRightInd w:val="0"/>
        <w:rPr>
          <w:rFonts w:ascii="Arial" w:hAnsi="Arial" w:cs="Arial"/>
          <w:szCs w:val="60"/>
        </w:rPr>
      </w:pPr>
    </w:p>
    <w:p w14:paraId="531F2334" w14:textId="77777777" w:rsidR="000A2795" w:rsidRDefault="000A2795" w:rsidP="00251E41">
      <w:pPr>
        <w:rPr>
          <w:rFonts w:ascii="Arial" w:hAnsi="Arial" w:cs="Arial"/>
          <w:sz w:val="24"/>
          <w:szCs w:val="24"/>
        </w:rPr>
      </w:pPr>
    </w:p>
    <w:p w14:paraId="422D061C" w14:textId="3E54B7E2" w:rsidR="00251E41" w:rsidRPr="006949DE" w:rsidRDefault="00251E41" w:rsidP="00251E41">
      <w:r>
        <w:rPr>
          <w:rFonts w:ascii="Arial" w:hAnsi="Arial" w:cs="Arial"/>
          <w:sz w:val="24"/>
          <w:szCs w:val="24"/>
        </w:rPr>
        <w:lastRenderedPageBreak/>
        <w:t>TIL</w:t>
      </w:r>
      <w:r w:rsidRPr="00E34FCC">
        <w:rPr>
          <w:rFonts w:ascii="Arial" w:hAnsi="Arial" w:cs="Arial"/>
          <w:sz w:val="24"/>
          <w:szCs w:val="24"/>
        </w:rPr>
        <w:t>LEGG 5</w:t>
      </w:r>
    </w:p>
    <w:p w14:paraId="54503896" w14:textId="77777777" w:rsidR="00251E41" w:rsidRDefault="00251E41" w:rsidP="00251E41">
      <w:pPr>
        <w:pStyle w:val="Overskrift2"/>
        <w:rPr>
          <w:rFonts w:ascii="Arial" w:hAnsi="Arial" w:cs="Arial"/>
          <w:b/>
          <w:i/>
          <w:sz w:val="24"/>
          <w:szCs w:val="24"/>
        </w:rPr>
      </w:pPr>
    </w:p>
    <w:p w14:paraId="2497B939" w14:textId="77777777" w:rsidR="00251E41" w:rsidRPr="000A2795" w:rsidRDefault="00251E41" w:rsidP="00251E41">
      <w:pPr>
        <w:pStyle w:val="Overskrift2"/>
        <w:rPr>
          <w:rFonts w:ascii="Arial" w:hAnsi="Arial" w:cs="Arial"/>
          <w:bCs/>
          <w:iCs/>
          <w:color w:val="auto"/>
          <w:szCs w:val="20"/>
        </w:rPr>
      </w:pPr>
      <w:r w:rsidRPr="00455C24">
        <w:rPr>
          <w:rFonts w:ascii="Arial" w:hAnsi="Arial" w:cs="Arial"/>
          <w:b/>
          <w:noProof/>
          <w:sz w:val="24"/>
          <w:szCs w:val="24"/>
          <w:lang w:eastAsia="nb-NO"/>
        </w:rPr>
        <w:drawing>
          <wp:anchor distT="0" distB="0" distL="114300" distR="114300" simplePos="0" relativeHeight="251662336" behindDoc="1" locked="0" layoutInCell="1" allowOverlap="1" wp14:anchorId="46099158" wp14:editId="7819C5B7">
            <wp:simplePos x="0" y="0"/>
            <wp:positionH relativeFrom="margin">
              <wp:align>left</wp:align>
            </wp:positionH>
            <wp:positionV relativeFrom="paragraph">
              <wp:posOffset>459105</wp:posOffset>
            </wp:positionV>
            <wp:extent cx="5295900" cy="3971373"/>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95900" cy="3971373"/>
                    </a:xfrm>
                    <a:prstGeom prst="rect">
                      <a:avLst/>
                    </a:prstGeom>
                  </pic:spPr>
                </pic:pic>
              </a:graphicData>
            </a:graphic>
            <wp14:sizeRelH relativeFrom="margin">
              <wp14:pctWidth>0</wp14:pctWidth>
            </wp14:sizeRelH>
            <wp14:sizeRelV relativeFrom="margin">
              <wp14:pctHeight>0</wp14:pctHeight>
            </wp14:sizeRelV>
          </wp:anchor>
        </w:drawing>
      </w:r>
      <w:r w:rsidRPr="00E34FCC">
        <w:rPr>
          <w:rFonts w:ascii="Arial" w:hAnsi="Arial" w:cs="Arial"/>
          <w:b/>
          <w:sz w:val="24"/>
          <w:szCs w:val="24"/>
        </w:rPr>
        <w:br w:type="page"/>
      </w:r>
      <w:r w:rsidRPr="000A2795">
        <w:rPr>
          <w:rFonts w:ascii="Arial" w:hAnsi="Arial" w:cs="Arial"/>
          <w:noProof/>
          <w:color w:val="auto"/>
          <w:sz w:val="24"/>
          <w:szCs w:val="24"/>
        </w:rPr>
        <w:lastRenderedPageBreak/>
        <w:drawing>
          <wp:anchor distT="0" distB="0" distL="114300" distR="114300" simplePos="0" relativeHeight="251661312" behindDoc="1" locked="0" layoutInCell="1" allowOverlap="1" wp14:anchorId="0FC2FB23" wp14:editId="462938B8">
            <wp:simplePos x="0" y="0"/>
            <wp:positionH relativeFrom="margin">
              <wp:align>left</wp:align>
            </wp:positionH>
            <wp:positionV relativeFrom="paragraph">
              <wp:posOffset>833755</wp:posOffset>
            </wp:positionV>
            <wp:extent cx="5534025" cy="4143375"/>
            <wp:effectExtent l="0" t="0" r="9525" b="952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anchor>
        </w:drawing>
      </w:r>
      <w:r w:rsidRPr="000A2795">
        <w:rPr>
          <w:rFonts w:ascii="Arial" w:hAnsi="Arial" w:cs="Arial"/>
          <w:color w:val="auto"/>
          <w:sz w:val="24"/>
          <w:szCs w:val="24"/>
        </w:rPr>
        <w:t>TILLEGG 6</w:t>
      </w:r>
      <w:r w:rsidRPr="00E34FCC">
        <w:rPr>
          <w:rFonts w:ascii="Arial" w:hAnsi="Arial" w:cs="Arial"/>
          <w:b/>
          <w:i/>
          <w:sz w:val="24"/>
          <w:szCs w:val="24"/>
        </w:rPr>
        <w:br w:type="page"/>
      </w:r>
      <w:bookmarkStart w:id="2" w:name="_Toc333316198"/>
      <w:bookmarkEnd w:id="1"/>
      <w:r w:rsidRPr="000A2795">
        <w:rPr>
          <w:rFonts w:ascii="Arial" w:hAnsi="Arial" w:cs="Arial"/>
          <w:bCs/>
          <w:iCs/>
          <w:color w:val="auto"/>
          <w:sz w:val="24"/>
          <w:szCs w:val="24"/>
        </w:rPr>
        <w:lastRenderedPageBreak/>
        <w:t>TILLEGG 7</w:t>
      </w:r>
    </w:p>
    <w:p w14:paraId="6BA9744E" w14:textId="77777777" w:rsidR="00251E41" w:rsidRPr="00315EF3" w:rsidRDefault="00251E41" w:rsidP="00251E41">
      <w:pPr>
        <w:rPr>
          <w:rFonts w:ascii="Arial" w:hAnsi="Arial" w:cs="Arial"/>
          <w:sz w:val="24"/>
          <w:szCs w:val="24"/>
        </w:rPr>
      </w:pPr>
      <w:bookmarkStart w:id="3" w:name="_Toc333316199"/>
      <w:bookmarkEnd w:id="2"/>
      <w:r>
        <w:rPr>
          <w:rFonts w:ascii="Arial" w:hAnsi="Arial" w:cs="Arial"/>
          <w:sz w:val="24"/>
          <w:szCs w:val="24"/>
        </w:rPr>
        <w:t>(Eksempel/mal til en n</w:t>
      </w:r>
      <w:r w:rsidRPr="00315EF3">
        <w:rPr>
          <w:rFonts w:ascii="Arial" w:hAnsi="Arial" w:cs="Arial"/>
          <w:sz w:val="24"/>
          <w:szCs w:val="24"/>
        </w:rPr>
        <w:t>ominasjonsmøteinnkalling</w:t>
      </w:r>
      <w:bookmarkEnd w:id="3"/>
      <w:r>
        <w:rPr>
          <w:rFonts w:ascii="Arial" w:hAnsi="Arial" w:cs="Arial"/>
          <w:sz w:val="24"/>
          <w:szCs w:val="24"/>
        </w:rPr>
        <w:t>)</w:t>
      </w:r>
    </w:p>
    <w:p w14:paraId="5EDFC1CE" w14:textId="77777777" w:rsidR="00251E41" w:rsidRPr="00315EF3" w:rsidRDefault="00251E41" w:rsidP="00251E41">
      <w:pPr>
        <w:rPr>
          <w:rFonts w:ascii="Arial" w:hAnsi="Arial" w:cs="Arial"/>
          <w:sz w:val="24"/>
          <w:szCs w:val="24"/>
        </w:rPr>
      </w:pPr>
      <w:r w:rsidRPr="00315EF3">
        <w:rPr>
          <w:rFonts w:ascii="Arial" w:hAnsi="Arial" w:cs="Arial"/>
          <w:sz w:val="24"/>
          <w:szCs w:val="24"/>
        </w:rPr>
        <w:t>Til alle medlemmer i Heia KrF</w:t>
      </w:r>
    </w:p>
    <w:p w14:paraId="491AE436" w14:textId="77777777" w:rsidR="00251E41" w:rsidRPr="00315EF3" w:rsidRDefault="00251E41" w:rsidP="00251E41">
      <w:pPr>
        <w:ind w:left="6372"/>
        <w:rPr>
          <w:rFonts w:ascii="Arial" w:hAnsi="Arial" w:cs="Arial"/>
          <w:sz w:val="24"/>
          <w:szCs w:val="24"/>
        </w:rPr>
      </w:pPr>
      <w:r w:rsidRPr="00315EF3">
        <w:rPr>
          <w:rFonts w:ascii="Arial" w:hAnsi="Arial" w:cs="Arial"/>
          <w:sz w:val="24"/>
          <w:szCs w:val="24"/>
        </w:rPr>
        <w:t xml:space="preserve">Heia </w:t>
      </w:r>
      <w:r>
        <w:rPr>
          <w:rFonts w:ascii="Arial" w:hAnsi="Arial" w:cs="Arial"/>
          <w:sz w:val="24"/>
          <w:szCs w:val="24"/>
        </w:rPr>
        <w:t>5. februar</w:t>
      </w:r>
      <w:r w:rsidRPr="00315EF3">
        <w:rPr>
          <w:rFonts w:ascii="Arial" w:hAnsi="Arial" w:cs="Arial"/>
          <w:sz w:val="24"/>
          <w:szCs w:val="24"/>
        </w:rPr>
        <w:t xml:space="preserve"> 20</w:t>
      </w:r>
      <w:r>
        <w:rPr>
          <w:rFonts w:ascii="Arial" w:hAnsi="Arial" w:cs="Arial"/>
          <w:sz w:val="24"/>
          <w:szCs w:val="24"/>
        </w:rPr>
        <w:t>19</w:t>
      </w:r>
    </w:p>
    <w:p w14:paraId="27B1C66F" w14:textId="77777777" w:rsidR="00251E41" w:rsidRDefault="00251E41" w:rsidP="00251E41">
      <w:pPr>
        <w:rPr>
          <w:rFonts w:ascii="Arial" w:hAnsi="Arial" w:cs="Arial"/>
          <w:sz w:val="24"/>
          <w:szCs w:val="24"/>
        </w:rPr>
      </w:pPr>
    </w:p>
    <w:p w14:paraId="6A16497E" w14:textId="77777777" w:rsidR="00251E41" w:rsidRPr="00315EF3" w:rsidRDefault="00251E41" w:rsidP="00251E41">
      <w:pPr>
        <w:rPr>
          <w:rFonts w:ascii="Arial" w:hAnsi="Arial" w:cs="Arial"/>
          <w:sz w:val="24"/>
          <w:szCs w:val="24"/>
        </w:rPr>
      </w:pPr>
      <w:r w:rsidRPr="00315EF3">
        <w:rPr>
          <w:rFonts w:ascii="Arial" w:hAnsi="Arial" w:cs="Arial"/>
          <w:sz w:val="24"/>
          <w:szCs w:val="24"/>
        </w:rPr>
        <w:t xml:space="preserve">Det innkalles med dette til </w:t>
      </w:r>
      <w:r w:rsidRPr="00315EF3">
        <w:rPr>
          <w:rFonts w:ascii="Arial" w:hAnsi="Arial" w:cs="Arial"/>
          <w:b/>
          <w:sz w:val="24"/>
          <w:szCs w:val="24"/>
        </w:rPr>
        <w:t>Nominasjonsmøte</w:t>
      </w:r>
      <w:r w:rsidRPr="00315EF3">
        <w:rPr>
          <w:rFonts w:ascii="Arial" w:hAnsi="Arial" w:cs="Arial"/>
          <w:sz w:val="24"/>
          <w:szCs w:val="24"/>
        </w:rPr>
        <w:t xml:space="preserve"> i Heia KrF</w:t>
      </w:r>
    </w:p>
    <w:p w14:paraId="740E5750" w14:textId="77777777" w:rsidR="00251E41" w:rsidRPr="00315EF3" w:rsidRDefault="00251E41" w:rsidP="00251E41">
      <w:pPr>
        <w:rPr>
          <w:rFonts w:ascii="Arial" w:hAnsi="Arial" w:cs="Arial"/>
          <w:b/>
          <w:sz w:val="24"/>
          <w:szCs w:val="24"/>
        </w:rPr>
      </w:pPr>
      <w:r>
        <w:rPr>
          <w:rFonts w:ascii="Arial" w:hAnsi="Arial" w:cs="Arial"/>
          <w:b/>
          <w:sz w:val="24"/>
          <w:szCs w:val="24"/>
        </w:rPr>
        <w:t>Tid: Onsdag 30.mars 2019</w:t>
      </w:r>
      <w:r w:rsidRPr="00315EF3">
        <w:rPr>
          <w:rFonts w:ascii="Arial" w:hAnsi="Arial" w:cs="Arial"/>
          <w:b/>
          <w:sz w:val="24"/>
          <w:szCs w:val="24"/>
        </w:rPr>
        <w:t xml:space="preserve"> kl. 20.30 - 21.30</w:t>
      </w:r>
    </w:p>
    <w:p w14:paraId="65389185" w14:textId="77777777" w:rsidR="00251E41" w:rsidRPr="00315EF3" w:rsidRDefault="00251E41" w:rsidP="00251E41">
      <w:pPr>
        <w:rPr>
          <w:rFonts w:ascii="Arial" w:hAnsi="Arial" w:cs="Arial"/>
          <w:b/>
          <w:sz w:val="24"/>
          <w:szCs w:val="24"/>
        </w:rPr>
      </w:pPr>
      <w:r w:rsidRPr="00315EF3">
        <w:rPr>
          <w:rFonts w:ascii="Arial" w:hAnsi="Arial" w:cs="Arial"/>
          <w:b/>
          <w:sz w:val="24"/>
          <w:szCs w:val="24"/>
        </w:rPr>
        <w:t>Sted: Kommunestyresalen, Heia rådhus.</w:t>
      </w:r>
    </w:p>
    <w:p w14:paraId="46338617" w14:textId="77777777" w:rsidR="00251E41" w:rsidRPr="00315EF3" w:rsidRDefault="00251E41" w:rsidP="00251E41">
      <w:pPr>
        <w:rPr>
          <w:rFonts w:ascii="Arial" w:hAnsi="Arial" w:cs="Arial"/>
          <w:sz w:val="24"/>
          <w:szCs w:val="24"/>
        </w:rPr>
      </w:pPr>
      <w:r w:rsidRPr="00315EF3">
        <w:rPr>
          <w:rFonts w:ascii="Arial" w:hAnsi="Arial" w:cs="Arial"/>
          <w:sz w:val="24"/>
          <w:szCs w:val="24"/>
        </w:rPr>
        <w:t>Nominasjonsmøtet består av alle medlemmer av lokallaget i kommunen. Følgende har stemmerett i nominasjonsmøtet: Alle som har stått som medlem i minst 3 måneder, betalt forfalt kontingent og vil ha fylt 18 år innen utgangen av valgåret. Medlemmene bruker, i nominasjonsprosessen, sine medlemsrettigheter i det KrF-laget de er medlemmer i. Møtet holdes for åpne dører dersom de stemmeberettigede deltakerne ikke vedtar noe annet.</w:t>
      </w:r>
    </w:p>
    <w:p w14:paraId="41ABF3FA" w14:textId="77777777" w:rsidR="00251E41" w:rsidRPr="00315EF3" w:rsidRDefault="00251E41" w:rsidP="00251E41">
      <w:pPr>
        <w:rPr>
          <w:rFonts w:ascii="Arial" w:hAnsi="Arial" w:cs="Arial"/>
          <w:b/>
          <w:bCs/>
          <w:sz w:val="24"/>
          <w:szCs w:val="24"/>
        </w:rPr>
      </w:pPr>
      <w:r w:rsidRPr="00315EF3">
        <w:rPr>
          <w:rFonts w:ascii="Arial" w:hAnsi="Arial" w:cs="Arial"/>
          <w:b/>
          <w:bCs/>
          <w:sz w:val="24"/>
          <w:szCs w:val="24"/>
        </w:rPr>
        <w:t>Saksliste:</w:t>
      </w:r>
    </w:p>
    <w:p w14:paraId="7CBB8C91"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Valg av referent.</w:t>
      </w:r>
    </w:p>
    <w:p w14:paraId="420C9335"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Valg av to fra styret som skal være tillitsperson og varatillitsperson for listen.</w:t>
      </w:r>
    </w:p>
    <w:p w14:paraId="77782DE5"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Nominasjonskomiteen gjør rede for nominasjonsprosessen, fremlegger og begrunner sitt listeforslag.</w:t>
      </w:r>
    </w:p>
    <w:p w14:paraId="58859BA2"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Kandidatene presenteres.</w:t>
      </w:r>
    </w:p>
    <w:p w14:paraId="18B06FFE"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Forhandlinger.</w:t>
      </w:r>
    </w:p>
    <w:p w14:paraId="43C52A75" w14:textId="77777777" w:rsidR="00251E41" w:rsidRPr="00315EF3" w:rsidRDefault="00251E41" w:rsidP="00D0439C">
      <w:pPr>
        <w:numPr>
          <w:ilvl w:val="0"/>
          <w:numId w:val="7"/>
        </w:numPr>
        <w:spacing w:after="200" w:line="276" w:lineRule="auto"/>
        <w:rPr>
          <w:rFonts w:ascii="Arial" w:hAnsi="Arial" w:cs="Arial"/>
          <w:sz w:val="24"/>
          <w:szCs w:val="24"/>
        </w:rPr>
      </w:pPr>
      <w:r>
        <w:rPr>
          <w:rFonts w:ascii="Arial" w:hAnsi="Arial" w:cs="Arial"/>
          <w:sz w:val="24"/>
          <w:szCs w:val="24"/>
        </w:rPr>
        <w:t xml:space="preserve">Valg. </w:t>
      </w:r>
      <w:r w:rsidRPr="00315EF3">
        <w:rPr>
          <w:rFonts w:ascii="Arial" w:hAnsi="Arial" w:cs="Arial"/>
          <w:sz w:val="24"/>
          <w:szCs w:val="24"/>
        </w:rPr>
        <w:t>Det gjennomføres valg. Det gjennomføres skriftlig valg, dersom noen krever det.</w:t>
      </w:r>
    </w:p>
    <w:p w14:paraId="7DFA9368" w14:textId="77777777" w:rsidR="00251E41" w:rsidRPr="00315EF3" w:rsidRDefault="00251E41" w:rsidP="00D0439C">
      <w:pPr>
        <w:numPr>
          <w:ilvl w:val="0"/>
          <w:numId w:val="7"/>
        </w:numPr>
        <w:spacing w:after="200" w:line="276" w:lineRule="auto"/>
        <w:rPr>
          <w:rFonts w:ascii="Arial" w:hAnsi="Arial" w:cs="Arial"/>
          <w:sz w:val="24"/>
          <w:szCs w:val="24"/>
        </w:rPr>
      </w:pPr>
      <w:r w:rsidRPr="00315EF3">
        <w:rPr>
          <w:rFonts w:ascii="Arial" w:hAnsi="Arial" w:cs="Arial"/>
          <w:sz w:val="24"/>
          <w:szCs w:val="24"/>
        </w:rPr>
        <w:t>Presentasjon av den endelige listen.</w:t>
      </w:r>
    </w:p>
    <w:p w14:paraId="10F5F2DF" w14:textId="77777777" w:rsidR="00251E41" w:rsidRPr="00315EF3" w:rsidRDefault="00251E41" w:rsidP="00251E41">
      <w:pPr>
        <w:rPr>
          <w:rFonts w:ascii="Arial" w:hAnsi="Arial" w:cs="Arial"/>
          <w:sz w:val="24"/>
          <w:szCs w:val="24"/>
        </w:rPr>
      </w:pPr>
      <w:r w:rsidRPr="00315EF3">
        <w:rPr>
          <w:rFonts w:ascii="Arial" w:hAnsi="Arial" w:cs="Arial"/>
          <w:sz w:val="24"/>
          <w:szCs w:val="24"/>
        </w:rPr>
        <w:t>Vi gjør oppmerksom på at den nominasjonen som foretas av nominasjonsmøtet er endelig. Dersom det likevel blir behov for endringer på listen, bør hovedregelen være at en flytter alle opp en plass. Likevel kan det være situasjoner, ut fra hvor på listen det eventuelt blir behov for endringer, at en vil sette inn et nytt navn. Det kan i et sånt tilfelle være aktuelt å kalle inn til et nytt nominasjonsmøte for å dra med hele organisasjonen i endringen.</w:t>
      </w:r>
    </w:p>
    <w:p w14:paraId="467312AD" w14:textId="77777777" w:rsidR="00251E41" w:rsidRPr="00315EF3" w:rsidRDefault="00251E41" w:rsidP="00251E41">
      <w:pPr>
        <w:rPr>
          <w:rFonts w:ascii="Arial" w:hAnsi="Arial" w:cs="Arial"/>
          <w:sz w:val="24"/>
          <w:szCs w:val="24"/>
        </w:rPr>
      </w:pPr>
      <w:r w:rsidRPr="00315EF3">
        <w:rPr>
          <w:rFonts w:ascii="Arial" w:hAnsi="Arial" w:cs="Arial"/>
          <w:sz w:val="24"/>
          <w:szCs w:val="24"/>
        </w:rPr>
        <w:t>Velkommen!</w:t>
      </w:r>
    </w:p>
    <w:p w14:paraId="47A0637E" w14:textId="77777777" w:rsidR="00251E41" w:rsidRDefault="00251E41" w:rsidP="00251E41">
      <w:pPr>
        <w:rPr>
          <w:rFonts w:ascii="Arial" w:hAnsi="Arial" w:cs="Arial"/>
          <w:sz w:val="24"/>
          <w:szCs w:val="24"/>
        </w:rPr>
      </w:pPr>
      <w:r w:rsidRPr="00315EF3">
        <w:rPr>
          <w:rFonts w:ascii="Arial" w:hAnsi="Arial" w:cs="Arial"/>
          <w:sz w:val="24"/>
          <w:szCs w:val="24"/>
        </w:rPr>
        <w:t>Hilsen Styret</w:t>
      </w:r>
      <w:bookmarkStart w:id="4" w:name="_Toc333316200"/>
    </w:p>
    <w:p w14:paraId="355E7229" w14:textId="77777777" w:rsidR="001A4B3C" w:rsidRDefault="001A4B3C" w:rsidP="00251E41">
      <w:pPr>
        <w:spacing w:after="0"/>
        <w:rPr>
          <w:rFonts w:ascii="Arial" w:hAnsi="Arial" w:cs="Arial"/>
          <w:sz w:val="24"/>
          <w:szCs w:val="24"/>
        </w:rPr>
      </w:pPr>
    </w:p>
    <w:p w14:paraId="724883A3" w14:textId="77777777" w:rsidR="001A4B3C" w:rsidRDefault="001A4B3C" w:rsidP="00251E41">
      <w:pPr>
        <w:spacing w:after="0"/>
        <w:rPr>
          <w:rFonts w:ascii="Arial" w:hAnsi="Arial" w:cs="Arial"/>
          <w:sz w:val="24"/>
          <w:szCs w:val="24"/>
        </w:rPr>
      </w:pPr>
    </w:p>
    <w:p w14:paraId="06D9E1EE" w14:textId="77777777" w:rsidR="001A4B3C" w:rsidRDefault="001A4B3C" w:rsidP="00251E41">
      <w:pPr>
        <w:spacing w:after="0"/>
        <w:rPr>
          <w:rFonts w:ascii="Arial" w:hAnsi="Arial" w:cs="Arial"/>
          <w:sz w:val="24"/>
          <w:szCs w:val="24"/>
        </w:rPr>
      </w:pPr>
    </w:p>
    <w:p w14:paraId="6F15C125" w14:textId="62EF0684" w:rsidR="00251E41" w:rsidRPr="00E34FCC" w:rsidRDefault="00251E41" w:rsidP="00251E41">
      <w:pPr>
        <w:spacing w:after="0"/>
        <w:rPr>
          <w:rFonts w:ascii="Arial" w:hAnsi="Arial" w:cs="Arial"/>
          <w:sz w:val="24"/>
          <w:szCs w:val="24"/>
        </w:rPr>
      </w:pPr>
      <w:r>
        <w:rPr>
          <w:rFonts w:ascii="Arial" w:hAnsi="Arial" w:cs="Arial"/>
          <w:sz w:val="24"/>
          <w:szCs w:val="24"/>
        </w:rPr>
        <w:lastRenderedPageBreak/>
        <w:t xml:space="preserve">TILLEGG </w:t>
      </w:r>
      <w:r w:rsidRPr="00E34FCC">
        <w:rPr>
          <w:rFonts w:ascii="Arial" w:hAnsi="Arial" w:cs="Arial"/>
          <w:sz w:val="24"/>
          <w:szCs w:val="24"/>
        </w:rPr>
        <w:t>8</w:t>
      </w:r>
    </w:p>
    <w:p w14:paraId="309FA99E" w14:textId="77777777" w:rsidR="00251E41" w:rsidRPr="00315EF3" w:rsidRDefault="00251E41" w:rsidP="00251E41">
      <w:pPr>
        <w:spacing w:after="0"/>
        <w:rPr>
          <w:rFonts w:ascii="Arial" w:hAnsi="Arial" w:cs="Arial"/>
          <w:b/>
          <w:sz w:val="24"/>
          <w:szCs w:val="24"/>
        </w:rPr>
      </w:pPr>
      <w:r w:rsidRPr="00B2027B">
        <w:rPr>
          <w:rFonts w:ascii="Arial" w:hAnsi="Arial" w:cs="Arial"/>
          <w:sz w:val="24"/>
          <w:szCs w:val="24"/>
        </w:rPr>
        <w:t>(</w:t>
      </w:r>
      <w:r>
        <w:rPr>
          <w:rFonts w:ascii="Arial" w:hAnsi="Arial" w:cs="Arial"/>
          <w:sz w:val="24"/>
          <w:szCs w:val="24"/>
        </w:rPr>
        <w:t>Eksempel/m</w:t>
      </w:r>
      <w:r w:rsidRPr="00315EF3">
        <w:rPr>
          <w:rFonts w:ascii="Arial" w:hAnsi="Arial" w:cs="Arial"/>
          <w:sz w:val="24"/>
          <w:szCs w:val="24"/>
        </w:rPr>
        <w:t>al til en Årsmøte- innkalling</w:t>
      </w:r>
      <w:bookmarkEnd w:id="4"/>
      <w:r>
        <w:rPr>
          <w:rFonts w:ascii="Arial" w:hAnsi="Arial" w:cs="Arial"/>
          <w:sz w:val="24"/>
          <w:szCs w:val="24"/>
        </w:rPr>
        <w:t>)</w:t>
      </w:r>
    </w:p>
    <w:p w14:paraId="783AF1EE" w14:textId="77777777" w:rsidR="00251E41" w:rsidRDefault="00251E41" w:rsidP="00251E41">
      <w:pPr>
        <w:autoSpaceDE w:val="0"/>
        <w:autoSpaceDN w:val="0"/>
        <w:adjustRightInd w:val="0"/>
        <w:rPr>
          <w:rFonts w:ascii="Arial" w:hAnsi="Arial" w:cs="Arial"/>
          <w:szCs w:val="20"/>
        </w:rPr>
      </w:pPr>
    </w:p>
    <w:p w14:paraId="08602802" w14:textId="77777777" w:rsidR="00251E41" w:rsidRPr="00315EF3" w:rsidRDefault="00251E41" w:rsidP="00251E41">
      <w:pPr>
        <w:autoSpaceDE w:val="0"/>
        <w:autoSpaceDN w:val="0"/>
        <w:adjustRightInd w:val="0"/>
        <w:rPr>
          <w:rFonts w:ascii="Arial" w:hAnsi="Arial" w:cs="Arial"/>
          <w:sz w:val="24"/>
          <w:szCs w:val="24"/>
        </w:rPr>
      </w:pPr>
      <w:r>
        <w:rPr>
          <w:rFonts w:ascii="Arial" w:hAnsi="Arial" w:cs="Arial"/>
          <w:sz w:val="24"/>
          <w:szCs w:val="24"/>
        </w:rPr>
        <w:t>Til alle medlemmer i Heia</w:t>
      </w:r>
      <w:r w:rsidRPr="00315EF3">
        <w:rPr>
          <w:rFonts w:ascii="Arial" w:hAnsi="Arial" w:cs="Arial"/>
          <w:sz w:val="24"/>
          <w:szCs w:val="24"/>
        </w:rPr>
        <w:t xml:space="preserve"> KrF</w:t>
      </w:r>
    </w:p>
    <w:p w14:paraId="6BEB819B" w14:textId="77777777" w:rsidR="00251E41" w:rsidRPr="00315EF3" w:rsidRDefault="00251E41" w:rsidP="00251E41">
      <w:pPr>
        <w:autoSpaceDE w:val="0"/>
        <w:autoSpaceDN w:val="0"/>
        <w:adjustRightInd w:val="0"/>
        <w:ind w:left="4956" w:firstLine="708"/>
        <w:rPr>
          <w:rFonts w:ascii="Arial" w:hAnsi="Arial" w:cs="Arial"/>
          <w:sz w:val="24"/>
          <w:szCs w:val="24"/>
        </w:rPr>
      </w:pPr>
    </w:p>
    <w:p w14:paraId="44D80FF1" w14:textId="2864990A" w:rsidR="00251E41" w:rsidRPr="00315EF3" w:rsidRDefault="00251E41" w:rsidP="00251E41">
      <w:pPr>
        <w:autoSpaceDE w:val="0"/>
        <w:autoSpaceDN w:val="0"/>
        <w:adjustRightInd w:val="0"/>
        <w:ind w:left="6372"/>
        <w:rPr>
          <w:rFonts w:ascii="Arial" w:hAnsi="Arial" w:cs="Arial"/>
          <w:sz w:val="24"/>
          <w:szCs w:val="24"/>
        </w:rPr>
      </w:pPr>
      <w:r>
        <w:rPr>
          <w:rFonts w:ascii="Arial" w:hAnsi="Arial" w:cs="Arial"/>
          <w:sz w:val="24"/>
          <w:szCs w:val="24"/>
        </w:rPr>
        <w:t>Heia</w:t>
      </w:r>
      <w:r w:rsidRPr="00315EF3">
        <w:rPr>
          <w:rFonts w:ascii="Arial" w:hAnsi="Arial" w:cs="Arial"/>
          <w:sz w:val="24"/>
          <w:szCs w:val="24"/>
        </w:rPr>
        <w:t xml:space="preserve"> 5. januar 20</w:t>
      </w:r>
      <w:r>
        <w:rPr>
          <w:rFonts w:ascii="Arial" w:hAnsi="Arial" w:cs="Arial"/>
          <w:sz w:val="24"/>
          <w:szCs w:val="24"/>
        </w:rPr>
        <w:t>21</w:t>
      </w:r>
    </w:p>
    <w:p w14:paraId="2FE87B7A" w14:textId="77777777" w:rsidR="00251E41" w:rsidRPr="00315EF3" w:rsidRDefault="00251E41" w:rsidP="00251E41">
      <w:pPr>
        <w:autoSpaceDE w:val="0"/>
        <w:autoSpaceDN w:val="0"/>
        <w:adjustRightInd w:val="0"/>
        <w:rPr>
          <w:rFonts w:ascii="Arial" w:hAnsi="Arial" w:cs="Arial"/>
          <w:sz w:val="24"/>
          <w:szCs w:val="24"/>
        </w:rPr>
      </w:pPr>
    </w:p>
    <w:p w14:paraId="04D5B285" w14:textId="77777777" w:rsidR="00251E41" w:rsidRPr="00315EF3" w:rsidRDefault="00251E41" w:rsidP="00251E41">
      <w:pPr>
        <w:autoSpaceDE w:val="0"/>
        <w:autoSpaceDN w:val="0"/>
        <w:adjustRightInd w:val="0"/>
        <w:rPr>
          <w:rFonts w:ascii="Arial" w:hAnsi="Arial" w:cs="Arial"/>
          <w:sz w:val="24"/>
          <w:szCs w:val="24"/>
        </w:rPr>
      </w:pPr>
      <w:r w:rsidRPr="00315EF3">
        <w:rPr>
          <w:rFonts w:ascii="Arial" w:hAnsi="Arial" w:cs="Arial"/>
          <w:sz w:val="24"/>
          <w:szCs w:val="24"/>
        </w:rPr>
        <w:t xml:space="preserve">Det innkalles med dette til </w:t>
      </w:r>
      <w:r w:rsidRPr="00315EF3">
        <w:rPr>
          <w:rFonts w:ascii="Arial" w:hAnsi="Arial" w:cs="Arial"/>
          <w:b/>
          <w:sz w:val="24"/>
          <w:szCs w:val="24"/>
        </w:rPr>
        <w:t>Årsmøte</w:t>
      </w:r>
      <w:r>
        <w:rPr>
          <w:rFonts w:ascii="Arial" w:hAnsi="Arial" w:cs="Arial"/>
          <w:sz w:val="24"/>
          <w:szCs w:val="24"/>
        </w:rPr>
        <w:t xml:space="preserve"> i Heia</w:t>
      </w:r>
      <w:r w:rsidRPr="00315EF3">
        <w:rPr>
          <w:rFonts w:ascii="Arial" w:hAnsi="Arial" w:cs="Arial"/>
          <w:sz w:val="24"/>
          <w:szCs w:val="24"/>
        </w:rPr>
        <w:t xml:space="preserve"> KrF</w:t>
      </w:r>
    </w:p>
    <w:p w14:paraId="152E3877" w14:textId="77777777" w:rsidR="00251E41" w:rsidRPr="00315EF3" w:rsidRDefault="00251E41" w:rsidP="00251E41">
      <w:pPr>
        <w:autoSpaceDE w:val="0"/>
        <w:autoSpaceDN w:val="0"/>
        <w:adjustRightInd w:val="0"/>
        <w:rPr>
          <w:rFonts w:ascii="Arial" w:hAnsi="Arial" w:cs="Arial"/>
          <w:sz w:val="24"/>
          <w:szCs w:val="24"/>
        </w:rPr>
      </w:pPr>
    </w:p>
    <w:p w14:paraId="2938DDC9" w14:textId="3E3A7BB4" w:rsidR="00251E41" w:rsidRPr="00315EF3" w:rsidRDefault="00251E41" w:rsidP="00251E41">
      <w:pPr>
        <w:autoSpaceDE w:val="0"/>
        <w:autoSpaceDN w:val="0"/>
        <w:adjustRightInd w:val="0"/>
        <w:rPr>
          <w:rFonts w:ascii="Arial" w:hAnsi="Arial" w:cs="Arial"/>
          <w:b/>
          <w:sz w:val="24"/>
          <w:szCs w:val="24"/>
        </w:rPr>
      </w:pPr>
      <w:r w:rsidRPr="00315EF3">
        <w:rPr>
          <w:rFonts w:ascii="Arial" w:hAnsi="Arial" w:cs="Arial"/>
          <w:b/>
          <w:sz w:val="24"/>
          <w:szCs w:val="24"/>
        </w:rPr>
        <w:t>Tid: Onsdag</w:t>
      </w:r>
      <w:r>
        <w:rPr>
          <w:rFonts w:ascii="Arial" w:hAnsi="Arial" w:cs="Arial"/>
          <w:b/>
          <w:sz w:val="24"/>
          <w:szCs w:val="24"/>
        </w:rPr>
        <w:t xml:space="preserve"> 27.januar 2021</w:t>
      </w:r>
      <w:r w:rsidRPr="00315EF3">
        <w:rPr>
          <w:rFonts w:ascii="Arial" w:hAnsi="Arial" w:cs="Arial"/>
          <w:b/>
          <w:sz w:val="24"/>
          <w:szCs w:val="24"/>
        </w:rPr>
        <w:t>, kl. 19.30 - 20.30</w:t>
      </w:r>
    </w:p>
    <w:p w14:paraId="05A13679" w14:textId="77777777" w:rsidR="00251E41" w:rsidRPr="00315EF3" w:rsidRDefault="00251E41" w:rsidP="00251E41">
      <w:pPr>
        <w:autoSpaceDE w:val="0"/>
        <w:autoSpaceDN w:val="0"/>
        <w:adjustRightInd w:val="0"/>
        <w:rPr>
          <w:rFonts w:ascii="Arial" w:hAnsi="Arial" w:cs="Arial"/>
          <w:b/>
          <w:sz w:val="24"/>
          <w:szCs w:val="24"/>
        </w:rPr>
      </w:pPr>
      <w:r>
        <w:rPr>
          <w:rFonts w:ascii="Arial" w:hAnsi="Arial" w:cs="Arial"/>
          <w:b/>
          <w:sz w:val="24"/>
          <w:szCs w:val="24"/>
        </w:rPr>
        <w:t>Sted: Kommunestyresalen, Heia</w:t>
      </w:r>
      <w:r w:rsidRPr="00315EF3">
        <w:rPr>
          <w:rFonts w:ascii="Arial" w:hAnsi="Arial" w:cs="Arial"/>
          <w:b/>
          <w:sz w:val="24"/>
          <w:szCs w:val="24"/>
        </w:rPr>
        <w:t xml:space="preserve"> rådhus.</w:t>
      </w:r>
    </w:p>
    <w:p w14:paraId="14B37A41" w14:textId="77777777" w:rsidR="00251E41" w:rsidRPr="00315EF3" w:rsidRDefault="00251E41" w:rsidP="00251E41">
      <w:pPr>
        <w:autoSpaceDE w:val="0"/>
        <w:autoSpaceDN w:val="0"/>
        <w:adjustRightInd w:val="0"/>
        <w:rPr>
          <w:rFonts w:ascii="Arial" w:hAnsi="Arial" w:cs="Arial"/>
          <w:sz w:val="24"/>
          <w:szCs w:val="24"/>
        </w:rPr>
      </w:pPr>
    </w:p>
    <w:p w14:paraId="4465CF3A" w14:textId="77777777" w:rsidR="00251E41" w:rsidRPr="00315EF3" w:rsidRDefault="00251E41" w:rsidP="00251E41">
      <w:pPr>
        <w:autoSpaceDE w:val="0"/>
        <w:autoSpaceDN w:val="0"/>
        <w:adjustRightInd w:val="0"/>
        <w:rPr>
          <w:rFonts w:ascii="Arial" w:hAnsi="Arial" w:cs="Arial"/>
          <w:b/>
          <w:bCs/>
          <w:sz w:val="24"/>
          <w:szCs w:val="24"/>
        </w:rPr>
      </w:pPr>
      <w:r w:rsidRPr="00315EF3">
        <w:rPr>
          <w:rFonts w:ascii="Arial" w:hAnsi="Arial" w:cs="Arial"/>
          <w:b/>
          <w:bCs/>
          <w:sz w:val="24"/>
          <w:szCs w:val="24"/>
        </w:rPr>
        <w:t>Saksliste:</w:t>
      </w:r>
    </w:p>
    <w:p w14:paraId="10CBC614"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Godkjenning av dagsorden</w:t>
      </w:r>
    </w:p>
    <w:p w14:paraId="747AB738"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 av møteleder og referent</w:t>
      </w:r>
    </w:p>
    <w:p w14:paraId="22D3C3E6"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 av to medlemmer til å underskrive protokollen</w:t>
      </w:r>
    </w:p>
    <w:p w14:paraId="310F1F67" w14:textId="29A80DF5"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Godkjenning av styrets årsmelding 20</w:t>
      </w:r>
      <w:r>
        <w:rPr>
          <w:rFonts w:ascii="Arial" w:hAnsi="Arial" w:cs="Arial"/>
          <w:sz w:val="24"/>
          <w:szCs w:val="24"/>
        </w:rPr>
        <w:t>20</w:t>
      </w:r>
    </w:p>
    <w:p w14:paraId="2C348BE2" w14:textId="31861BB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Godkjenning av regnskapet 20</w:t>
      </w:r>
      <w:r>
        <w:rPr>
          <w:rFonts w:ascii="Arial" w:hAnsi="Arial" w:cs="Arial"/>
          <w:sz w:val="24"/>
          <w:szCs w:val="24"/>
        </w:rPr>
        <w:t>20</w:t>
      </w:r>
    </w:p>
    <w:p w14:paraId="76E7324B"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 av styre</w:t>
      </w:r>
    </w:p>
    <w:p w14:paraId="1E81553E" w14:textId="77777777" w:rsidR="00251E41" w:rsidRPr="00315EF3" w:rsidRDefault="00251E41" w:rsidP="00D0439C">
      <w:pPr>
        <w:numPr>
          <w:ilvl w:val="0"/>
          <w:numId w:val="3"/>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Valgkomiteen presenterer sitt forslag</w:t>
      </w:r>
    </w:p>
    <w:p w14:paraId="62AFF7E0" w14:textId="77777777" w:rsidR="00251E41" w:rsidRPr="00315EF3" w:rsidRDefault="00251E41" w:rsidP="00D0439C">
      <w:pPr>
        <w:numPr>
          <w:ilvl w:val="0"/>
          <w:numId w:val="3"/>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Forhandlinger</w:t>
      </w:r>
    </w:p>
    <w:p w14:paraId="13C529BD" w14:textId="1EDDBE80"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 xml:space="preserve">Valg av valgkomité for nytt styre </w:t>
      </w:r>
    </w:p>
    <w:p w14:paraId="0DDEF794" w14:textId="2A6AAF10"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 av delegater til fylkesårsmøte 20</w:t>
      </w:r>
      <w:r>
        <w:rPr>
          <w:rFonts w:ascii="Arial" w:hAnsi="Arial" w:cs="Arial"/>
          <w:sz w:val="24"/>
          <w:szCs w:val="24"/>
        </w:rPr>
        <w:t>21</w:t>
      </w:r>
    </w:p>
    <w:p w14:paraId="6D39AC34" w14:textId="560D9E60"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Møteplan våren 20</w:t>
      </w:r>
      <w:r w:rsidR="001C372B">
        <w:rPr>
          <w:rFonts w:ascii="Arial" w:hAnsi="Arial" w:cs="Arial"/>
          <w:sz w:val="24"/>
          <w:szCs w:val="24"/>
        </w:rPr>
        <w:t>21</w:t>
      </w:r>
    </w:p>
    <w:p w14:paraId="58902CF1" w14:textId="0A8DEC9B" w:rsidR="00251E41" w:rsidRPr="00315EF3" w:rsidRDefault="00251E41" w:rsidP="00D0439C">
      <w:pPr>
        <w:numPr>
          <w:ilvl w:val="0"/>
          <w:numId w:val="4"/>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Medlemsmøte. 17.04.</w:t>
      </w:r>
      <w:r w:rsidR="001C372B">
        <w:rPr>
          <w:rFonts w:ascii="Arial" w:hAnsi="Arial" w:cs="Arial"/>
          <w:sz w:val="24"/>
          <w:szCs w:val="24"/>
        </w:rPr>
        <w:t>21</w:t>
      </w:r>
      <w:r w:rsidRPr="00315EF3">
        <w:rPr>
          <w:rFonts w:ascii="Arial" w:hAnsi="Arial" w:cs="Arial"/>
          <w:sz w:val="24"/>
          <w:szCs w:val="24"/>
        </w:rPr>
        <w:t xml:space="preserve">, </w:t>
      </w:r>
      <w:proofErr w:type="spellStart"/>
      <w:r w:rsidRPr="00315EF3">
        <w:rPr>
          <w:rFonts w:ascii="Arial" w:hAnsi="Arial" w:cs="Arial"/>
          <w:sz w:val="24"/>
          <w:szCs w:val="24"/>
        </w:rPr>
        <w:t>kl</w:t>
      </w:r>
      <w:proofErr w:type="spellEnd"/>
      <w:r w:rsidRPr="00315EF3">
        <w:rPr>
          <w:rFonts w:ascii="Arial" w:hAnsi="Arial" w:cs="Arial"/>
          <w:sz w:val="24"/>
          <w:szCs w:val="24"/>
        </w:rPr>
        <w:t xml:space="preserve"> 19.30 i kommunestyresalen.</w:t>
      </w:r>
    </w:p>
    <w:p w14:paraId="2E1902AD" w14:textId="77777777" w:rsidR="00251E41" w:rsidRPr="00315EF3" w:rsidRDefault="00251E41" w:rsidP="00D0439C">
      <w:pPr>
        <w:numPr>
          <w:ilvl w:val="0"/>
          <w:numId w:val="4"/>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Fylkesstyrerepresentant Lars Sjursen deltar.</w:t>
      </w:r>
    </w:p>
    <w:p w14:paraId="10887A9F"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 xml:space="preserve">Presentasjon av programarbeide v/ Arnfinn </w:t>
      </w:r>
      <w:proofErr w:type="spellStart"/>
      <w:r w:rsidRPr="00315EF3">
        <w:rPr>
          <w:rFonts w:ascii="Arial" w:hAnsi="Arial" w:cs="Arial"/>
          <w:sz w:val="24"/>
          <w:szCs w:val="24"/>
        </w:rPr>
        <w:t>Storstag</w:t>
      </w:r>
      <w:proofErr w:type="spellEnd"/>
    </w:p>
    <w:p w14:paraId="5ED4DC15" w14:textId="77777777" w:rsidR="00251E41" w:rsidRPr="00315EF3" w:rsidRDefault="00251E41" w:rsidP="00D0439C">
      <w:pPr>
        <w:numPr>
          <w:ilvl w:val="0"/>
          <w:numId w:val="2"/>
        </w:numPr>
        <w:autoSpaceDE w:val="0"/>
        <w:autoSpaceDN w:val="0"/>
        <w:adjustRightInd w:val="0"/>
        <w:spacing w:after="0" w:line="140" w:lineRule="atLeast"/>
        <w:rPr>
          <w:rFonts w:ascii="Arial" w:hAnsi="Arial" w:cs="Arial"/>
          <w:sz w:val="24"/>
          <w:szCs w:val="24"/>
        </w:rPr>
      </w:pPr>
      <w:r w:rsidRPr="00315EF3">
        <w:rPr>
          <w:rFonts w:ascii="Arial" w:hAnsi="Arial" w:cs="Arial"/>
          <w:sz w:val="24"/>
          <w:szCs w:val="24"/>
        </w:rPr>
        <w:t>Valg av Valgkamp komité.</w:t>
      </w:r>
    </w:p>
    <w:p w14:paraId="270C05EB" w14:textId="77777777" w:rsidR="00251E41" w:rsidRPr="00315EF3" w:rsidRDefault="00251E41" w:rsidP="00251E41">
      <w:pPr>
        <w:autoSpaceDE w:val="0"/>
        <w:autoSpaceDN w:val="0"/>
        <w:adjustRightInd w:val="0"/>
        <w:rPr>
          <w:rFonts w:ascii="Arial" w:hAnsi="Arial" w:cs="Arial"/>
          <w:sz w:val="24"/>
          <w:szCs w:val="24"/>
        </w:rPr>
      </w:pPr>
    </w:p>
    <w:p w14:paraId="134BDE9E" w14:textId="77777777" w:rsidR="00251E41" w:rsidRPr="00315EF3" w:rsidRDefault="00251E41" w:rsidP="00251E41">
      <w:pPr>
        <w:autoSpaceDE w:val="0"/>
        <w:autoSpaceDN w:val="0"/>
        <w:adjustRightInd w:val="0"/>
        <w:rPr>
          <w:rFonts w:ascii="Arial" w:hAnsi="Arial" w:cs="Arial"/>
          <w:sz w:val="24"/>
          <w:szCs w:val="24"/>
        </w:rPr>
      </w:pPr>
    </w:p>
    <w:p w14:paraId="60A8097F" w14:textId="77777777" w:rsidR="00251E41" w:rsidRPr="00315EF3" w:rsidRDefault="00251E41" w:rsidP="00251E41">
      <w:pPr>
        <w:autoSpaceDE w:val="0"/>
        <w:autoSpaceDN w:val="0"/>
        <w:adjustRightInd w:val="0"/>
        <w:rPr>
          <w:rFonts w:ascii="Arial" w:hAnsi="Arial" w:cs="Arial"/>
          <w:sz w:val="24"/>
          <w:szCs w:val="24"/>
        </w:rPr>
      </w:pPr>
      <w:r w:rsidRPr="00315EF3">
        <w:rPr>
          <w:rFonts w:ascii="Arial" w:hAnsi="Arial" w:cs="Arial"/>
          <w:sz w:val="24"/>
          <w:szCs w:val="24"/>
        </w:rPr>
        <w:t>Velkommen!</w:t>
      </w:r>
    </w:p>
    <w:p w14:paraId="29812C86" w14:textId="77777777" w:rsidR="00251E41" w:rsidRPr="00315EF3" w:rsidRDefault="00251E41" w:rsidP="00251E41">
      <w:pPr>
        <w:autoSpaceDE w:val="0"/>
        <w:autoSpaceDN w:val="0"/>
        <w:adjustRightInd w:val="0"/>
        <w:rPr>
          <w:rFonts w:ascii="Arial" w:hAnsi="Arial" w:cs="Arial"/>
          <w:sz w:val="24"/>
          <w:szCs w:val="24"/>
        </w:rPr>
      </w:pPr>
    </w:p>
    <w:p w14:paraId="5B95CCEC" w14:textId="77777777" w:rsidR="00251E41" w:rsidRPr="00315EF3" w:rsidRDefault="00251E41" w:rsidP="00251E41">
      <w:pPr>
        <w:autoSpaceDE w:val="0"/>
        <w:autoSpaceDN w:val="0"/>
        <w:adjustRightInd w:val="0"/>
        <w:rPr>
          <w:rFonts w:ascii="Arial" w:hAnsi="Arial" w:cs="Arial"/>
          <w:sz w:val="24"/>
          <w:szCs w:val="24"/>
        </w:rPr>
      </w:pPr>
      <w:r w:rsidRPr="00315EF3">
        <w:rPr>
          <w:rFonts w:ascii="Arial" w:hAnsi="Arial" w:cs="Arial"/>
          <w:sz w:val="24"/>
          <w:szCs w:val="24"/>
        </w:rPr>
        <w:t>Hilsen Styret</w:t>
      </w:r>
    </w:p>
    <w:p w14:paraId="1CE35513" w14:textId="77777777" w:rsidR="00251E41" w:rsidRPr="00E34FCC" w:rsidRDefault="00251E41" w:rsidP="00251E41">
      <w:pPr>
        <w:autoSpaceDE w:val="0"/>
        <w:autoSpaceDN w:val="0"/>
        <w:adjustRightInd w:val="0"/>
        <w:rPr>
          <w:rFonts w:ascii="Arial" w:hAnsi="Arial" w:cs="Arial"/>
          <w:sz w:val="24"/>
          <w:szCs w:val="24"/>
        </w:rPr>
      </w:pPr>
      <w:r w:rsidRPr="004C2C29">
        <w:rPr>
          <w:rFonts w:ascii="Arial" w:hAnsi="Arial" w:cs="Arial"/>
          <w:szCs w:val="20"/>
        </w:rPr>
        <w:br w:type="page"/>
      </w:r>
      <w:r>
        <w:rPr>
          <w:rFonts w:ascii="Arial" w:hAnsi="Arial" w:cs="Arial"/>
          <w:sz w:val="24"/>
          <w:szCs w:val="24"/>
        </w:rPr>
        <w:lastRenderedPageBreak/>
        <w:t>TIL</w:t>
      </w:r>
      <w:r w:rsidRPr="00E34FCC">
        <w:rPr>
          <w:rFonts w:ascii="Arial" w:hAnsi="Arial" w:cs="Arial"/>
          <w:sz w:val="24"/>
          <w:szCs w:val="24"/>
        </w:rPr>
        <w:t>LEGG 9</w:t>
      </w:r>
    </w:p>
    <w:p w14:paraId="58437D7D" w14:textId="77777777" w:rsidR="00251E41" w:rsidRPr="0085654D" w:rsidRDefault="00251E41" w:rsidP="00251E41">
      <w:pPr>
        <w:pStyle w:val="Overskrift2"/>
        <w:rPr>
          <w:rFonts w:ascii="Arial" w:hAnsi="Arial" w:cs="Arial"/>
          <w:color w:val="auto"/>
          <w:sz w:val="24"/>
          <w:szCs w:val="24"/>
        </w:rPr>
      </w:pPr>
      <w:r w:rsidRPr="0085654D">
        <w:rPr>
          <w:rFonts w:ascii="Arial" w:hAnsi="Arial" w:cs="Arial"/>
          <w:color w:val="auto"/>
          <w:sz w:val="24"/>
          <w:szCs w:val="24"/>
        </w:rPr>
        <w:t xml:space="preserve">Normallover for lokallag i Kristelig Folkeparti </w:t>
      </w:r>
    </w:p>
    <w:p w14:paraId="0807F988" w14:textId="2EDC0519" w:rsidR="00251E41" w:rsidRPr="0049422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bCs/>
          <w:sz w:val="20"/>
          <w:szCs w:val="20"/>
        </w:rPr>
      </w:pPr>
      <w:r w:rsidRPr="0085654D">
        <w:rPr>
          <w:rFonts w:ascii="Arial" w:hAnsi="Arial" w:cs="Arial"/>
          <w:bCs/>
          <w:sz w:val="20"/>
          <w:szCs w:val="20"/>
        </w:rPr>
        <w:t>(revidert oktober 2019)</w:t>
      </w:r>
    </w:p>
    <w:p w14:paraId="34FC8217"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color w:val="000000"/>
          <w:sz w:val="24"/>
          <w:szCs w:val="24"/>
        </w:rPr>
      </w:pPr>
      <w:r w:rsidRPr="005E0E65">
        <w:rPr>
          <w:rFonts w:ascii="Arial" w:hAnsi="Arial" w:cs="Arial"/>
          <w:b/>
          <w:color w:val="000000"/>
          <w:sz w:val="24"/>
          <w:szCs w:val="24"/>
        </w:rPr>
        <w:t>§ 1</w:t>
      </w:r>
      <w:r w:rsidRPr="005E0E65">
        <w:rPr>
          <w:rFonts w:ascii="Arial" w:hAnsi="Arial" w:cs="Arial"/>
          <w:b/>
          <w:color w:val="000000"/>
          <w:sz w:val="24"/>
          <w:szCs w:val="24"/>
        </w:rPr>
        <w:tab/>
      </w:r>
      <w:r w:rsidRPr="005E0E65">
        <w:rPr>
          <w:rFonts w:ascii="Arial" w:hAnsi="Arial" w:cs="Arial"/>
          <w:b/>
          <w:color w:val="000000"/>
          <w:sz w:val="24"/>
          <w:szCs w:val="24"/>
        </w:rPr>
        <w:tab/>
        <w:t>FORMÅL</w:t>
      </w:r>
    </w:p>
    <w:p w14:paraId="5EEBA4B0" w14:textId="185C9D48" w:rsidR="00251E41" w:rsidRPr="005E0E65" w:rsidRDefault="00251E41" w:rsidP="00494225">
      <w:pPr>
        <w:widowControl w:val="0"/>
        <w:autoSpaceDE w:val="0"/>
        <w:autoSpaceDN w:val="0"/>
        <w:adjustRightInd w:val="0"/>
        <w:rPr>
          <w:rFonts w:ascii="Arial" w:hAnsi="Arial" w:cs="Arial"/>
          <w:color w:val="000000"/>
          <w:sz w:val="24"/>
          <w:szCs w:val="24"/>
        </w:rPr>
      </w:pPr>
      <w:r w:rsidRPr="005E0E65">
        <w:rPr>
          <w:rFonts w:ascii="Arial" w:hAnsi="Arial" w:cs="Arial"/>
          <w:color w:val="000000"/>
          <w:sz w:val="24"/>
          <w:szCs w:val="24"/>
        </w:rPr>
        <w:t>………</w:t>
      </w:r>
      <w:proofErr w:type="gramStart"/>
      <w:r w:rsidRPr="005E0E65">
        <w:rPr>
          <w:rFonts w:ascii="Arial" w:hAnsi="Arial" w:cs="Arial"/>
          <w:color w:val="000000"/>
          <w:sz w:val="24"/>
          <w:szCs w:val="24"/>
        </w:rPr>
        <w:t>………….</w:t>
      </w:r>
      <w:proofErr w:type="gramEnd"/>
      <w:r w:rsidRPr="005E0E65">
        <w:rPr>
          <w:rFonts w:ascii="Arial" w:hAnsi="Arial" w:cs="Arial"/>
          <w:color w:val="000000"/>
          <w:sz w:val="24"/>
          <w:szCs w:val="24"/>
        </w:rPr>
        <w:t>KrFs formål er å fremme en kristendemokratisk politikk bygget på det kristne menneskesynet, nestekjærligheten og forvalteransvaret. KrFs verdigrunnlag er hentet fra Bibelen, den kristne kulturarven og grunnleggende menneskerettigheter.</w:t>
      </w:r>
    </w:p>
    <w:p w14:paraId="1119E7EE"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color w:val="000000"/>
          <w:sz w:val="24"/>
          <w:szCs w:val="24"/>
        </w:rPr>
      </w:pPr>
      <w:r w:rsidRPr="005E0E65">
        <w:rPr>
          <w:rFonts w:ascii="Arial" w:hAnsi="Arial" w:cs="Arial"/>
          <w:b/>
          <w:color w:val="000000"/>
          <w:sz w:val="24"/>
          <w:szCs w:val="24"/>
        </w:rPr>
        <w:t>§ 2</w:t>
      </w:r>
      <w:r w:rsidRPr="005E0E65">
        <w:rPr>
          <w:rFonts w:ascii="Arial" w:hAnsi="Arial" w:cs="Arial"/>
          <w:b/>
          <w:color w:val="000000"/>
          <w:sz w:val="24"/>
          <w:szCs w:val="24"/>
        </w:rPr>
        <w:tab/>
      </w:r>
      <w:r w:rsidRPr="005E0E65">
        <w:rPr>
          <w:rFonts w:ascii="Arial" w:hAnsi="Arial" w:cs="Arial"/>
          <w:b/>
          <w:color w:val="000000"/>
          <w:sz w:val="24"/>
          <w:szCs w:val="24"/>
        </w:rPr>
        <w:tab/>
        <w:t>TILLITSVERV</w:t>
      </w:r>
    </w:p>
    <w:p w14:paraId="107A64F7" w14:textId="0A21E09B" w:rsidR="00251E41" w:rsidRPr="00494225" w:rsidRDefault="00251E41" w:rsidP="00494225">
      <w:pPr>
        <w:widowControl w:val="0"/>
        <w:autoSpaceDE w:val="0"/>
        <w:autoSpaceDN w:val="0"/>
        <w:adjustRightInd w:val="0"/>
        <w:rPr>
          <w:rFonts w:ascii="Arial" w:hAnsi="Arial" w:cs="Arial"/>
          <w:color w:val="000000"/>
          <w:sz w:val="24"/>
          <w:szCs w:val="24"/>
        </w:rPr>
      </w:pPr>
      <w:r w:rsidRPr="005E0E65">
        <w:rPr>
          <w:rFonts w:ascii="Arial" w:hAnsi="Arial" w:cs="Arial"/>
          <w:color w:val="000000"/>
          <w:sz w:val="24"/>
          <w:szCs w:val="24"/>
        </w:rPr>
        <w:t xml:space="preserve">Alle tillitsvalgte og folkevalgte for KrF er forpliktet på og skal arbeide for partiets kristne verdigrunnlag slik det er definert i § 1. </w:t>
      </w:r>
    </w:p>
    <w:p w14:paraId="42800F41"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b/>
          <w:sz w:val="24"/>
          <w:szCs w:val="24"/>
        </w:rPr>
        <w:t>§ 3</w:t>
      </w:r>
      <w:r w:rsidRPr="005E0E65">
        <w:rPr>
          <w:rFonts w:ascii="Arial" w:hAnsi="Arial" w:cs="Arial"/>
          <w:b/>
          <w:sz w:val="24"/>
          <w:szCs w:val="24"/>
        </w:rPr>
        <w:tab/>
      </w:r>
      <w:r w:rsidRPr="005E0E65">
        <w:rPr>
          <w:rFonts w:ascii="Arial" w:hAnsi="Arial" w:cs="Arial"/>
          <w:b/>
          <w:sz w:val="24"/>
          <w:szCs w:val="24"/>
        </w:rPr>
        <w:tab/>
        <w:t>ORGANISASJON</w:t>
      </w:r>
    </w:p>
    <w:p w14:paraId="3D08D095" w14:textId="7AB01AD3"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Lokallaget står tilsluttet ........................ fylkeslag av Kristelig Folkeparti.</w:t>
      </w:r>
    </w:p>
    <w:p w14:paraId="4E6D35E4" w14:textId="06D77159"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 xml:space="preserve">Lokallaget består av alle medlemmer som er bosatt i kommunen, inkludert </w:t>
      </w:r>
      <w:r w:rsidRPr="005E0E65">
        <w:rPr>
          <w:rFonts w:ascii="Arial" w:hAnsi="Arial" w:cs="Arial"/>
          <w:color w:val="000000"/>
          <w:sz w:val="24"/>
          <w:szCs w:val="24"/>
        </w:rPr>
        <w:t>KrF Kvinner (kvinnenettverk) og Kristelig Folkepartis Ungdom (</w:t>
      </w:r>
      <w:proofErr w:type="spellStart"/>
      <w:r w:rsidRPr="005E0E65">
        <w:rPr>
          <w:rFonts w:ascii="Arial" w:hAnsi="Arial" w:cs="Arial"/>
          <w:color w:val="000000"/>
          <w:sz w:val="24"/>
          <w:szCs w:val="24"/>
        </w:rPr>
        <w:t>KrFU</w:t>
      </w:r>
      <w:proofErr w:type="spellEnd"/>
      <w:r w:rsidRPr="005E0E65">
        <w:rPr>
          <w:rFonts w:ascii="Arial" w:hAnsi="Arial" w:cs="Arial"/>
          <w:color w:val="000000"/>
          <w:sz w:val="24"/>
          <w:szCs w:val="24"/>
        </w:rPr>
        <w:t>).</w:t>
      </w:r>
      <w:r w:rsidRPr="005E0E65">
        <w:rPr>
          <w:rFonts w:ascii="Arial" w:hAnsi="Arial" w:cs="Arial"/>
          <w:sz w:val="24"/>
          <w:szCs w:val="24"/>
        </w:rPr>
        <w:t xml:space="preserve"> Et lokallag kan bestå av flere bydelslag/ kommunedelslag/grendelag.</w:t>
      </w:r>
    </w:p>
    <w:p w14:paraId="4EB95E05"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b/>
          <w:sz w:val="24"/>
          <w:szCs w:val="24"/>
        </w:rPr>
        <w:t>§ 4</w:t>
      </w:r>
      <w:r w:rsidRPr="005E0E65">
        <w:rPr>
          <w:rFonts w:ascii="Arial" w:hAnsi="Arial" w:cs="Arial"/>
          <w:b/>
          <w:sz w:val="24"/>
          <w:szCs w:val="24"/>
        </w:rPr>
        <w:tab/>
      </w:r>
      <w:r w:rsidRPr="005E0E65">
        <w:rPr>
          <w:rFonts w:ascii="Arial" w:hAnsi="Arial" w:cs="Arial"/>
          <w:b/>
          <w:sz w:val="24"/>
          <w:szCs w:val="24"/>
        </w:rPr>
        <w:tab/>
        <w:t>ÅRSMØTET</w:t>
      </w:r>
    </w:p>
    <w:p w14:paraId="3858B8C3"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 xml:space="preserve">Årsmøtet består av alle medlemmer som har vært medlem i mer enn en måned og betalt forfalt kontingent, medregnet </w:t>
      </w:r>
      <w:proofErr w:type="spellStart"/>
      <w:r w:rsidRPr="005E0E65">
        <w:rPr>
          <w:rFonts w:ascii="Arial" w:hAnsi="Arial" w:cs="Arial"/>
          <w:sz w:val="24"/>
          <w:szCs w:val="24"/>
        </w:rPr>
        <w:t>KrFU</w:t>
      </w:r>
      <w:proofErr w:type="spellEnd"/>
      <w:r w:rsidRPr="005E0E65">
        <w:rPr>
          <w:rFonts w:ascii="Arial" w:hAnsi="Arial" w:cs="Arial"/>
          <w:sz w:val="24"/>
          <w:szCs w:val="24"/>
        </w:rPr>
        <w:t xml:space="preserve">- medlemmer som har valgt å ha sitt KrF-virke i kommunen, </w:t>
      </w:r>
      <w:proofErr w:type="spellStart"/>
      <w:r w:rsidRPr="005E0E65">
        <w:rPr>
          <w:rFonts w:ascii="Arial" w:hAnsi="Arial" w:cs="Arial"/>
          <w:sz w:val="24"/>
          <w:szCs w:val="24"/>
        </w:rPr>
        <w:t>jmfr</w:t>
      </w:r>
      <w:proofErr w:type="spellEnd"/>
      <w:r w:rsidRPr="005E0E65">
        <w:rPr>
          <w:rFonts w:ascii="Arial" w:hAnsi="Arial" w:cs="Arial"/>
          <w:sz w:val="24"/>
          <w:szCs w:val="24"/>
        </w:rPr>
        <w:t>. § 8-4, 3. ledd. Årsmøtet er lagets øverste myndighet. Det innkalles skriftlig med minst 14 dagers varsel</w:t>
      </w:r>
    </w:p>
    <w:p w14:paraId="3EB4ED9A"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Styret skal legge fram bl.a. følgende saker til behandling:</w:t>
      </w:r>
    </w:p>
    <w:p w14:paraId="3E0C01D7"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1)</w:t>
      </w:r>
      <w:r w:rsidRPr="005E0E65">
        <w:rPr>
          <w:rFonts w:ascii="Arial" w:hAnsi="Arial" w:cs="Arial"/>
          <w:sz w:val="24"/>
          <w:szCs w:val="24"/>
        </w:rPr>
        <w:tab/>
        <w:t xml:space="preserve">styrets årsmelding m/vedlagt rapport fra kommunestyregruppen, KrF Kvinner og </w:t>
      </w:r>
      <w:proofErr w:type="spellStart"/>
      <w:r w:rsidRPr="005E0E65">
        <w:rPr>
          <w:rFonts w:ascii="Arial" w:hAnsi="Arial" w:cs="Arial"/>
          <w:sz w:val="24"/>
          <w:szCs w:val="24"/>
        </w:rPr>
        <w:t>KrFU</w:t>
      </w:r>
      <w:proofErr w:type="spellEnd"/>
    </w:p>
    <w:p w14:paraId="6DAF6739"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2)</w:t>
      </w:r>
      <w:r w:rsidRPr="005E0E65">
        <w:rPr>
          <w:rFonts w:ascii="Arial" w:hAnsi="Arial" w:cs="Arial"/>
          <w:sz w:val="24"/>
          <w:szCs w:val="24"/>
        </w:rPr>
        <w:tab/>
        <w:t>regnskap fra laget, med oversikt over all offentlig støtte</w:t>
      </w:r>
    </w:p>
    <w:p w14:paraId="7D17F8E7"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3)</w:t>
      </w:r>
      <w:r w:rsidRPr="005E0E65">
        <w:rPr>
          <w:rFonts w:ascii="Arial" w:hAnsi="Arial" w:cs="Arial"/>
          <w:sz w:val="24"/>
          <w:szCs w:val="24"/>
        </w:rPr>
        <w:tab/>
        <w:t>årsplan m/budsjett</w:t>
      </w:r>
    </w:p>
    <w:p w14:paraId="1BB4B839"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4)</w:t>
      </w:r>
      <w:r w:rsidRPr="005E0E65">
        <w:rPr>
          <w:rFonts w:ascii="Arial" w:hAnsi="Arial" w:cs="Arial"/>
          <w:sz w:val="24"/>
          <w:szCs w:val="24"/>
        </w:rPr>
        <w:tab/>
        <w:t>kommuneprogrammet (i valgår)</w:t>
      </w:r>
    </w:p>
    <w:p w14:paraId="7F0C1162"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5)</w:t>
      </w:r>
      <w:r w:rsidRPr="005E0E65">
        <w:rPr>
          <w:rFonts w:ascii="Arial" w:hAnsi="Arial" w:cs="Arial"/>
          <w:sz w:val="24"/>
          <w:szCs w:val="24"/>
        </w:rPr>
        <w:tab/>
        <w:t>lovendringsforslag og andre saker som er fremmet for styret senest 2 måneder før årsmøtet.</w:t>
      </w:r>
    </w:p>
    <w:p w14:paraId="0D03E307"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6)</w:t>
      </w:r>
      <w:r w:rsidRPr="005E0E65">
        <w:rPr>
          <w:rFonts w:ascii="Arial" w:hAnsi="Arial" w:cs="Arial"/>
          <w:sz w:val="24"/>
          <w:szCs w:val="24"/>
        </w:rPr>
        <w:tab/>
        <w:t>vedta nominasjonsreglement (hvert fjerde år i mellomvalgår)</w:t>
      </w:r>
    </w:p>
    <w:p w14:paraId="692931EC"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7)</w:t>
      </w:r>
      <w:r w:rsidRPr="005E0E65">
        <w:rPr>
          <w:rFonts w:ascii="Arial" w:hAnsi="Arial" w:cs="Arial"/>
          <w:sz w:val="24"/>
          <w:szCs w:val="24"/>
        </w:rPr>
        <w:tab/>
        <w:t xml:space="preserve">valg </w:t>
      </w:r>
    </w:p>
    <w:p w14:paraId="6C6D1548"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sz w:val="24"/>
          <w:szCs w:val="24"/>
        </w:rPr>
        <w:tab/>
        <w:t>-</w:t>
      </w:r>
      <w:r w:rsidRPr="005E0E65">
        <w:rPr>
          <w:rFonts w:ascii="Arial" w:hAnsi="Arial" w:cs="Arial"/>
          <w:sz w:val="24"/>
          <w:szCs w:val="24"/>
        </w:rPr>
        <w:tab/>
        <w:t>styret m/leder, nestleder, styremedlemmer og 2 varamedlemmer (se § 5)</w:t>
      </w:r>
    </w:p>
    <w:p w14:paraId="2FD6503C"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sz w:val="24"/>
          <w:szCs w:val="24"/>
        </w:rPr>
        <w:tab/>
        <w:t>-</w:t>
      </w:r>
      <w:r w:rsidRPr="005E0E65">
        <w:rPr>
          <w:rFonts w:ascii="Arial" w:hAnsi="Arial" w:cs="Arial"/>
          <w:sz w:val="24"/>
          <w:szCs w:val="24"/>
        </w:rPr>
        <w:tab/>
        <w:t>valgkomité til neste årsmøte</w:t>
      </w:r>
    </w:p>
    <w:p w14:paraId="4BD0E8FC" w14:textId="77777777" w:rsidR="00251E41" w:rsidRPr="005E0E65" w:rsidRDefault="00251E41" w:rsidP="00D0439C">
      <w:pPr>
        <w:numPr>
          <w:ilvl w:val="0"/>
          <w:numId w:val="6"/>
        </w:numPr>
        <w:tabs>
          <w:tab w:val="left" w:pos="0"/>
          <w:tab w:val="left" w:pos="368"/>
          <w:tab w:val="left" w:pos="645"/>
          <w:tab w:val="left" w:pos="924"/>
          <w:tab w:val="left" w:pos="1200"/>
          <w:tab w:val="left" w:pos="1477"/>
          <w:tab w:val="left" w:pos="1754"/>
          <w:tab w:val="left" w:pos="2031"/>
          <w:tab w:val="left" w:pos="2310"/>
          <w:tab w:val="left" w:pos="2880"/>
        </w:tabs>
        <w:suppressAutoHyphens/>
        <w:spacing w:after="0" w:line="240" w:lineRule="auto"/>
        <w:rPr>
          <w:rFonts w:ascii="Arial" w:hAnsi="Arial" w:cs="Arial"/>
          <w:sz w:val="24"/>
          <w:szCs w:val="24"/>
        </w:rPr>
      </w:pPr>
      <w:r w:rsidRPr="005E0E65">
        <w:rPr>
          <w:rFonts w:ascii="Arial" w:hAnsi="Arial" w:cs="Arial"/>
          <w:sz w:val="24"/>
          <w:szCs w:val="24"/>
        </w:rPr>
        <w:t>nominasjonskomité (velges hvert fjerde år i mellomvalgår)</w:t>
      </w:r>
    </w:p>
    <w:p w14:paraId="2886E790"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sz w:val="24"/>
          <w:szCs w:val="24"/>
        </w:rPr>
        <w:tab/>
        <w:t>-</w:t>
      </w:r>
      <w:r w:rsidRPr="005E0E65">
        <w:rPr>
          <w:rFonts w:ascii="Arial" w:hAnsi="Arial" w:cs="Arial"/>
          <w:sz w:val="24"/>
          <w:szCs w:val="24"/>
        </w:rPr>
        <w:tab/>
        <w:t>programkomité (velges hvert fjerde år i mellomvalgår)</w:t>
      </w:r>
    </w:p>
    <w:p w14:paraId="5A6E34E3"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lang w:val="nn-NO"/>
        </w:rPr>
      </w:pPr>
      <w:r w:rsidRPr="005E0E65">
        <w:rPr>
          <w:rFonts w:ascii="Arial" w:hAnsi="Arial" w:cs="Arial"/>
          <w:sz w:val="24"/>
          <w:szCs w:val="24"/>
        </w:rPr>
        <w:tab/>
      </w:r>
      <w:r w:rsidRPr="005E0E65">
        <w:rPr>
          <w:rFonts w:ascii="Arial" w:hAnsi="Arial" w:cs="Arial"/>
          <w:sz w:val="24"/>
          <w:szCs w:val="24"/>
          <w:lang w:val="nn-NO"/>
        </w:rPr>
        <w:t>-</w:t>
      </w:r>
      <w:r w:rsidRPr="005E0E65">
        <w:rPr>
          <w:rFonts w:ascii="Arial" w:hAnsi="Arial" w:cs="Arial"/>
          <w:sz w:val="24"/>
          <w:szCs w:val="24"/>
          <w:lang w:val="nn-NO"/>
        </w:rPr>
        <w:tab/>
      </w:r>
      <w:proofErr w:type="spellStart"/>
      <w:r w:rsidRPr="005E0E65">
        <w:rPr>
          <w:rFonts w:ascii="Arial" w:hAnsi="Arial" w:cs="Arial"/>
          <w:sz w:val="24"/>
          <w:szCs w:val="24"/>
          <w:lang w:val="nn-NO"/>
        </w:rPr>
        <w:t>utsendinger</w:t>
      </w:r>
      <w:proofErr w:type="spellEnd"/>
      <w:r w:rsidRPr="005E0E65">
        <w:rPr>
          <w:rFonts w:ascii="Arial" w:hAnsi="Arial" w:cs="Arial"/>
          <w:sz w:val="24"/>
          <w:szCs w:val="24"/>
          <w:lang w:val="nn-NO"/>
        </w:rPr>
        <w:t xml:space="preserve"> til KrFs fylkesårsmøte og fylkeslagets nominasjonsmøte</w:t>
      </w:r>
    </w:p>
    <w:p w14:paraId="50EFBD6F"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sz w:val="24"/>
          <w:szCs w:val="24"/>
          <w:lang w:val="nn-NO"/>
        </w:rPr>
        <w:lastRenderedPageBreak/>
        <w:tab/>
      </w:r>
      <w:r w:rsidRPr="005E0E65">
        <w:rPr>
          <w:rFonts w:ascii="Arial" w:hAnsi="Arial" w:cs="Arial"/>
          <w:sz w:val="24"/>
          <w:szCs w:val="24"/>
        </w:rPr>
        <w:t>-</w:t>
      </w:r>
      <w:r w:rsidRPr="005E0E65">
        <w:rPr>
          <w:rFonts w:ascii="Arial" w:hAnsi="Arial" w:cs="Arial"/>
          <w:sz w:val="24"/>
          <w:szCs w:val="24"/>
        </w:rPr>
        <w:tab/>
      </w:r>
      <w:r w:rsidRPr="005E0E65">
        <w:rPr>
          <w:rFonts w:ascii="Arial" w:hAnsi="Arial" w:cs="Arial"/>
          <w:color w:val="000000"/>
          <w:sz w:val="24"/>
          <w:szCs w:val="24"/>
        </w:rPr>
        <w:t xml:space="preserve">registrert revisor eller 2 revisorer m/1 varamedlem </w:t>
      </w:r>
    </w:p>
    <w:p w14:paraId="329299F2" w14:textId="0FC425C1"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Årsmøtets vedtak fattes med alminnelig flertall av alle frammøtte medlemmer som har betalt forfalt kontingent, dog unntatt lovendringsvedtak som krever 2/3 flertall.</w:t>
      </w:r>
    </w:p>
    <w:p w14:paraId="3D28A365"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b/>
          <w:sz w:val="24"/>
          <w:szCs w:val="24"/>
        </w:rPr>
      </w:pPr>
      <w:r w:rsidRPr="005E0E65">
        <w:rPr>
          <w:rFonts w:ascii="Arial" w:hAnsi="Arial" w:cs="Arial"/>
          <w:b/>
          <w:sz w:val="24"/>
          <w:szCs w:val="24"/>
        </w:rPr>
        <w:t>§ 5</w:t>
      </w:r>
      <w:r w:rsidRPr="005E0E65">
        <w:rPr>
          <w:rFonts w:ascii="Arial" w:hAnsi="Arial" w:cs="Arial"/>
          <w:b/>
          <w:sz w:val="24"/>
          <w:szCs w:val="24"/>
        </w:rPr>
        <w:tab/>
      </w:r>
      <w:r w:rsidRPr="005E0E65">
        <w:rPr>
          <w:rFonts w:ascii="Arial" w:hAnsi="Arial" w:cs="Arial"/>
          <w:b/>
          <w:sz w:val="24"/>
          <w:szCs w:val="24"/>
        </w:rPr>
        <w:tab/>
        <w:t>STYRET</w:t>
      </w:r>
    </w:p>
    <w:p w14:paraId="5B11224C"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b/>
          <w:sz w:val="24"/>
          <w:szCs w:val="24"/>
        </w:rPr>
        <w:t>Styret består av:</w:t>
      </w:r>
    </w:p>
    <w:p w14:paraId="3B5D97D3"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1)</w:t>
      </w:r>
      <w:r w:rsidRPr="005E0E65">
        <w:rPr>
          <w:rFonts w:ascii="Arial" w:hAnsi="Arial" w:cs="Arial"/>
          <w:sz w:val="24"/>
          <w:szCs w:val="24"/>
        </w:rPr>
        <w:tab/>
        <w:t>leder, valg for 2 år</w:t>
      </w:r>
    </w:p>
    <w:p w14:paraId="109647CE"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2)</w:t>
      </w:r>
      <w:r w:rsidRPr="005E0E65">
        <w:rPr>
          <w:rFonts w:ascii="Arial" w:hAnsi="Arial" w:cs="Arial"/>
          <w:sz w:val="24"/>
          <w:szCs w:val="24"/>
        </w:rPr>
        <w:tab/>
        <w:t>nestleder(e), valgt for 2 år</w:t>
      </w:r>
    </w:p>
    <w:p w14:paraId="704D6E9E"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3)</w:t>
      </w:r>
      <w:r w:rsidRPr="005E0E65">
        <w:rPr>
          <w:rFonts w:ascii="Arial" w:hAnsi="Arial" w:cs="Arial"/>
          <w:sz w:val="24"/>
          <w:szCs w:val="24"/>
        </w:rPr>
        <w:tab/>
        <w:t>4 styremedlemmer, valgt for 2 år</w:t>
      </w:r>
    </w:p>
    <w:p w14:paraId="659999DC"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4)</w:t>
      </w:r>
      <w:r w:rsidRPr="005E0E65">
        <w:rPr>
          <w:rFonts w:ascii="Arial" w:hAnsi="Arial" w:cs="Arial"/>
          <w:sz w:val="24"/>
          <w:szCs w:val="24"/>
        </w:rPr>
        <w:tab/>
        <w:t>gruppeleder i kommunestyret</w:t>
      </w:r>
    </w:p>
    <w:p w14:paraId="50B06D81"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5)</w:t>
      </w:r>
      <w:r w:rsidRPr="005E0E65">
        <w:rPr>
          <w:rFonts w:ascii="Arial" w:hAnsi="Arial" w:cs="Arial"/>
          <w:sz w:val="24"/>
          <w:szCs w:val="24"/>
        </w:rPr>
        <w:tab/>
        <w:t>KrF Kvinner</w:t>
      </w:r>
    </w:p>
    <w:p w14:paraId="2B716D24" w14:textId="6DA90AFE" w:rsidR="00251E41" w:rsidRPr="005E0E65" w:rsidRDefault="00251E41" w:rsidP="00494225">
      <w:pPr>
        <w:tabs>
          <w:tab w:val="left" w:pos="0"/>
          <w:tab w:val="left" w:pos="368"/>
          <w:tab w:val="left" w:pos="645"/>
          <w:tab w:val="left" w:pos="924"/>
          <w:tab w:val="left" w:pos="1200"/>
          <w:tab w:val="left" w:pos="1477"/>
          <w:tab w:val="left" w:pos="1754"/>
          <w:tab w:val="left" w:pos="2031"/>
          <w:tab w:val="left" w:pos="2310"/>
          <w:tab w:val="left" w:pos="2880"/>
        </w:tabs>
        <w:suppressAutoHyphens/>
        <w:ind w:left="368" w:hanging="368"/>
        <w:rPr>
          <w:rFonts w:ascii="Arial" w:hAnsi="Arial" w:cs="Arial"/>
          <w:sz w:val="24"/>
          <w:szCs w:val="24"/>
        </w:rPr>
      </w:pPr>
      <w:r w:rsidRPr="005E0E65">
        <w:rPr>
          <w:rFonts w:ascii="Arial" w:hAnsi="Arial" w:cs="Arial"/>
          <w:sz w:val="24"/>
          <w:szCs w:val="24"/>
        </w:rPr>
        <w:t>6)</w:t>
      </w:r>
      <w:r w:rsidRPr="005E0E65">
        <w:rPr>
          <w:rFonts w:ascii="Arial" w:hAnsi="Arial" w:cs="Arial"/>
          <w:sz w:val="24"/>
          <w:szCs w:val="24"/>
        </w:rPr>
        <w:tab/>
      </w:r>
      <w:proofErr w:type="spellStart"/>
      <w:r w:rsidRPr="005E0E65">
        <w:rPr>
          <w:rFonts w:ascii="Arial" w:hAnsi="Arial" w:cs="Arial"/>
          <w:sz w:val="24"/>
          <w:szCs w:val="24"/>
        </w:rPr>
        <w:t>KrFU</w:t>
      </w:r>
      <w:proofErr w:type="spellEnd"/>
    </w:p>
    <w:p w14:paraId="501C601B" w14:textId="11478BA0"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Styret står ansvarlig overfor årsmøtet og leder Kristelig Folkepartis arbeid i kommunen fram til nytt styre er valgt. Styret kan innkalle til ekstraordinært årsmøte når det selv finner behov for dette eller når 1/3 av medlemmene forlanger det.</w:t>
      </w:r>
    </w:p>
    <w:p w14:paraId="6D260F30" w14:textId="77CA8E3A"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 xml:space="preserve">I kommuner og byer der det er flere lokallag innenfor en kommune er medlemmene organisert gjennom geografisk oppdelte bydelslag/kommunedelslag/grendelag. I disse tilfellene velger årsmøtet leder og 2 nestledere, som sammen med gruppeleder, </w:t>
      </w:r>
      <w:proofErr w:type="spellStart"/>
      <w:r w:rsidRPr="005E0E65">
        <w:rPr>
          <w:rFonts w:ascii="Arial" w:hAnsi="Arial" w:cs="Arial"/>
          <w:sz w:val="24"/>
          <w:szCs w:val="24"/>
        </w:rPr>
        <w:t>KrFU</w:t>
      </w:r>
      <w:proofErr w:type="spellEnd"/>
      <w:r w:rsidRPr="005E0E65">
        <w:rPr>
          <w:rFonts w:ascii="Arial" w:hAnsi="Arial" w:cs="Arial"/>
          <w:sz w:val="24"/>
          <w:szCs w:val="24"/>
        </w:rPr>
        <w:t>-leder og kvinnepolitisk leder danner styrets arbeidsutvalg. De øvrige styremedlemmer og varamedlemmer velges av de respektive bydelslag/kommunelag i et antall som står i forhold til medlems- og stemmetall.</w:t>
      </w:r>
    </w:p>
    <w:p w14:paraId="6B2696CF" w14:textId="3BB915B3" w:rsidR="00251E41" w:rsidRPr="00494225" w:rsidRDefault="00251E41" w:rsidP="00494225">
      <w:pPr>
        <w:pStyle w:val="Brdtekst"/>
        <w:rPr>
          <w:rFonts w:ascii="Arial" w:hAnsi="Arial" w:cs="Arial"/>
          <w:i w:val="0"/>
          <w:sz w:val="24"/>
          <w:szCs w:val="24"/>
        </w:rPr>
      </w:pPr>
      <w:r w:rsidRPr="005E0E65">
        <w:rPr>
          <w:rFonts w:ascii="Arial" w:hAnsi="Arial" w:cs="Arial"/>
          <w:i w:val="0"/>
          <w:sz w:val="24"/>
          <w:szCs w:val="24"/>
        </w:rPr>
        <w:t>Styret utfører sitt lederansvar i nært samarbeid med styrene i bydelslag, kommunelag, eller grendelag der slike finnes.</w:t>
      </w:r>
    </w:p>
    <w:p w14:paraId="08F08E9E" w14:textId="406EE71F"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 xml:space="preserve">Styret velger sekretær og kasserer. Styret oppnevner en opplæringsansvarlig, som sammen med sekretær kan være kontakt for KrFs Skoleringsarbeid. </w:t>
      </w:r>
    </w:p>
    <w:p w14:paraId="16991C5C" w14:textId="72E65379" w:rsidR="00251E41" w:rsidRPr="0049422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Styret har møte så ofte som lederen finner det nødvendig, eller når minst to av styremedlemmene ønsker det. Styrets vedtak fattes med alminnelig flertall, og styret er beslutningsdyktig når minst halvparten er til stede. Ved stemmelikhet har lederen dobbeltstemme.</w:t>
      </w:r>
    </w:p>
    <w:p w14:paraId="0AE1B74A"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rPr>
          <w:rFonts w:ascii="Arial" w:hAnsi="Arial" w:cs="Arial"/>
          <w:sz w:val="24"/>
          <w:szCs w:val="24"/>
        </w:rPr>
      </w:pPr>
      <w:r w:rsidRPr="005E0E65">
        <w:rPr>
          <w:rFonts w:ascii="Arial" w:hAnsi="Arial" w:cs="Arial"/>
          <w:b/>
          <w:sz w:val="24"/>
          <w:szCs w:val="24"/>
        </w:rPr>
        <w:t>Styret skal:</w:t>
      </w:r>
    </w:p>
    <w:p w14:paraId="10413866"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1)</w:t>
      </w:r>
      <w:r w:rsidRPr="005E0E65">
        <w:rPr>
          <w:rFonts w:ascii="Arial" w:hAnsi="Arial" w:cs="Arial"/>
          <w:sz w:val="24"/>
          <w:szCs w:val="24"/>
        </w:rPr>
        <w:tab/>
        <w:t>Forberede, gjennomføre og følge opp årsmøtets vedtak</w:t>
      </w:r>
    </w:p>
    <w:p w14:paraId="2D0A8147" w14:textId="6AADD2F6" w:rsidR="003D545F" w:rsidRPr="003D545F" w:rsidRDefault="00251E41" w:rsidP="00C21E0B">
      <w:pPr>
        <w:pStyle w:val="Overskrift3"/>
        <w:spacing w:before="0"/>
        <w:rPr>
          <w:rFonts w:ascii="Arial" w:hAnsi="Arial" w:cs="Arial"/>
          <w:color w:val="auto"/>
        </w:rPr>
      </w:pPr>
      <w:r w:rsidRPr="003D545F">
        <w:rPr>
          <w:rFonts w:ascii="Arial" w:hAnsi="Arial" w:cs="Arial"/>
          <w:color w:val="auto"/>
        </w:rPr>
        <w:t>2)</w:t>
      </w:r>
      <w:r w:rsidR="003D545F" w:rsidRPr="003D545F">
        <w:rPr>
          <w:rFonts w:ascii="Arial" w:hAnsi="Arial" w:cs="Arial"/>
          <w:color w:val="auto"/>
        </w:rPr>
        <w:t xml:space="preserve"> </w:t>
      </w:r>
      <w:r w:rsidRPr="003D545F">
        <w:rPr>
          <w:rFonts w:ascii="Arial" w:hAnsi="Arial" w:cs="Arial"/>
          <w:color w:val="auto"/>
        </w:rPr>
        <w:t>Ta initiativ til konstituerende møte i kommune</w:t>
      </w:r>
      <w:r w:rsidRPr="003D545F">
        <w:rPr>
          <w:rFonts w:ascii="Arial" w:hAnsi="Arial" w:cs="Arial"/>
          <w:color w:val="auto"/>
        </w:rPr>
        <w:softHyphen/>
        <w:t>styre</w:t>
      </w:r>
      <w:r w:rsidRPr="003D545F">
        <w:rPr>
          <w:rFonts w:ascii="Arial" w:hAnsi="Arial" w:cs="Arial"/>
          <w:color w:val="auto"/>
        </w:rPr>
        <w:softHyphen/>
        <w:t>gruppen, foreslå gode</w:t>
      </w:r>
    </w:p>
    <w:p w14:paraId="6140F1C3" w14:textId="19C79CA7" w:rsidR="00405E90" w:rsidRPr="00405E90" w:rsidRDefault="00251E41" w:rsidP="00C21E0B">
      <w:pPr>
        <w:pStyle w:val="Overskrift3"/>
        <w:spacing w:before="0"/>
        <w:ind w:firstLine="368"/>
        <w:rPr>
          <w:rFonts w:ascii="Arial" w:hAnsi="Arial" w:cs="Arial"/>
          <w:color w:val="auto"/>
        </w:rPr>
      </w:pPr>
      <w:r w:rsidRPr="003D545F">
        <w:rPr>
          <w:rFonts w:ascii="Arial" w:hAnsi="Arial" w:cs="Arial"/>
          <w:color w:val="auto"/>
        </w:rPr>
        <w:t>samarbeids</w:t>
      </w:r>
      <w:r w:rsidRPr="003D545F">
        <w:rPr>
          <w:rFonts w:ascii="Arial" w:hAnsi="Arial" w:cs="Arial"/>
          <w:color w:val="auto"/>
        </w:rPr>
        <w:softHyphen/>
        <w:t>rutiner og gi gruppen råd og innspill underveis</w:t>
      </w:r>
    </w:p>
    <w:p w14:paraId="4F575F06"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3)</w:t>
      </w:r>
      <w:r w:rsidRPr="005E0E65">
        <w:rPr>
          <w:rFonts w:ascii="Arial" w:hAnsi="Arial" w:cs="Arial"/>
          <w:sz w:val="24"/>
          <w:szCs w:val="24"/>
        </w:rPr>
        <w:tab/>
        <w:t>Bidra til politisk debatt gjennom politiske uttalelser, utredninger og møtevirksomhet</w:t>
      </w:r>
    </w:p>
    <w:p w14:paraId="65E54351"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4)</w:t>
      </w:r>
      <w:r w:rsidRPr="005E0E65">
        <w:rPr>
          <w:rFonts w:ascii="Arial" w:hAnsi="Arial" w:cs="Arial"/>
          <w:sz w:val="24"/>
          <w:szCs w:val="24"/>
        </w:rPr>
        <w:tab/>
        <w:t>Holde god kontakt med medlemmene og legge til rette for medlemsinvolvering og politisk skolering</w:t>
      </w:r>
    </w:p>
    <w:p w14:paraId="275467F9"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5)</w:t>
      </w:r>
      <w:r w:rsidRPr="005E0E65">
        <w:rPr>
          <w:rFonts w:ascii="Arial" w:hAnsi="Arial" w:cs="Arial"/>
          <w:sz w:val="24"/>
          <w:szCs w:val="24"/>
        </w:rPr>
        <w:tab/>
        <w:t xml:space="preserve">Gi lokallagets folkevalgte og tillitsvalgte tilbud om skolering </w:t>
      </w:r>
    </w:p>
    <w:p w14:paraId="6C25845C"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6)</w:t>
      </w:r>
      <w:r w:rsidRPr="005E0E65">
        <w:rPr>
          <w:rFonts w:ascii="Arial" w:hAnsi="Arial" w:cs="Arial"/>
          <w:sz w:val="24"/>
          <w:szCs w:val="24"/>
        </w:rPr>
        <w:tab/>
        <w:t>Bidra til å ajourføre ett medlemsregister som er felles for alle ledd i partiet i tråd med lands</w:t>
      </w:r>
      <w:r w:rsidRPr="005E0E65">
        <w:rPr>
          <w:rFonts w:ascii="Arial" w:hAnsi="Arial" w:cs="Arial"/>
          <w:sz w:val="24"/>
          <w:szCs w:val="24"/>
        </w:rPr>
        <w:softHyphen/>
        <w:t>styrets vedtekter om registrering av parti</w:t>
      </w:r>
      <w:r w:rsidRPr="005E0E65">
        <w:rPr>
          <w:rFonts w:ascii="Arial" w:hAnsi="Arial" w:cs="Arial"/>
          <w:sz w:val="24"/>
          <w:szCs w:val="24"/>
        </w:rPr>
        <w:softHyphen/>
        <w:t>medlem</w:t>
      </w:r>
      <w:r w:rsidRPr="005E0E65">
        <w:rPr>
          <w:rFonts w:ascii="Arial" w:hAnsi="Arial" w:cs="Arial"/>
          <w:sz w:val="24"/>
          <w:szCs w:val="24"/>
        </w:rPr>
        <w:softHyphen/>
        <w:t xml:space="preserve">skap </w:t>
      </w:r>
      <w:proofErr w:type="spellStart"/>
      <w:r w:rsidRPr="005E0E65">
        <w:rPr>
          <w:rFonts w:ascii="Arial" w:hAnsi="Arial" w:cs="Arial"/>
          <w:sz w:val="24"/>
          <w:szCs w:val="24"/>
        </w:rPr>
        <w:t>m.v</w:t>
      </w:r>
      <w:proofErr w:type="spellEnd"/>
    </w:p>
    <w:p w14:paraId="7653B382"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lastRenderedPageBreak/>
        <w:t>7)</w:t>
      </w:r>
      <w:r w:rsidRPr="005E0E65">
        <w:rPr>
          <w:rFonts w:ascii="Arial" w:hAnsi="Arial" w:cs="Arial"/>
          <w:sz w:val="24"/>
          <w:szCs w:val="24"/>
        </w:rPr>
        <w:tab/>
        <w:t>Organisere planlegging, gjennomføring og evaluering av valgkampen</w:t>
      </w:r>
    </w:p>
    <w:p w14:paraId="041A6643" w14:textId="77777777"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8)</w:t>
      </w:r>
      <w:r w:rsidRPr="005E0E65">
        <w:rPr>
          <w:rFonts w:ascii="Arial" w:hAnsi="Arial" w:cs="Arial"/>
          <w:sz w:val="24"/>
          <w:szCs w:val="24"/>
        </w:rPr>
        <w:tab/>
        <w:t>Behandle saker som oversendes fra fylkesstyret og landspartiet</w:t>
      </w:r>
    </w:p>
    <w:p w14:paraId="1F99843A" w14:textId="18496498" w:rsidR="00251E41" w:rsidRPr="005E0E65" w:rsidRDefault="00251E41" w:rsidP="00C21E0B">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ind w:left="368" w:hanging="368"/>
        <w:rPr>
          <w:rFonts w:ascii="Arial" w:hAnsi="Arial" w:cs="Arial"/>
          <w:sz w:val="24"/>
          <w:szCs w:val="24"/>
        </w:rPr>
      </w:pPr>
      <w:r w:rsidRPr="005E0E65">
        <w:rPr>
          <w:rFonts w:ascii="Arial" w:hAnsi="Arial" w:cs="Arial"/>
          <w:sz w:val="24"/>
          <w:szCs w:val="24"/>
        </w:rPr>
        <w:t>9)</w:t>
      </w:r>
      <w:r w:rsidRPr="005E0E65">
        <w:rPr>
          <w:rFonts w:ascii="Arial" w:hAnsi="Arial" w:cs="Arial"/>
          <w:sz w:val="24"/>
          <w:szCs w:val="24"/>
        </w:rPr>
        <w:tab/>
        <w:t xml:space="preserve">Yte støtte til </w:t>
      </w:r>
      <w:proofErr w:type="spellStart"/>
      <w:r w:rsidRPr="005E0E65">
        <w:rPr>
          <w:rFonts w:ascii="Arial" w:hAnsi="Arial" w:cs="Arial"/>
          <w:sz w:val="24"/>
          <w:szCs w:val="24"/>
        </w:rPr>
        <w:t>KrFUs</w:t>
      </w:r>
      <w:proofErr w:type="spellEnd"/>
      <w:r w:rsidRPr="005E0E65">
        <w:rPr>
          <w:rFonts w:ascii="Arial" w:hAnsi="Arial" w:cs="Arial"/>
          <w:sz w:val="24"/>
          <w:szCs w:val="24"/>
        </w:rPr>
        <w:t xml:space="preserve"> og KrF Kvinners</w:t>
      </w:r>
      <w:r w:rsidRPr="005E0E65">
        <w:rPr>
          <w:rFonts w:ascii="Arial" w:hAnsi="Arial" w:cs="Arial"/>
          <w:color w:val="FF0000"/>
          <w:sz w:val="24"/>
          <w:szCs w:val="24"/>
        </w:rPr>
        <w:t xml:space="preserve"> </w:t>
      </w:r>
      <w:r w:rsidRPr="005E0E65">
        <w:rPr>
          <w:rFonts w:ascii="Arial" w:hAnsi="Arial" w:cs="Arial"/>
          <w:sz w:val="24"/>
          <w:szCs w:val="24"/>
        </w:rPr>
        <w:t>arbeid i lokallaget</w:t>
      </w:r>
    </w:p>
    <w:p w14:paraId="083C1327" w14:textId="77777777" w:rsidR="00C21E0B" w:rsidRDefault="00C21E0B"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p>
    <w:p w14:paraId="404309F7" w14:textId="2A6538AD"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Det føres protokoll fra styremøtene. Like etter års</w:t>
      </w:r>
      <w:r w:rsidRPr="005E0E65">
        <w:rPr>
          <w:rFonts w:ascii="Arial" w:hAnsi="Arial" w:cs="Arial"/>
          <w:sz w:val="24"/>
          <w:szCs w:val="24"/>
        </w:rPr>
        <w:softHyphen/>
        <w:t>møtet og senest 1. mars skal det sendes årsrapport</w:t>
      </w:r>
      <w:r w:rsidRPr="005E0E65">
        <w:rPr>
          <w:rFonts w:ascii="Arial" w:hAnsi="Arial" w:cs="Arial"/>
          <w:sz w:val="24"/>
          <w:szCs w:val="24"/>
        </w:rPr>
        <w:softHyphen/>
        <w:t>skjema til landspartiet via fylkeskontoret.</w:t>
      </w:r>
    </w:p>
    <w:p w14:paraId="66E20F63"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ind w:left="645" w:hanging="645"/>
        <w:rPr>
          <w:rFonts w:ascii="Arial" w:hAnsi="Arial" w:cs="Arial"/>
          <w:sz w:val="24"/>
          <w:szCs w:val="24"/>
        </w:rPr>
      </w:pPr>
      <w:r w:rsidRPr="005E0E65">
        <w:rPr>
          <w:rFonts w:ascii="Arial" w:hAnsi="Arial" w:cs="Arial"/>
          <w:b/>
          <w:sz w:val="24"/>
          <w:szCs w:val="24"/>
        </w:rPr>
        <w:t>§ 6</w:t>
      </w:r>
      <w:r w:rsidRPr="005E0E65">
        <w:rPr>
          <w:rFonts w:ascii="Arial" w:hAnsi="Arial" w:cs="Arial"/>
          <w:b/>
          <w:sz w:val="24"/>
          <w:szCs w:val="24"/>
        </w:rPr>
        <w:tab/>
      </w:r>
      <w:r w:rsidRPr="005E0E65">
        <w:rPr>
          <w:rFonts w:ascii="Arial" w:hAnsi="Arial" w:cs="Arial"/>
          <w:b/>
          <w:sz w:val="24"/>
          <w:szCs w:val="24"/>
        </w:rPr>
        <w:tab/>
        <w:t>NOMINASJON</w:t>
      </w:r>
    </w:p>
    <w:p w14:paraId="09752DD2"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Nominasjon gjennomføres etter vedtatt nominasjonsreglement. Reglementet vedtas på årsmøtet i mellomvalgår.</w:t>
      </w:r>
    </w:p>
    <w:p w14:paraId="0D9FC48C"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Styret innkaller alle medlemmer til nomina</w:t>
      </w:r>
      <w:r w:rsidRPr="005E0E65">
        <w:rPr>
          <w:rFonts w:ascii="Arial" w:hAnsi="Arial" w:cs="Arial"/>
          <w:sz w:val="24"/>
          <w:szCs w:val="24"/>
        </w:rPr>
        <w:softHyphen/>
        <w:t>sjons</w:t>
      </w:r>
      <w:r w:rsidRPr="005E0E65">
        <w:rPr>
          <w:rFonts w:ascii="Arial" w:hAnsi="Arial" w:cs="Arial"/>
          <w:sz w:val="24"/>
          <w:szCs w:val="24"/>
        </w:rPr>
        <w:softHyphen/>
        <w:t xml:space="preserve">møtet og sørger for å sette møtet. For å kunne avgi stemme må en ha stått som medlem i minst 3 måneder og betalt forfalt kontingent. Nominasjonsmøtet vedtar selv sin forretningsorden. </w:t>
      </w:r>
    </w:p>
    <w:p w14:paraId="5912461E" w14:textId="77777777" w:rsidR="00251E41" w:rsidRPr="005E0E65" w:rsidRDefault="00251E41" w:rsidP="00251E41">
      <w:pPr>
        <w:pStyle w:val="Brdtekst"/>
        <w:rPr>
          <w:rFonts w:ascii="Arial" w:hAnsi="Arial" w:cs="Arial"/>
          <w:i w:val="0"/>
          <w:sz w:val="24"/>
          <w:szCs w:val="24"/>
        </w:rPr>
      </w:pPr>
      <w:r w:rsidRPr="005E0E65">
        <w:rPr>
          <w:rFonts w:ascii="Arial" w:hAnsi="Arial" w:cs="Arial"/>
          <w:i w:val="0"/>
          <w:sz w:val="24"/>
          <w:szCs w:val="24"/>
        </w:rPr>
        <w:t>Forslag til valgliste ved kommunevalget fremmes av nominasjonskomitéen som består av 3-7 (antallet må tilpasses lokale forhold) årsmøte</w:t>
      </w:r>
      <w:r w:rsidRPr="005E0E65">
        <w:rPr>
          <w:rFonts w:ascii="Arial" w:hAnsi="Arial" w:cs="Arial"/>
          <w:i w:val="0"/>
          <w:sz w:val="24"/>
          <w:szCs w:val="24"/>
        </w:rPr>
        <w:softHyphen/>
        <w:t xml:space="preserve">valgte personer, inklusiv en representant hver foreslått fra </w:t>
      </w:r>
      <w:proofErr w:type="spellStart"/>
      <w:r w:rsidRPr="005E0E65">
        <w:rPr>
          <w:rFonts w:ascii="Arial" w:hAnsi="Arial" w:cs="Arial"/>
          <w:i w:val="0"/>
          <w:sz w:val="24"/>
          <w:szCs w:val="24"/>
        </w:rPr>
        <w:t>KrFU</w:t>
      </w:r>
      <w:proofErr w:type="spellEnd"/>
      <w:r w:rsidRPr="005E0E65">
        <w:rPr>
          <w:rFonts w:ascii="Arial" w:hAnsi="Arial" w:cs="Arial"/>
          <w:i w:val="0"/>
          <w:sz w:val="24"/>
          <w:szCs w:val="24"/>
        </w:rPr>
        <w:t xml:space="preserve"> og KrF Kvinner.</w:t>
      </w:r>
    </w:p>
    <w:p w14:paraId="4549E600" w14:textId="214B6934"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Endelig listeforslag settes opp i samsvar med "Lov om stortingsvalg, fylkestingsvalg og kommunestyre</w:t>
      </w:r>
      <w:r w:rsidRPr="005E0E65">
        <w:rPr>
          <w:rFonts w:ascii="Arial" w:hAnsi="Arial" w:cs="Arial"/>
          <w:sz w:val="24"/>
          <w:szCs w:val="24"/>
        </w:rPr>
        <w:softHyphen/>
        <w:t xml:space="preserve">valg av 2002", med senere endringer, og oversendes til valgstyret innen 31. mars i valgåret undertegnet av to styremedlemmer. </w:t>
      </w:r>
    </w:p>
    <w:p w14:paraId="3F096C43"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ind w:left="642" w:hanging="642"/>
        <w:rPr>
          <w:rFonts w:ascii="Arial" w:hAnsi="Arial" w:cs="Arial"/>
          <w:sz w:val="24"/>
          <w:szCs w:val="24"/>
        </w:rPr>
      </w:pPr>
      <w:r w:rsidRPr="005E0E65">
        <w:rPr>
          <w:rFonts w:ascii="Arial" w:hAnsi="Arial" w:cs="Arial"/>
          <w:b/>
          <w:sz w:val="24"/>
          <w:szCs w:val="24"/>
        </w:rPr>
        <w:t>§ 7</w:t>
      </w:r>
      <w:r w:rsidRPr="005E0E65">
        <w:rPr>
          <w:rFonts w:ascii="Arial" w:hAnsi="Arial" w:cs="Arial"/>
          <w:b/>
          <w:sz w:val="24"/>
          <w:szCs w:val="24"/>
        </w:rPr>
        <w:tab/>
      </w:r>
      <w:r w:rsidRPr="005E0E65">
        <w:rPr>
          <w:rFonts w:ascii="Arial" w:hAnsi="Arial" w:cs="Arial"/>
          <w:b/>
          <w:sz w:val="24"/>
          <w:szCs w:val="24"/>
        </w:rPr>
        <w:tab/>
        <w:t>LOVER FOR LOKALLAGENE</w:t>
      </w:r>
    </w:p>
    <w:p w14:paraId="5C84373B"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 xml:space="preserve">Sentralstyret utarbeider normallover for lokallagene. Lokallagene vedtar selv sine lover og eventuelle lovendringer. Disse lovene er ikke gyldige før de er godkjent av fylkesstyret. §§ 1, 2, 9-11 i lover for Kristelig Folkeparti (jamfør §§ 1, 2, 7-9 i dette </w:t>
      </w:r>
      <w:proofErr w:type="spellStart"/>
      <w:r w:rsidRPr="005E0E65">
        <w:rPr>
          <w:rFonts w:ascii="Arial" w:hAnsi="Arial" w:cs="Arial"/>
          <w:sz w:val="24"/>
          <w:szCs w:val="24"/>
        </w:rPr>
        <w:t>lovsettet</w:t>
      </w:r>
      <w:proofErr w:type="spellEnd"/>
      <w:r w:rsidRPr="005E0E65">
        <w:rPr>
          <w:rFonts w:ascii="Arial" w:hAnsi="Arial" w:cs="Arial"/>
          <w:sz w:val="24"/>
          <w:szCs w:val="24"/>
        </w:rPr>
        <w:t>) skal under enhver omstendighet gjelde for alle lokallag, og disse paragrafene kan ikke fravikes.</w:t>
      </w:r>
    </w:p>
    <w:p w14:paraId="753B38FE" w14:textId="77777777" w:rsidR="00251E41" w:rsidRPr="005E0E65" w:rsidRDefault="00251E41" w:rsidP="00405E90">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b/>
          <w:sz w:val="24"/>
          <w:szCs w:val="24"/>
        </w:rPr>
        <w:t>§ 8</w:t>
      </w:r>
      <w:r w:rsidRPr="005E0E65">
        <w:rPr>
          <w:rFonts w:ascii="Arial" w:hAnsi="Arial" w:cs="Arial"/>
          <w:b/>
          <w:sz w:val="24"/>
          <w:szCs w:val="24"/>
        </w:rPr>
        <w:tab/>
        <w:t>MEDLEMSKAP</w:t>
      </w:r>
    </w:p>
    <w:p w14:paraId="1C98256F"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8-1 Tegning av medlemskap</w:t>
      </w:r>
    </w:p>
    <w:p w14:paraId="13E0C574"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Partiet er åpent for medlemskap for alle, som:</w:t>
      </w:r>
    </w:p>
    <w:p w14:paraId="3103BA79" w14:textId="77777777" w:rsidR="00251E41" w:rsidRPr="005E0E65" w:rsidRDefault="00251E41" w:rsidP="00D0439C">
      <w:pPr>
        <w:pStyle w:val="Listeavsnitt"/>
        <w:numPr>
          <w:ilvl w:val="0"/>
          <w:numId w:val="24"/>
        </w:numPr>
        <w:tabs>
          <w:tab w:val="left" w:pos="0"/>
          <w:tab w:val="left" w:pos="366"/>
          <w:tab w:val="left" w:pos="642"/>
          <w:tab w:val="left" w:pos="924"/>
          <w:tab w:val="left" w:pos="1200"/>
          <w:tab w:val="left" w:pos="1476"/>
          <w:tab w:val="left" w:pos="1752"/>
          <w:tab w:val="left" w:pos="2028"/>
          <w:tab w:val="left" w:pos="2310"/>
          <w:tab w:val="left" w:pos="2880"/>
        </w:tabs>
        <w:suppressAutoHyphens/>
        <w:contextualSpacing/>
        <w:rPr>
          <w:rFonts w:ascii="Arial" w:hAnsi="Arial" w:cs="Arial"/>
          <w:sz w:val="24"/>
          <w:szCs w:val="24"/>
        </w:rPr>
      </w:pPr>
      <w:r w:rsidRPr="005E0E65">
        <w:rPr>
          <w:rFonts w:ascii="Arial" w:hAnsi="Arial" w:cs="Arial"/>
          <w:sz w:val="24"/>
          <w:szCs w:val="24"/>
        </w:rPr>
        <w:t>er enig i partiets formål og grunnsyn</w:t>
      </w:r>
    </w:p>
    <w:p w14:paraId="77158ACC" w14:textId="77777777" w:rsidR="00251E41" w:rsidRPr="005E0E65" w:rsidRDefault="00251E41" w:rsidP="00D0439C">
      <w:pPr>
        <w:pStyle w:val="Listeavsnitt"/>
        <w:numPr>
          <w:ilvl w:val="0"/>
          <w:numId w:val="24"/>
        </w:numPr>
        <w:tabs>
          <w:tab w:val="left" w:pos="0"/>
          <w:tab w:val="left" w:pos="366"/>
          <w:tab w:val="left" w:pos="642"/>
          <w:tab w:val="left" w:pos="924"/>
          <w:tab w:val="left" w:pos="1200"/>
          <w:tab w:val="left" w:pos="1476"/>
          <w:tab w:val="left" w:pos="1752"/>
          <w:tab w:val="left" w:pos="2028"/>
          <w:tab w:val="left" w:pos="2310"/>
          <w:tab w:val="left" w:pos="2880"/>
        </w:tabs>
        <w:suppressAutoHyphens/>
        <w:contextualSpacing/>
        <w:rPr>
          <w:rFonts w:ascii="Arial" w:hAnsi="Arial" w:cs="Arial"/>
          <w:sz w:val="24"/>
          <w:szCs w:val="24"/>
        </w:rPr>
      </w:pPr>
      <w:r w:rsidRPr="005E0E65">
        <w:rPr>
          <w:rFonts w:ascii="Arial" w:hAnsi="Arial" w:cs="Arial"/>
          <w:sz w:val="24"/>
          <w:szCs w:val="24"/>
        </w:rPr>
        <w:t>er fylt 13 år</w:t>
      </w:r>
    </w:p>
    <w:p w14:paraId="107AA1F5" w14:textId="77777777" w:rsidR="00251E41" w:rsidRPr="005E0E65" w:rsidRDefault="00251E41" w:rsidP="00D0439C">
      <w:pPr>
        <w:pStyle w:val="Listeavsnitt"/>
        <w:numPr>
          <w:ilvl w:val="0"/>
          <w:numId w:val="24"/>
        </w:numPr>
        <w:tabs>
          <w:tab w:val="left" w:pos="0"/>
          <w:tab w:val="left" w:pos="366"/>
          <w:tab w:val="left" w:pos="642"/>
          <w:tab w:val="left" w:pos="924"/>
          <w:tab w:val="left" w:pos="1200"/>
          <w:tab w:val="left" w:pos="1476"/>
          <w:tab w:val="left" w:pos="1752"/>
          <w:tab w:val="left" w:pos="2028"/>
          <w:tab w:val="left" w:pos="2310"/>
          <w:tab w:val="left" w:pos="2880"/>
        </w:tabs>
        <w:suppressAutoHyphens/>
        <w:contextualSpacing/>
        <w:rPr>
          <w:rFonts w:ascii="Arial" w:hAnsi="Arial" w:cs="Arial"/>
          <w:sz w:val="24"/>
          <w:szCs w:val="24"/>
        </w:rPr>
      </w:pPr>
      <w:r w:rsidRPr="005E0E65">
        <w:rPr>
          <w:rFonts w:ascii="Arial" w:hAnsi="Arial" w:cs="Arial"/>
          <w:sz w:val="24"/>
          <w:szCs w:val="24"/>
        </w:rPr>
        <w:t>ikke er medlem av andre partier eller deres ungdomsorganisasjoner</w:t>
      </w:r>
    </w:p>
    <w:p w14:paraId="6B9D9836"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 xml:space="preserve">Dersom medlemmer ønsker det, kan de være organisert gjennom </w:t>
      </w:r>
      <w:proofErr w:type="spellStart"/>
      <w:r w:rsidRPr="005E0E65">
        <w:rPr>
          <w:rFonts w:ascii="Arial" w:hAnsi="Arial" w:cs="Arial"/>
          <w:sz w:val="24"/>
          <w:szCs w:val="24"/>
        </w:rPr>
        <w:t>KrFU</w:t>
      </w:r>
      <w:proofErr w:type="spellEnd"/>
      <w:r w:rsidRPr="005E0E65">
        <w:rPr>
          <w:rFonts w:ascii="Arial" w:hAnsi="Arial" w:cs="Arial"/>
          <w:sz w:val="24"/>
          <w:szCs w:val="24"/>
        </w:rPr>
        <w:t>. Disse medlemmene betaler bare én kontingent og har de samme rettigheter og plikter som andre KrF</w:t>
      </w:r>
      <w:r w:rsidRPr="005E0E65">
        <w:rPr>
          <w:rFonts w:ascii="Arial" w:hAnsi="Arial" w:cs="Arial"/>
          <w:sz w:val="24"/>
          <w:szCs w:val="24"/>
        </w:rPr>
        <w:noBreakHyphen/>
        <w:t xml:space="preserve">medlemmer. </w:t>
      </w:r>
    </w:p>
    <w:p w14:paraId="53B83716"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8-2 Medlemskapets gyldighet</w:t>
      </w:r>
    </w:p>
    <w:p w14:paraId="7974A901" w14:textId="77777777" w:rsidR="00405E9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sz w:val="24"/>
          <w:szCs w:val="24"/>
        </w:rPr>
        <w:t>Medlemskapet er gyldig inntil vedkommende melder seg ut, og medlemskontingent er betalt.</w:t>
      </w:r>
    </w:p>
    <w:p w14:paraId="2D1AFA52" w14:textId="14C234EA" w:rsidR="00251E41" w:rsidRPr="00405E9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color w:val="000000"/>
          <w:sz w:val="24"/>
          <w:szCs w:val="24"/>
        </w:rPr>
        <w:t xml:space="preserve">Dersom et medlem ikke har betalt kontingent, eller svart på henvendelser om dette innen utgangen av året, vil dette betraktes som passiv utmelding og medlemskapet </w:t>
      </w:r>
      <w:r w:rsidRPr="005E0E65">
        <w:rPr>
          <w:rFonts w:ascii="Arial" w:hAnsi="Arial" w:cs="Arial"/>
          <w:color w:val="000000"/>
          <w:sz w:val="24"/>
          <w:szCs w:val="24"/>
        </w:rPr>
        <w:lastRenderedPageBreak/>
        <w:t>vil ikke bli fornyet inn i nytt år. Dette gjelder ikke for nyinnmeldte som er innmeldt etter hovedforfall.</w:t>
      </w:r>
    </w:p>
    <w:p w14:paraId="7F01EF7B"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color w:val="000000"/>
          <w:sz w:val="24"/>
          <w:szCs w:val="24"/>
        </w:rPr>
        <w:t>Dersom et medlem melder seg ut og ber om å få medlemsinformasjon slettet umiddelbart, skal dette imøtekommes.</w:t>
      </w:r>
    </w:p>
    <w:p w14:paraId="16475A41"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8-3 Medlemsrettigheter</w:t>
      </w:r>
    </w:p>
    <w:p w14:paraId="4A5E1F1E"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Fulle rettigheter som medlem har den som har betalt medlemskontingent. Til tillitsverv i partiet kan bare velges medlemmer.</w:t>
      </w:r>
    </w:p>
    <w:p w14:paraId="063B28BB"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For å kunne få tale- og forslagsrett, avgi stemme og være valgbar på årsmøter og andre møter som har myndighet til å velge utsendinger, må forfalt kontingent være betalt. En må i tillegg ha vært medlem i en</w:t>
      </w:r>
      <w:r w:rsidRPr="005E0E65">
        <w:rPr>
          <w:rFonts w:ascii="Arial" w:hAnsi="Arial" w:cs="Arial"/>
          <w:b/>
          <w:sz w:val="24"/>
          <w:szCs w:val="24"/>
        </w:rPr>
        <w:t xml:space="preserve"> </w:t>
      </w:r>
      <w:r w:rsidRPr="005E0E65">
        <w:rPr>
          <w:rFonts w:ascii="Arial" w:hAnsi="Arial" w:cs="Arial"/>
          <w:sz w:val="24"/>
          <w:szCs w:val="24"/>
        </w:rPr>
        <w:t>måned for å kunne avgi stemme.</w:t>
      </w:r>
    </w:p>
    <w:p w14:paraId="6E609EEA"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 xml:space="preserve">For å kunne få tale- og forslagsrett og avgi stemme på partiets nominasjonsmøter, må forfalt kontingent være betalt. En må i tillegg fylle 18 år i valgåret, og ha vært medlem i </w:t>
      </w:r>
      <w:r w:rsidRPr="005E0E65">
        <w:rPr>
          <w:rFonts w:ascii="Arial" w:hAnsi="Arial" w:cs="Arial"/>
          <w:b/>
          <w:sz w:val="24"/>
          <w:szCs w:val="24"/>
        </w:rPr>
        <w:t>tre</w:t>
      </w:r>
      <w:r w:rsidRPr="005E0E65">
        <w:rPr>
          <w:rFonts w:ascii="Arial" w:hAnsi="Arial" w:cs="Arial"/>
          <w:sz w:val="24"/>
          <w:szCs w:val="24"/>
        </w:rPr>
        <w:t xml:space="preserve"> måneder.</w:t>
      </w:r>
    </w:p>
    <w:p w14:paraId="7F2E5D60"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 xml:space="preserve">Medlemmer med medlemskap i et lokallag i en kommune de ikke er bosatt i har alle rettigheter og er valgbare til partiets organer og møter, men kan ikke delta i nominasjonsprosessen. </w:t>
      </w:r>
    </w:p>
    <w:p w14:paraId="7FE4147E" w14:textId="77777777" w:rsidR="00251E41" w:rsidRPr="005E0E65" w:rsidRDefault="00251E41" w:rsidP="00251E41">
      <w:pPr>
        <w:rPr>
          <w:rFonts w:ascii="Arial" w:hAnsi="Arial" w:cs="Arial"/>
          <w:sz w:val="24"/>
          <w:szCs w:val="24"/>
        </w:rPr>
      </w:pPr>
      <w:r w:rsidRPr="005E0E65">
        <w:rPr>
          <w:rFonts w:ascii="Arial" w:hAnsi="Arial" w:cs="Arial"/>
          <w:sz w:val="24"/>
          <w:szCs w:val="24"/>
        </w:rPr>
        <w:t>Ved alle avstemminger kan 3 eller flere stemmeberettigede kreve skriftlig avstemming.</w:t>
      </w:r>
    </w:p>
    <w:p w14:paraId="6835EE76"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8-4 Medlemskapets organisering</w:t>
      </w:r>
    </w:p>
    <w:p w14:paraId="780A1794"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 xml:space="preserve">Et medlem er normalt medlem av lokallaget i den kommune/bydel vedkommende bor. </w:t>
      </w:r>
    </w:p>
    <w:p w14:paraId="0C157DD7"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Dersom det ikke er lokallag på medlemmets hjemsted, kan medlemmet organi</w:t>
      </w:r>
      <w:r w:rsidRPr="005E0E65">
        <w:rPr>
          <w:rFonts w:ascii="Arial" w:hAnsi="Arial" w:cs="Arial"/>
          <w:sz w:val="24"/>
          <w:szCs w:val="24"/>
        </w:rPr>
        <w:softHyphen/>
        <w:t>seres direkte under fylkeslaget. I spesielle situasjoner kan medlemmet søke om å få organi</w:t>
      </w:r>
      <w:r w:rsidRPr="005E0E65">
        <w:rPr>
          <w:rFonts w:ascii="Arial" w:hAnsi="Arial" w:cs="Arial"/>
          <w:sz w:val="24"/>
          <w:szCs w:val="24"/>
        </w:rPr>
        <w:softHyphen/>
        <w:t xml:space="preserve">sere sitt medlemskap direkte under landspartiet. </w:t>
      </w:r>
      <w:proofErr w:type="spellStart"/>
      <w:r w:rsidRPr="005E0E65">
        <w:rPr>
          <w:rFonts w:ascii="Arial" w:hAnsi="Arial" w:cs="Arial"/>
          <w:sz w:val="24"/>
          <w:szCs w:val="24"/>
        </w:rPr>
        <w:t>KrFUs</w:t>
      </w:r>
      <w:proofErr w:type="spellEnd"/>
      <w:r w:rsidRPr="005E0E65">
        <w:rPr>
          <w:rFonts w:ascii="Arial" w:hAnsi="Arial" w:cs="Arial"/>
          <w:sz w:val="24"/>
          <w:szCs w:val="24"/>
        </w:rPr>
        <w:t xml:space="preserve"> medlemmer skal alltid stå som medlem i sideorganisasjonens lokal- eller fylkeslag i samme fylke som KrF-medlemskapet er registrert.</w:t>
      </w:r>
    </w:p>
    <w:p w14:paraId="443C35C1" w14:textId="0937718F" w:rsidR="00251E41" w:rsidRPr="005E0E65" w:rsidRDefault="00251E41" w:rsidP="00251E41">
      <w:pPr>
        <w:tabs>
          <w:tab w:val="left" w:pos="0"/>
        </w:tabs>
        <w:suppressAutoHyphens/>
        <w:rPr>
          <w:rFonts w:ascii="Arial" w:hAnsi="Arial" w:cs="Arial"/>
          <w:sz w:val="24"/>
          <w:szCs w:val="24"/>
        </w:rPr>
      </w:pPr>
      <w:r w:rsidRPr="005E0E65">
        <w:rPr>
          <w:rFonts w:ascii="Arial" w:hAnsi="Arial" w:cs="Arial"/>
          <w:sz w:val="24"/>
          <w:szCs w:val="24"/>
        </w:rPr>
        <w:t>Studenter kan organisere sitt medlemskap i hjemkommunen hvor de er folkeregistrert, eller på studiestedet. Partiet forholder seg til den adressen de oppgir.  Studenter som har gyldig medlemskap utenom hjemstedskommunen kan ikke nomineres eller velges som utsendinger til nominasjonsmøtet, (</w:t>
      </w:r>
      <w:proofErr w:type="spellStart"/>
      <w:r w:rsidRPr="005E0E65">
        <w:rPr>
          <w:rFonts w:ascii="Arial" w:hAnsi="Arial" w:cs="Arial"/>
          <w:sz w:val="24"/>
          <w:szCs w:val="24"/>
        </w:rPr>
        <w:t>Jfr</w:t>
      </w:r>
      <w:proofErr w:type="spellEnd"/>
      <w:r w:rsidRPr="005E0E65">
        <w:rPr>
          <w:rFonts w:ascii="Arial" w:hAnsi="Arial" w:cs="Arial"/>
          <w:sz w:val="24"/>
          <w:szCs w:val="24"/>
        </w:rPr>
        <w:t xml:space="preserve"> valgloven § 21) og de har i lokallagssammenheng ikke stemmerett i nominasjonsspørsmål. Medlemmet kan likevel nomineres til plass på valglisten i folkeregistrert kommune/fylke.</w:t>
      </w:r>
    </w:p>
    <w:p w14:paraId="3FF3D9F0"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Svalbard KrF organiseres som eget lokallag direkte under landspartiet.</w:t>
      </w:r>
    </w:p>
    <w:p w14:paraId="61CD3171"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8-5 Eksklusjon</w:t>
      </w:r>
    </w:p>
    <w:p w14:paraId="17EEB2BD"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Eksklusjon fra partiet besluttes av sentralstyret med 2/3 flertall. Et medlem kan ekskluderes av KrF dersom han eller hun: </w:t>
      </w:r>
    </w:p>
    <w:p w14:paraId="3B4BCBB6" w14:textId="77777777" w:rsidR="00251E41" w:rsidRPr="005E0E65" w:rsidRDefault="00251E41" w:rsidP="00D0439C">
      <w:pPr>
        <w:numPr>
          <w:ilvl w:val="0"/>
          <w:numId w:val="25"/>
        </w:numPr>
        <w:shd w:val="clear" w:color="auto" w:fill="FFFFFF"/>
        <w:spacing w:after="0" w:line="240" w:lineRule="auto"/>
        <w:rPr>
          <w:rFonts w:ascii="Arial" w:hAnsi="Arial" w:cs="Arial"/>
          <w:sz w:val="24"/>
          <w:szCs w:val="24"/>
        </w:rPr>
      </w:pPr>
      <w:r w:rsidRPr="005E0E65">
        <w:rPr>
          <w:rFonts w:ascii="Arial" w:hAnsi="Arial" w:cs="Arial"/>
          <w:sz w:val="24"/>
          <w:szCs w:val="24"/>
        </w:rPr>
        <w:t>er medlem av et annet politisk parti</w:t>
      </w:r>
    </w:p>
    <w:p w14:paraId="65D2D0CB" w14:textId="77777777" w:rsidR="00251E41" w:rsidRPr="005E0E65" w:rsidRDefault="00251E41" w:rsidP="00D0439C">
      <w:pPr>
        <w:numPr>
          <w:ilvl w:val="0"/>
          <w:numId w:val="25"/>
        </w:numPr>
        <w:shd w:val="clear" w:color="auto" w:fill="FFFFFF"/>
        <w:spacing w:after="0" w:line="240" w:lineRule="auto"/>
        <w:rPr>
          <w:rFonts w:ascii="Arial" w:hAnsi="Arial" w:cs="Arial"/>
          <w:sz w:val="24"/>
          <w:szCs w:val="24"/>
        </w:rPr>
      </w:pPr>
      <w:r w:rsidRPr="005E0E65">
        <w:rPr>
          <w:rFonts w:ascii="Arial" w:hAnsi="Arial" w:cs="Arial"/>
          <w:sz w:val="24"/>
          <w:szCs w:val="24"/>
        </w:rPr>
        <w:t>er tillitsvalgt, folkevalgt eller arbeider for et annet politisk parti</w:t>
      </w:r>
    </w:p>
    <w:p w14:paraId="63A0E71E" w14:textId="77777777" w:rsidR="00251E41" w:rsidRPr="005E0E65" w:rsidRDefault="00251E41" w:rsidP="00D0439C">
      <w:pPr>
        <w:numPr>
          <w:ilvl w:val="0"/>
          <w:numId w:val="25"/>
        </w:numPr>
        <w:shd w:val="clear" w:color="auto" w:fill="FFFFFF"/>
        <w:spacing w:after="0" w:line="240" w:lineRule="auto"/>
        <w:rPr>
          <w:rFonts w:ascii="Arial" w:hAnsi="Arial" w:cs="Arial"/>
          <w:sz w:val="24"/>
          <w:szCs w:val="24"/>
        </w:rPr>
      </w:pPr>
      <w:r w:rsidRPr="005E0E65">
        <w:rPr>
          <w:rFonts w:ascii="Arial" w:hAnsi="Arial" w:cs="Arial"/>
          <w:sz w:val="24"/>
          <w:szCs w:val="24"/>
        </w:rPr>
        <w:t>har framsatt hatefulle ytringer eller trusler</w:t>
      </w:r>
    </w:p>
    <w:p w14:paraId="2ECF4EE7" w14:textId="77777777" w:rsidR="00251E41" w:rsidRPr="005E0E65" w:rsidRDefault="00251E41" w:rsidP="00D0439C">
      <w:pPr>
        <w:numPr>
          <w:ilvl w:val="0"/>
          <w:numId w:val="25"/>
        </w:numPr>
        <w:shd w:val="clear" w:color="auto" w:fill="FFFFFF"/>
        <w:spacing w:after="0" w:line="240" w:lineRule="auto"/>
        <w:rPr>
          <w:rFonts w:ascii="Arial" w:hAnsi="Arial" w:cs="Arial"/>
          <w:sz w:val="24"/>
          <w:szCs w:val="24"/>
        </w:rPr>
      </w:pPr>
      <w:r w:rsidRPr="005E0E65">
        <w:rPr>
          <w:rFonts w:ascii="Arial" w:hAnsi="Arial" w:cs="Arial"/>
          <w:sz w:val="24"/>
          <w:szCs w:val="24"/>
        </w:rPr>
        <w:lastRenderedPageBreak/>
        <w:t>er dømt for seksuelle overgrep eller annen grov kriminalitet</w:t>
      </w:r>
    </w:p>
    <w:p w14:paraId="0591E6FB" w14:textId="77777777" w:rsidR="00251E41" w:rsidRPr="005E0E65" w:rsidRDefault="00251E41" w:rsidP="00251E41">
      <w:pPr>
        <w:rPr>
          <w:rFonts w:ascii="Arial" w:hAnsi="Arial" w:cs="Arial"/>
          <w:sz w:val="24"/>
          <w:szCs w:val="24"/>
        </w:rPr>
      </w:pPr>
      <w:r w:rsidRPr="005E0E65">
        <w:rPr>
          <w:rFonts w:ascii="Arial" w:hAnsi="Arial" w:cs="Arial"/>
          <w:sz w:val="24"/>
          <w:szCs w:val="24"/>
        </w:rPr>
        <w:t>Både partiets sentrale organer og lokal- og fylkeslag har rett til å foreslå medlemmer i sitt lag ekskludert. Nærmere prosedyre om eksklusjon vedtas av landsstyret.</w:t>
      </w:r>
    </w:p>
    <w:p w14:paraId="258900FB"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r w:rsidRPr="005E0E65">
        <w:rPr>
          <w:rFonts w:ascii="Arial" w:hAnsi="Arial" w:cs="Arial"/>
          <w:b/>
          <w:sz w:val="24"/>
          <w:szCs w:val="24"/>
        </w:rPr>
        <w:t>§ 8-6 Medlemskontingent</w:t>
      </w:r>
    </w:p>
    <w:p w14:paraId="13F7680A"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color w:val="000000"/>
          <w:sz w:val="24"/>
          <w:szCs w:val="24"/>
        </w:rPr>
        <w:t xml:space="preserve">Landsstyret for KrF fatter vedtak om medlemskontingent i KrF og landsstyret for </w:t>
      </w:r>
      <w:proofErr w:type="spellStart"/>
      <w:r w:rsidRPr="005E0E65">
        <w:rPr>
          <w:rFonts w:ascii="Arial" w:hAnsi="Arial" w:cs="Arial"/>
          <w:color w:val="000000"/>
          <w:sz w:val="24"/>
          <w:szCs w:val="24"/>
        </w:rPr>
        <w:t>KrFU</w:t>
      </w:r>
      <w:proofErr w:type="spellEnd"/>
      <w:r w:rsidRPr="005E0E65">
        <w:rPr>
          <w:rFonts w:ascii="Arial" w:hAnsi="Arial" w:cs="Arial"/>
          <w:color w:val="000000"/>
          <w:sz w:val="24"/>
          <w:szCs w:val="24"/>
        </w:rPr>
        <w:t xml:space="preserve"> fatter vedtak </w:t>
      </w:r>
      <w:r w:rsidRPr="005E0E65">
        <w:rPr>
          <w:rFonts w:ascii="Arial" w:hAnsi="Arial" w:cs="Arial"/>
          <w:sz w:val="24"/>
          <w:szCs w:val="24"/>
        </w:rPr>
        <w:t xml:space="preserve">om medlemskontingent i </w:t>
      </w:r>
      <w:proofErr w:type="spellStart"/>
      <w:r w:rsidRPr="005E0E65">
        <w:rPr>
          <w:rFonts w:ascii="Arial" w:hAnsi="Arial" w:cs="Arial"/>
          <w:sz w:val="24"/>
          <w:szCs w:val="24"/>
        </w:rPr>
        <w:t>KrFU</w:t>
      </w:r>
      <w:proofErr w:type="spellEnd"/>
      <w:r w:rsidRPr="005E0E65">
        <w:rPr>
          <w:rFonts w:ascii="Arial" w:hAnsi="Arial" w:cs="Arial"/>
          <w:sz w:val="24"/>
          <w:szCs w:val="24"/>
        </w:rPr>
        <w:t xml:space="preserve">. Landsstyret har fullmakt til å gi nærmere bestemmelser for kontingentsatser, registrering av partimedlemskap med videre. Lovendringer som angår </w:t>
      </w:r>
      <w:proofErr w:type="spellStart"/>
      <w:r w:rsidRPr="005E0E65">
        <w:rPr>
          <w:rFonts w:ascii="Arial" w:hAnsi="Arial" w:cs="Arial"/>
          <w:sz w:val="24"/>
          <w:szCs w:val="24"/>
        </w:rPr>
        <w:t>KrFU</w:t>
      </w:r>
      <w:proofErr w:type="spellEnd"/>
      <w:r w:rsidRPr="005E0E65">
        <w:rPr>
          <w:rFonts w:ascii="Arial" w:hAnsi="Arial" w:cs="Arial"/>
          <w:sz w:val="24"/>
          <w:szCs w:val="24"/>
        </w:rPr>
        <w:t xml:space="preserve"> trer i kraft når det foreligger tilslutning </w:t>
      </w:r>
      <w:proofErr w:type="gramStart"/>
      <w:r w:rsidRPr="005E0E65">
        <w:rPr>
          <w:rFonts w:ascii="Arial" w:hAnsi="Arial" w:cs="Arial"/>
          <w:sz w:val="24"/>
          <w:szCs w:val="24"/>
        </w:rPr>
        <w:t>vedrørende</w:t>
      </w:r>
      <w:proofErr w:type="gramEnd"/>
      <w:r w:rsidRPr="005E0E65">
        <w:rPr>
          <w:rFonts w:ascii="Arial" w:hAnsi="Arial" w:cs="Arial"/>
          <w:sz w:val="24"/>
          <w:szCs w:val="24"/>
        </w:rPr>
        <w:t xml:space="preserve"> kontingentsats fra deres organer.</w:t>
      </w:r>
    </w:p>
    <w:p w14:paraId="7A77B473" w14:textId="77777777" w:rsidR="00251E41" w:rsidRPr="005E0E65" w:rsidRDefault="00251E41" w:rsidP="00251E41">
      <w:pPr>
        <w:pStyle w:val="Brdtekst"/>
        <w:rPr>
          <w:rFonts w:ascii="Arial" w:hAnsi="Arial" w:cs="Arial"/>
          <w:i w:val="0"/>
          <w:iCs/>
          <w:color w:val="000000"/>
          <w:sz w:val="24"/>
          <w:szCs w:val="24"/>
        </w:rPr>
      </w:pPr>
      <w:r w:rsidRPr="005E0E65">
        <w:rPr>
          <w:rFonts w:ascii="Arial" w:hAnsi="Arial" w:cs="Arial"/>
          <w:i w:val="0"/>
          <w:iCs/>
          <w:color w:val="000000"/>
          <w:sz w:val="24"/>
          <w:szCs w:val="24"/>
        </w:rPr>
        <w:t>Kontingent kreves inn av KrF sentralt. Kontingenten fordeles deretter mellom lokallag, fylkeslag, og KrF sentralt, etter en fordelingsnøkkel vedtatt av landsstyret.</w:t>
      </w:r>
    </w:p>
    <w:p w14:paraId="4457A2CC" w14:textId="77777777" w:rsidR="00251E41" w:rsidRPr="005E0E65" w:rsidRDefault="00251E41" w:rsidP="00251E41">
      <w:pPr>
        <w:pStyle w:val="Brdtekst"/>
        <w:rPr>
          <w:rFonts w:ascii="Arial" w:hAnsi="Arial" w:cs="Arial"/>
          <w:i w:val="0"/>
          <w:iCs/>
          <w:color w:val="000000"/>
          <w:sz w:val="24"/>
          <w:szCs w:val="24"/>
        </w:rPr>
      </w:pPr>
      <w:r w:rsidRPr="005E0E65">
        <w:rPr>
          <w:rFonts w:ascii="Arial" w:hAnsi="Arial" w:cs="Arial"/>
          <w:i w:val="0"/>
          <w:iCs/>
          <w:color w:val="000000"/>
          <w:sz w:val="24"/>
          <w:szCs w:val="24"/>
        </w:rPr>
        <w:t>Landskontoret belaster hvert lokallag for kostnadene ved produksjon og utsendelse av kontingentkrav.</w:t>
      </w:r>
    </w:p>
    <w:p w14:paraId="259A68F1" w14:textId="77777777" w:rsidR="00251E41" w:rsidRPr="005E0E65" w:rsidRDefault="00251E41" w:rsidP="00251E41">
      <w:pPr>
        <w:pStyle w:val="Brdtekst"/>
        <w:rPr>
          <w:rFonts w:ascii="Arial" w:hAnsi="Arial" w:cs="Arial"/>
          <w:i w:val="0"/>
          <w:iCs/>
          <w:color w:val="000000"/>
          <w:sz w:val="24"/>
          <w:szCs w:val="24"/>
        </w:rPr>
      </w:pPr>
      <w:proofErr w:type="spellStart"/>
      <w:r w:rsidRPr="005E0E65">
        <w:rPr>
          <w:rFonts w:ascii="Arial" w:hAnsi="Arial" w:cs="Arial"/>
          <w:i w:val="0"/>
          <w:iCs/>
          <w:color w:val="000000"/>
          <w:sz w:val="24"/>
          <w:szCs w:val="24"/>
        </w:rPr>
        <w:t>KrFU</w:t>
      </w:r>
      <w:proofErr w:type="spellEnd"/>
      <w:r w:rsidRPr="005E0E65">
        <w:rPr>
          <w:rFonts w:ascii="Arial" w:hAnsi="Arial" w:cs="Arial"/>
          <w:i w:val="0"/>
          <w:iCs/>
          <w:color w:val="000000"/>
          <w:sz w:val="24"/>
          <w:szCs w:val="24"/>
        </w:rPr>
        <w:t xml:space="preserve"> krever selv inn sin medlems</w:t>
      </w:r>
      <w:r w:rsidRPr="005E0E65">
        <w:rPr>
          <w:rFonts w:ascii="Arial" w:hAnsi="Arial" w:cs="Arial"/>
          <w:i w:val="0"/>
          <w:iCs/>
          <w:color w:val="000000"/>
          <w:sz w:val="24"/>
          <w:szCs w:val="24"/>
        </w:rPr>
        <w:softHyphen/>
        <w:t>kont</w:t>
      </w:r>
      <w:r w:rsidRPr="005E0E65">
        <w:rPr>
          <w:rFonts w:ascii="Arial" w:hAnsi="Arial" w:cs="Arial"/>
          <w:i w:val="0"/>
          <w:iCs/>
          <w:color w:val="000000"/>
          <w:sz w:val="24"/>
          <w:szCs w:val="24"/>
        </w:rPr>
        <w:softHyphen/>
        <w:t xml:space="preserve">ingent og fordeler disse midlene gjennom egen organisasjon. </w:t>
      </w:r>
    </w:p>
    <w:p w14:paraId="075332E4" w14:textId="77777777" w:rsidR="00405E90" w:rsidRDefault="00405E90"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b/>
          <w:sz w:val="24"/>
          <w:szCs w:val="24"/>
        </w:rPr>
      </w:pPr>
    </w:p>
    <w:p w14:paraId="121D573C" w14:textId="77777777" w:rsidR="00405E9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b/>
          <w:sz w:val="24"/>
          <w:szCs w:val="24"/>
        </w:rPr>
        <w:t>§ 8-7 Æresmedlemmer</w:t>
      </w:r>
    </w:p>
    <w:p w14:paraId="7EEFAD69" w14:textId="78814412" w:rsidR="00251E41" w:rsidRPr="00405E90"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sz w:val="24"/>
          <w:szCs w:val="24"/>
        </w:rPr>
      </w:pPr>
      <w:r w:rsidRPr="005E0E65">
        <w:rPr>
          <w:rFonts w:ascii="Arial" w:hAnsi="Arial" w:cs="Arial"/>
          <w:color w:val="000000"/>
          <w:sz w:val="24"/>
          <w:szCs w:val="24"/>
        </w:rPr>
        <w:t>Æresmedlemmer kan utnevnes av landspartiet ved sentralstyret, av fylkeslagene ved fylkesstyrene og av lokallagene ved lokallagsstyrene. Det generelle kriteriet for utnevnelse av æresmedlemmer er; den personen det gjelder skal ha gjort en ekstraordinær innsats for partiet på gjeldende nivå. Se Håndbok for tillitsvalgte, kapittel 10.3.</w:t>
      </w:r>
    </w:p>
    <w:p w14:paraId="68576948"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color w:val="000000"/>
          <w:sz w:val="24"/>
          <w:szCs w:val="24"/>
        </w:rPr>
        <w:t xml:space="preserve">Æresmedlemmet betaler selv ikke kontingent til </w:t>
      </w:r>
      <w:proofErr w:type="spellStart"/>
      <w:r w:rsidRPr="005E0E65">
        <w:rPr>
          <w:rFonts w:ascii="Arial" w:hAnsi="Arial" w:cs="Arial"/>
          <w:color w:val="000000"/>
          <w:sz w:val="24"/>
          <w:szCs w:val="24"/>
        </w:rPr>
        <w:t>KrF</w:t>
      </w:r>
      <w:r w:rsidRPr="005E0E65">
        <w:rPr>
          <w:rFonts w:ascii="Arial" w:hAnsi="Arial" w:cs="Arial"/>
          <w:sz w:val="24"/>
          <w:szCs w:val="24"/>
        </w:rPr>
        <w:t>.</w:t>
      </w:r>
      <w:proofErr w:type="spellEnd"/>
      <w:r w:rsidRPr="005E0E65">
        <w:rPr>
          <w:rFonts w:ascii="Arial" w:hAnsi="Arial" w:cs="Arial"/>
          <w:sz w:val="24"/>
          <w:szCs w:val="24"/>
        </w:rPr>
        <w:t xml:space="preserve"> Kontingenten for disse dekkes av det organ som har utnevnt æresmedlemmet.</w:t>
      </w:r>
    </w:p>
    <w:p w14:paraId="43C531EB"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ind w:left="642" w:hanging="642"/>
        <w:rPr>
          <w:rFonts w:ascii="Arial" w:hAnsi="Arial" w:cs="Arial"/>
          <w:b/>
          <w:sz w:val="24"/>
          <w:szCs w:val="24"/>
        </w:rPr>
      </w:pPr>
      <w:r w:rsidRPr="005E0E65">
        <w:rPr>
          <w:rFonts w:ascii="Arial" w:hAnsi="Arial" w:cs="Arial"/>
          <w:b/>
          <w:sz w:val="24"/>
          <w:szCs w:val="24"/>
        </w:rPr>
        <w:t>§ 9</w:t>
      </w:r>
      <w:r w:rsidRPr="005E0E65">
        <w:rPr>
          <w:rFonts w:ascii="Arial" w:hAnsi="Arial" w:cs="Arial"/>
          <w:b/>
          <w:sz w:val="24"/>
          <w:szCs w:val="24"/>
        </w:rPr>
        <w:tab/>
        <w:t>KJØNNSKVOTERING VED VALG MED MER</w:t>
      </w:r>
    </w:p>
    <w:p w14:paraId="769BE019"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sidRPr="005E0E65">
        <w:rPr>
          <w:rFonts w:ascii="Arial" w:hAnsi="Arial" w:cs="Arial"/>
          <w:sz w:val="24"/>
          <w:szCs w:val="24"/>
        </w:rPr>
        <w:t>I politiske og organisasjonsmessige verv skal det sikres mest mulig lik representasjon av kvinner og menn.</w:t>
      </w:r>
    </w:p>
    <w:p w14:paraId="4105085F" w14:textId="77777777" w:rsidR="00251E41" w:rsidRPr="005E0E65" w:rsidRDefault="00251E41" w:rsidP="00251E41">
      <w:pPr>
        <w:tabs>
          <w:tab w:val="left" w:pos="0"/>
          <w:tab w:val="left" w:pos="366"/>
          <w:tab w:val="left" w:pos="642"/>
          <w:tab w:val="left" w:pos="924"/>
          <w:tab w:val="left" w:pos="1200"/>
          <w:tab w:val="left" w:pos="1476"/>
          <w:tab w:val="left" w:pos="1752"/>
          <w:tab w:val="left" w:pos="2028"/>
          <w:tab w:val="left" w:pos="2310"/>
          <w:tab w:val="left" w:pos="2880"/>
        </w:tabs>
        <w:suppressAutoHyphens/>
        <w:rPr>
          <w:rFonts w:ascii="Arial" w:hAnsi="Arial" w:cs="Arial"/>
          <w:sz w:val="24"/>
          <w:szCs w:val="24"/>
        </w:rPr>
      </w:pPr>
      <w:r>
        <w:rPr>
          <w:rFonts w:ascii="Arial" w:hAnsi="Arial" w:cs="Arial"/>
          <w:sz w:val="24"/>
          <w:szCs w:val="24"/>
        </w:rPr>
        <w:t>Stemmetillegg</w:t>
      </w:r>
      <w:r w:rsidRPr="005E0E65">
        <w:rPr>
          <w:rFonts w:ascii="Arial" w:hAnsi="Arial" w:cs="Arial"/>
          <w:sz w:val="24"/>
          <w:szCs w:val="24"/>
        </w:rPr>
        <w:t xml:space="preserve"> og alle valg/oppnevninger til partiets politiske og organisasjonsmessige organer med flere enn tre medlemmer skal, så langt det er praktisk mulig, gjennom</w:t>
      </w:r>
      <w:r w:rsidRPr="005E0E65">
        <w:rPr>
          <w:rFonts w:ascii="Arial" w:hAnsi="Arial" w:cs="Arial"/>
          <w:sz w:val="24"/>
          <w:szCs w:val="24"/>
        </w:rPr>
        <w:softHyphen/>
        <w:t xml:space="preserve">føres slik at resultatet gir minst 40% representasjon av hvert kjønn.  </w:t>
      </w:r>
    </w:p>
    <w:p w14:paraId="339DC50D" w14:textId="77777777" w:rsidR="00251E41" w:rsidRPr="005E0E65" w:rsidRDefault="00251E41" w:rsidP="00251E41">
      <w:pPr>
        <w:tabs>
          <w:tab w:val="left" w:pos="0"/>
          <w:tab w:val="left" w:pos="368"/>
          <w:tab w:val="left" w:pos="645"/>
          <w:tab w:val="left" w:pos="924"/>
          <w:tab w:val="left" w:pos="1200"/>
          <w:tab w:val="left" w:pos="1477"/>
          <w:tab w:val="left" w:pos="1754"/>
          <w:tab w:val="left" w:pos="2031"/>
          <w:tab w:val="left" w:pos="2310"/>
          <w:tab w:val="left" w:pos="2880"/>
        </w:tabs>
        <w:suppressAutoHyphens/>
        <w:rPr>
          <w:rFonts w:ascii="Arial" w:hAnsi="Arial" w:cs="Arial"/>
          <w:b/>
          <w:sz w:val="24"/>
          <w:szCs w:val="24"/>
        </w:rPr>
      </w:pPr>
      <w:r w:rsidRPr="005E0E65">
        <w:rPr>
          <w:rFonts w:ascii="Arial" w:hAnsi="Arial" w:cs="Arial"/>
          <w:b/>
          <w:sz w:val="24"/>
          <w:szCs w:val="24"/>
        </w:rPr>
        <w:t>§ 10</w:t>
      </w:r>
      <w:r w:rsidRPr="005E0E65">
        <w:rPr>
          <w:rFonts w:ascii="Arial" w:hAnsi="Arial" w:cs="Arial"/>
          <w:b/>
          <w:sz w:val="24"/>
          <w:szCs w:val="24"/>
        </w:rPr>
        <w:tab/>
        <w:t>AVVIKLING</w:t>
      </w:r>
    </w:p>
    <w:p w14:paraId="04C81F9A" w14:textId="4B314C72" w:rsidR="00251E41" w:rsidRDefault="00251E41" w:rsidP="00251E41">
      <w:pPr>
        <w:rPr>
          <w:rFonts w:ascii="Arial" w:hAnsi="Arial" w:cs="Arial"/>
          <w:sz w:val="24"/>
          <w:szCs w:val="24"/>
        </w:rPr>
      </w:pPr>
      <w:r w:rsidRPr="005E0E65">
        <w:rPr>
          <w:rFonts w:ascii="Arial" w:hAnsi="Arial" w:cs="Arial"/>
          <w:sz w:val="24"/>
          <w:szCs w:val="24"/>
        </w:rPr>
        <w:t>Hvis et lokallag ser seg nødt til å legge ned aktiviteten skal det skje i overenstemmelse med fylkesstyret. Lokallagets konto må gjøres opp og pengene skal overføres fylkeskontorets konto. Regnskap og møteprotokoller skal leveres fylkeskontoret for oppbevaring og til historisk arkiv. Når lokallaget ser muligheter for å gjenopprette lokallagsaktiviteten har lokallaget krav på økonomisk tilskudd fra fylkeslaget. Størrelsen på tilskuddet skal tilsvare 100% av den summen fylkeslaget fikk overført da lokallaget la ned aktiviteten hvis dette skjer innen tre år etter nedleggelsen, 75% hvis det skjer innen 5 år, 50% hvis det skjer innen 10 år. Etter 10 år har lokallaget ikke krav på økonomisk tilskudd ved gjenopptagelse av aktiviteten</w:t>
      </w:r>
    </w:p>
    <w:p w14:paraId="3D4E9452" w14:textId="3317CD2C" w:rsidR="005B2CBD" w:rsidRDefault="00D94B36" w:rsidP="00251E41">
      <w:pPr>
        <w:rPr>
          <w:rFonts w:ascii="Arial" w:hAnsi="Arial" w:cs="Arial"/>
          <w:sz w:val="24"/>
          <w:szCs w:val="24"/>
        </w:rPr>
      </w:pPr>
      <w:r>
        <w:rPr>
          <w:rFonts w:ascii="Arial" w:hAnsi="Arial" w:cs="Arial"/>
          <w:sz w:val="24"/>
          <w:szCs w:val="24"/>
        </w:rPr>
        <w:lastRenderedPageBreak/>
        <w:t>TILLEGG 10</w:t>
      </w:r>
    </w:p>
    <w:tbl>
      <w:tblPr>
        <w:tblW w:w="10372" w:type="dxa"/>
        <w:tblCellMar>
          <w:left w:w="70" w:type="dxa"/>
          <w:right w:w="70" w:type="dxa"/>
        </w:tblCellMar>
        <w:tblLook w:val="04A0" w:firstRow="1" w:lastRow="0" w:firstColumn="1" w:lastColumn="0" w:noHBand="0" w:noVBand="1"/>
      </w:tblPr>
      <w:tblGrid>
        <w:gridCol w:w="3766"/>
        <w:gridCol w:w="1756"/>
        <w:gridCol w:w="207"/>
        <w:gridCol w:w="1060"/>
        <w:gridCol w:w="1200"/>
        <w:gridCol w:w="1200"/>
        <w:gridCol w:w="1200"/>
      </w:tblGrid>
      <w:tr w:rsidR="00251E41" w:rsidRPr="004F1A89" w14:paraId="7D86BCB7" w14:textId="77777777" w:rsidTr="00FC65EB">
        <w:trPr>
          <w:trHeight w:val="420"/>
        </w:trPr>
        <w:tc>
          <w:tcPr>
            <w:tcW w:w="6772" w:type="dxa"/>
            <w:gridSpan w:val="4"/>
            <w:tcBorders>
              <w:top w:val="nil"/>
              <w:left w:val="nil"/>
              <w:bottom w:val="nil"/>
              <w:right w:val="nil"/>
            </w:tcBorders>
            <w:shd w:val="clear" w:color="000000" w:fill="D9D9D9"/>
            <w:noWrap/>
            <w:vAlign w:val="bottom"/>
            <w:hideMark/>
          </w:tcPr>
          <w:p w14:paraId="667EB05B" w14:textId="48E80C93" w:rsidR="00251E41" w:rsidRPr="00A6324D" w:rsidRDefault="00251E41" w:rsidP="00FC65EB">
            <w:pPr>
              <w:spacing w:after="0" w:line="240" w:lineRule="auto"/>
              <w:rPr>
                <w:rFonts w:eastAsia="Times New Roman"/>
                <w:color w:val="000000"/>
                <w:sz w:val="32"/>
                <w:szCs w:val="32"/>
                <w:lang w:eastAsia="nb-NO"/>
              </w:rPr>
            </w:pPr>
            <w:r w:rsidRPr="00A6324D">
              <w:rPr>
                <w:rFonts w:eastAsia="Times New Roman"/>
                <w:color w:val="000000"/>
                <w:sz w:val="32"/>
                <w:szCs w:val="32"/>
                <w:lang w:eastAsia="nb-NO"/>
              </w:rPr>
              <w:t>Resultatregnskap for Heia KrF 20</w:t>
            </w:r>
            <w:r w:rsidR="00C21E0B" w:rsidRPr="00A6324D">
              <w:rPr>
                <w:rFonts w:eastAsia="Times New Roman"/>
                <w:color w:val="000000"/>
                <w:sz w:val="32"/>
                <w:szCs w:val="32"/>
                <w:lang w:eastAsia="nb-NO"/>
              </w:rPr>
              <w:t>20</w:t>
            </w:r>
            <w:r w:rsidRPr="00A6324D">
              <w:rPr>
                <w:rFonts w:eastAsia="Times New Roman"/>
                <w:color w:val="000000"/>
                <w:sz w:val="32"/>
                <w:szCs w:val="32"/>
                <w:lang w:eastAsia="nb-NO"/>
              </w:rPr>
              <w:t xml:space="preserve"> – EKSEMPEL </w:t>
            </w:r>
          </w:p>
        </w:tc>
        <w:tc>
          <w:tcPr>
            <w:tcW w:w="1200" w:type="dxa"/>
            <w:tcBorders>
              <w:top w:val="nil"/>
              <w:left w:val="nil"/>
              <w:bottom w:val="nil"/>
              <w:right w:val="nil"/>
            </w:tcBorders>
            <w:shd w:val="clear" w:color="000000" w:fill="D9D9D9"/>
            <w:noWrap/>
            <w:vAlign w:val="bottom"/>
            <w:hideMark/>
          </w:tcPr>
          <w:p w14:paraId="2540730B" w14:textId="77777777" w:rsidR="00251E41" w:rsidRPr="004F1A89" w:rsidRDefault="00251E41" w:rsidP="00FC65EB">
            <w:pPr>
              <w:spacing w:after="0" w:line="240" w:lineRule="auto"/>
              <w:rPr>
                <w:rFonts w:eastAsia="Times New Roman"/>
                <w:color w:val="000000"/>
                <w:lang w:eastAsia="nb-NO"/>
              </w:rPr>
            </w:pPr>
            <w:r w:rsidRPr="004F1A89">
              <w:rPr>
                <w:rFonts w:eastAsia="Times New Roman"/>
                <w:color w:val="000000"/>
                <w:lang w:eastAsia="nb-NO"/>
              </w:rPr>
              <w:t> </w:t>
            </w:r>
          </w:p>
        </w:tc>
        <w:tc>
          <w:tcPr>
            <w:tcW w:w="1200" w:type="dxa"/>
            <w:tcBorders>
              <w:top w:val="nil"/>
              <w:left w:val="nil"/>
              <w:bottom w:val="nil"/>
              <w:right w:val="nil"/>
            </w:tcBorders>
            <w:shd w:val="clear" w:color="000000" w:fill="D9D9D9"/>
            <w:noWrap/>
            <w:vAlign w:val="bottom"/>
            <w:hideMark/>
          </w:tcPr>
          <w:p w14:paraId="348A3A9F" w14:textId="77777777" w:rsidR="00251E41" w:rsidRPr="004F1A89" w:rsidRDefault="00251E41" w:rsidP="00FC65EB">
            <w:pPr>
              <w:spacing w:after="0" w:line="240" w:lineRule="auto"/>
              <w:rPr>
                <w:rFonts w:eastAsia="Times New Roman"/>
                <w:color w:val="000000"/>
                <w:lang w:eastAsia="nb-NO"/>
              </w:rPr>
            </w:pPr>
            <w:r w:rsidRPr="004F1A89">
              <w:rPr>
                <w:rFonts w:eastAsia="Times New Roman"/>
                <w:color w:val="000000"/>
                <w:lang w:eastAsia="nb-NO"/>
              </w:rPr>
              <w:t> </w:t>
            </w:r>
          </w:p>
        </w:tc>
        <w:tc>
          <w:tcPr>
            <w:tcW w:w="1200" w:type="dxa"/>
            <w:tcBorders>
              <w:top w:val="nil"/>
              <w:left w:val="nil"/>
              <w:bottom w:val="nil"/>
              <w:right w:val="nil"/>
            </w:tcBorders>
            <w:shd w:val="clear" w:color="000000" w:fill="D9D9D9"/>
            <w:noWrap/>
            <w:vAlign w:val="bottom"/>
            <w:hideMark/>
          </w:tcPr>
          <w:p w14:paraId="35F7C67F" w14:textId="77777777" w:rsidR="00251E41" w:rsidRPr="004F1A89" w:rsidRDefault="00251E41" w:rsidP="00FC65EB">
            <w:pPr>
              <w:spacing w:after="0" w:line="240" w:lineRule="auto"/>
              <w:rPr>
                <w:rFonts w:eastAsia="Times New Roman"/>
                <w:color w:val="000000"/>
                <w:lang w:eastAsia="nb-NO"/>
              </w:rPr>
            </w:pPr>
            <w:r w:rsidRPr="004F1A89">
              <w:rPr>
                <w:rFonts w:eastAsia="Times New Roman"/>
                <w:color w:val="000000"/>
                <w:lang w:eastAsia="nb-NO"/>
              </w:rPr>
              <w:t> </w:t>
            </w:r>
          </w:p>
        </w:tc>
      </w:tr>
      <w:tr w:rsidR="00251E41" w:rsidRPr="00B2027B" w14:paraId="3C56DEF7" w14:textId="77777777" w:rsidTr="00FC65EB">
        <w:trPr>
          <w:trHeight w:val="300"/>
        </w:trPr>
        <w:tc>
          <w:tcPr>
            <w:tcW w:w="3766" w:type="dxa"/>
            <w:tcBorders>
              <w:top w:val="nil"/>
              <w:left w:val="nil"/>
              <w:bottom w:val="nil"/>
              <w:right w:val="nil"/>
            </w:tcBorders>
            <w:shd w:val="clear" w:color="auto" w:fill="auto"/>
            <w:noWrap/>
            <w:vAlign w:val="bottom"/>
            <w:hideMark/>
          </w:tcPr>
          <w:p w14:paraId="3502BCBB"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756" w:type="dxa"/>
            <w:tcBorders>
              <w:top w:val="nil"/>
              <w:left w:val="nil"/>
              <w:bottom w:val="nil"/>
              <w:right w:val="nil"/>
            </w:tcBorders>
            <w:shd w:val="clear" w:color="auto" w:fill="auto"/>
            <w:noWrap/>
            <w:vAlign w:val="bottom"/>
            <w:hideMark/>
          </w:tcPr>
          <w:p w14:paraId="450F1C56"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2020</w:t>
            </w:r>
          </w:p>
        </w:tc>
        <w:tc>
          <w:tcPr>
            <w:tcW w:w="190" w:type="dxa"/>
            <w:tcBorders>
              <w:top w:val="nil"/>
              <w:left w:val="nil"/>
              <w:bottom w:val="nil"/>
              <w:right w:val="nil"/>
            </w:tcBorders>
            <w:shd w:val="clear" w:color="auto" w:fill="auto"/>
            <w:noWrap/>
            <w:vAlign w:val="bottom"/>
            <w:hideMark/>
          </w:tcPr>
          <w:p w14:paraId="6FBEF73D"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0C1FE3DD"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2019</w:t>
            </w:r>
          </w:p>
        </w:tc>
        <w:tc>
          <w:tcPr>
            <w:tcW w:w="1200" w:type="dxa"/>
            <w:tcBorders>
              <w:top w:val="nil"/>
              <w:left w:val="nil"/>
              <w:bottom w:val="nil"/>
              <w:right w:val="nil"/>
            </w:tcBorders>
            <w:shd w:val="clear" w:color="auto" w:fill="auto"/>
            <w:noWrap/>
            <w:vAlign w:val="bottom"/>
            <w:hideMark/>
          </w:tcPr>
          <w:p w14:paraId="3E753CC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32A9473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201</w:t>
            </w:r>
            <w:r>
              <w:rPr>
                <w:rFonts w:ascii="Arial" w:eastAsia="Times New Roman" w:hAnsi="Arial" w:cs="Arial"/>
                <w:color w:val="000000"/>
                <w:sz w:val="24"/>
                <w:szCs w:val="24"/>
                <w:lang w:eastAsia="nb-NO"/>
              </w:rPr>
              <w:t>8</w:t>
            </w:r>
          </w:p>
        </w:tc>
        <w:tc>
          <w:tcPr>
            <w:tcW w:w="1200" w:type="dxa"/>
            <w:tcBorders>
              <w:top w:val="nil"/>
              <w:left w:val="nil"/>
              <w:bottom w:val="nil"/>
              <w:right w:val="nil"/>
            </w:tcBorders>
            <w:shd w:val="clear" w:color="auto" w:fill="auto"/>
            <w:noWrap/>
            <w:vAlign w:val="bottom"/>
            <w:hideMark/>
          </w:tcPr>
          <w:p w14:paraId="231D767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36305396" w14:textId="77777777" w:rsidTr="00FC65EB">
        <w:trPr>
          <w:trHeight w:val="375"/>
        </w:trPr>
        <w:tc>
          <w:tcPr>
            <w:tcW w:w="3766" w:type="dxa"/>
            <w:tcBorders>
              <w:top w:val="nil"/>
              <w:left w:val="nil"/>
              <w:bottom w:val="nil"/>
              <w:right w:val="nil"/>
            </w:tcBorders>
            <w:shd w:val="clear" w:color="auto" w:fill="auto"/>
            <w:noWrap/>
            <w:vAlign w:val="bottom"/>
            <w:hideMark/>
          </w:tcPr>
          <w:p w14:paraId="6BB48FDB"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Inntekter</w:t>
            </w:r>
          </w:p>
        </w:tc>
        <w:tc>
          <w:tcPr>
            <w:tcW w:w="1756" w:type="dxa"/>
            <w:tcBorders>
              <w:top w:val="nil"/>
              <w:left w:val="nil"/>
              <w:bottom w:val="nil"/>
              <w:right w:val="nil"/>
            </w:tcBorders>
            <w:shd w:val="clear" w:color="auto" w:fill="auto"/>
            <w:noWrap/>
            <w:vAlign w:val="bottom"/>
            <w:hideMark/>
          </w:tcPr>
          <w:p w14:paraId="08FFB481"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p>
        </w:tc>
        <w:tc>
          <w:tcPr>
            <w:tcW w:w="190" w:type="dxa"/>
            <w:tcBorders>
              <w:top w:val="nil"/>
              <w:left w:val="nil"/>
              <w:bottom w:val="nil"/>
              <w:right w:val="nil"/>
            </w:tcBorders>
            <w:shd w:val="clear" w:color="auto" w:fill="auto"/>
            <w:noWrap/>
            <w:vAlign w:val="bottom"/>
            <w:hideMark/>
          </w:tcPr>
          <w:p w14:paraId="54BC7AB9"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5DBCFE72"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67A4331"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B70783C"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4C14992"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5ADDBD6A" w14:textId="77777777" w:rsidTr="00FC65EB">
        <w:trPr>
          <w:trHeight w:val="300"/>
        </w:trPr>
        <w:tc>
          <w:tcPr>
            <w:tcW w:w="3766" w:type="dxa"/>
            <w:tcBorders>
              <w:top w:val="nil"/>
              <w:left w:val="nil"/>
              <w:bottom w:val="nil"/>
              <w:right w:val="nil"/>
            </w:tcBorders>
            <w:shd w:val="clear" w:color="auto" w:fill="auto"/>
            <w:noWrap/>
            <w:vAlign w:val="bottom"/>
            <w:hideMark/>
          </w:tcPr>
          <w:p w14:paraId="77036A8B"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Medlemskontingent</w:t>
            </w:r>
          </w:p>
        </w:tc>
        <w:tc>
          <w:tcPr>
            <w:tcW w:w="1756" w:type="dxa"/>
            <w:tcBorders>
              <w:top w:val="nil"/>
              <w:left w:val="nil"/>
              <w:bottom w:val="nil"/>
              <w:right w:val="nil"/>
            </w:tcBorders>
            <w:shd w:val="clear" w:color="auto" w:fill="auto"/>
            <w:noWrap/>
            <w:vAlign w:val="bottom"/>
            <w:hideMark/>
          </w:tcPr>
          <w:p w14:paraId="591B5A85"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16 200</w:t>
            </w:r>
          </w:p>
        </w:tc>
        <w:tc>
          <w:tcPr>
            <w:tcW w:w="190" w:type="dxa"/>
            <w:tcBorders>
              <w:top w:val="nil"/>
              <w:left w:val="nil"/>
              <w:bottom w:val="nil"/>
              <w:right w:val="nil"/>
            </w:tcBorders>
            <w:shd w:val="clear" w:color="auto" w:fill="auto"/>
            <w:noWrap/>
            <w:vAlign w:val="bottom"/>
            <w:hideMark/>
          </w:tcPr>
          <w:p w14:paraId="096C7C42"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21E79E96"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14 350</w:t>
            </w:r>
          </w:p>
        </w:tc>
        <w:tc>
          <w:tcPr>
            <w:tcW w:w="1200" w:type="dxa"/>
            <w:tcBorders>
              <w:top w:val="nil"/>
              <w:left w:val="nil"/>
              <w:bottom w:val="nil"/>
              <w:right w:val="nil"/>
            </w:tcBorders>
            <w:shd w:val="clear" w:color="auto" w:fill="auto"/>
            <w:noWrap/>
            <w:vAlign w:val="bottom"/>
            <w:hideMark/>
          </w:tcPr>
          <w:p w14:paraId="4DBB933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300BA40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13 800</w:t>
            </w:r>
          </w:p>
        </w:tc>
        <w:tc>
          <w:tcPr>
            <w:tcW w:w="1200" w:type="dxa"/>
            <w:tcBorders>
              <w:top w:val="nil"/>
              <w:left w:val="nil"/>
              <w:bottom w:val="nil"/>
              <w:right w:val="nil"/>
            </w:tcBorders>
            <w:shd w:val="clear" w:color="auto" w:fill="auto"/>
            <w:noWrap/>
            <w:vAlign w:val="bottom"/>
            <w:hideMark/>
          </w:tcPr>
          <w:p w14:paraId="49A1AFB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001B7107" w14:textId="77777777" w:rsidTr="00FC65EB">
        <w:trPr>
          <w:trHeight w:val="300"/>
        </w:trPr>
        <w:tc>
          <w:tcPr>
            <w:tcW w:w="3766" w:type="dxa"/>
            <w:tcBorders>
              <w:top w:val="nil"/>
              <w:left w:val="nil"/>
              <w:bottom w:val="nil"/>
              <w:right w:val="nil"/>
            </w:tcBorders>
            <w:shd w:val="clear" w:color="auto" w:fill="auto"/>
            <w:noWrap/>
            <w:vAlign w:val="bottom"/>
            <w:hideMark/>
          </w:tcPr>
          <w:p w14:paraId="07B87A7B"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Offentlig tilskudd</w:t>
            </w:r>
          </w:p>
        </w:tc>
        <w:tc>
          <w:tcPr>
            <w:tcW w:w="1756" w:type="dxa"/>
            <w:tcBorders>
              <w:top w:val="nil"/>
              <w:left w:val="nil"/>
              <w:bottom w:val="nil"/>
              <w:right w:val="nil"/>
            </w:tcBorders>
            <w:shd w:val="clear" w:color="auto" w:fill="auto"/>
            <w:noWrap/>
            <w:vAlign w:val="bottom"/>
            <w:hideMark/>
          </w:tcPr>
          <w:p w14:paraId="4B3F7489"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13 778</w:t>
            </w:r>
          </w:p>
        </w:tc>
        <w:tc>
          <w:tcPr>
            <w:tcW w:w="190" w:type="dxa"/>
            <w:tcBorders>
              <w:top w:val="nil"/>
              <w:left w:val="nil"/>
              <w:bottom w:val="nil"/>
              <w:right w:val="nil"/>
            </w:tcBorders>
            <w:shd w:val="clear" w:color="auto" w:fill="auto"/>
            <w:noWrap/>
            <w:vAlign w:val="bottom"/>
            <w:hideMark/>
          </w:tcPr>
          <w:p w14:paraId="5C6679EB"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62601784"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13 323</w:t>
            </w:r>
          </w:p>
        </w:tc>
        <w:tc>
          <w:tcPr>
            <w:tcW w:w="1200" w:type="dxa"/>
            <w:tcBorders>
              <w:top w:val="nil"/>
              <w:left w:val="nil"/>
              <w:bottom w:val="nil"/>
              <w:right w:val="nil"/>
            </w:tcBorders>
            <w:shd w:val="clear" w:color="auto" w:fill="auto"/>
            <w:noWrap/>
            <w:vAlign w:val="bottom"/>
            <w:hideMark/>
          </w:tcPr>
          <w:p w14:paraId="1B73196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9A2D80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13 610</w:t>
            </w:r>
          </w:p>
        </w:tc>
        <w:tc>
          <w:tcPr>
            <w:tcW w:w="1200" w:type="dxa"/>
            <w:tcBorders>
              <w:top w:val="nil"/>
              <w:left w:val="nil"/>
              <w:bottom w:val="nil"/>
              <w:right w:val="nil"/>
            </w:tcBorders>
            <w:shd w:val="clear" w:color="auto" w:fill="auto"/>
            <w:noWrap/>
            <w:vAlign w:val="bottom"/>
            <w:hideMark/>
          </w:tcPr>
          <w:p w14:paraId="6745E97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59F93B5F" w14:textId="77777777" w:rsidTr="00FC65EB">
        <w:trPr>
          <w:trHeight w:val="300"/>
        </w:trPr>
        <w:tc>
          <w:tcPr>
            <w:tcW w:w="3766" w:type="dxa"/>
            <w:tcBorders>
              <w:top w:val="nil"/>
              <w:left w:val="nil"/>
              <w:bottom w:val="nil"/>
              <w:right w:val="nil"/>
            </w:tcBorders>
            <w:shd w:val="clear" w:color="auto" w:fill="auto"/>
            <w:noWrap/>
            <w:vAlign w:val="bottom"/>
            <w:hideMark/>
          </w:tcPr>
          <w:p w14:paraId="37CBBC63"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Salg</w:t>
            </w:r>
          </w:p>
        </w:tc>
        <w:tc>
          <w:tcPr>
            <w:tcW w:w="1756" w:type="dxa"/>
            <w:tcBorders>
              <w:top w:val="nil"/>
              <w:left w:val="nil"/>
              <w:bottom w:val="nil"/>
              <w:right w:val="nil"/>
            </w:tcBorders>
            <w:shd w:val="clear" w:color="auto" w:fill="auto"/>
            <w:noWrap/>
            <w:vAlign w:val="bottom"/>
            <w:hideMark/>
          </w:tcPr>
          <w:p w14:paraId="1E06E734"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90" w:type="dxa"/>
            <w:tcBorders>
              <w:top w:val="nil"/>
              <w:left w:val="nil"/>
              <w:bottom w:val="nil"/>
              <w:right w:val="nil"/>
            </w:tcBorders>
            <w:shd w:val="clear" w:color="auto" w:fill="auto"/>
            <w:noWrap/>
            <w:vAlign w:val="bottom"/>
            <w:hideMark/>
          </w:tcPr>
          <w:p w14:paraId="09E07176"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026D7EDB"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DA859DF"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E8C905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3 890</w:t>
            </w:r>
          </w:p>
        </w:tc>
        <w:tc>
          <w:tcPr>
            <w:tcW w:w="1200" w:type="dxa"/>
            <w:tcBorders>
              <w:top w:val="nil"/>
              <w:left w:val="nil"/>
              <w:bottom w:val="nil"/>
              <w:right w:val="nil"/>
            </w:tcBorders>
            <w:shd w:val="clear" w:color="auto" w:fill="auto"/>
            <w:noWrap/>
            <w:vAlign w:val="bottom"/>
            <w:hideMark/>
          </w:tcPr>
          <w:p w14:paraId="718A194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3AED9F0" w14:textId="77777777" w:rsidTr="00FC65EB">
        <w:trPr>
          <w:trHeight w:val="300"/>
        </w:trPr>
        <w:tc>
          <w:tcPr>
            <w:tcW w:w="3766" w:type="dxa"/>
            <w:tcBorders>
              <w:top w:val="nil"/>
              <w:left w:val="nil"/>
              <w:bottom w:val="nil"/>
              <w:right w:val="nil"/>
            </w:tcBorders>
            <w:shd w:val="clear" w:color="auto" w:fill="auto"/>
            <w:noWrap/>
            <w:vAlign w:val="bottom"/>
            <w:hideMark/>
          </w:tcPr>
          <w:p w14:paraId="49677F5B"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Diverse inntekter</w:t>
            </w:r>
          </w:p>
        </w:tc>
        <w:tc>
          <w:tcPr>
            <w:tcW w:w="1756" w:type="dxa"/>
            <w:tcBorders>
              <w:top w:val="nil"/>
              <w:left w:val="nil"/>
              <w:bottom w:val="nil"/>
              <w:right w:val="nil"/>
            </w:tcBorders>
            <w:shd w:val="clear" w:color="auto" w:fill="auto"/>
            <w:noWrap/>
            <w:vAlign w:val="bottom"/>
            <w:hideMark/>
          </w:tcPr>
          <w:p w14:paraId="228DA9B7"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15 600</w:t>
            </w:r>
          </w:p>
        </w:tc>
        <w:tc>
          <w:tcPr>
            <w:tcW w:w="190" w:type="dxa"/>
            <w:tcBorders>
              <w:top w:val="nil"/>
              <w:left w:val="nil"/>
              <w:bottom w:val="nil"/>
              <w:right w:val="nil"/>
            </w:tcBorders>
            <w:shd w:val="clear" w:color="auto" w:fill="auto"/>
            <w:noWrap/>
            <w:vAlign w:val="bottom"/>
            <w:hideMark/>
          </w:tcPr>
          <w:p w14:paraId="2FB49B49"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3EB61623"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A7C15A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55798D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320</w:t>
            </w:r>
          </w:p>
        </w:tc>
        <w:tc>
          <w:tcPr>
            <w:tcW w:w="1200" w:type="dxa"/>
            <w:tcBorders>
              <w:top w:val="nil"/>
              <w:left w:val="nil"/>
              <w:bottom w:val="nil"/>
              <w:right w:val="nil"/>
            </w:tcBorders>
            <w:shd w:val="clear" w:color="auto" w:fill="auto"/>
            <w:noWrap/>
            <w:vAlign w:val="bottom"/>
            <w:hideMark/>
          </w:tcPr>
          <w:p w14:paraId="7C8E21A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3E680BED" w14:textId="77777777" w:rsidTr="00FC65EB">
        <w:trPr>
          <w:trHeight w:val="300"/>
        </w:trPr>
        <w:tc>
          <w:tcPr>
            <w:tcW w:w="3766" w:type="dxa"/>
            <w:tcBorders>
              <w:top w:val="nil"/>
              <w:left w:val="nil"/>
              <w:bottom w:val="nil"/>
              <w:right w:val="nil"/>
            </w:tcBorders>
            <w:shd w:val="clear" w:color="auto" w:fill="auto"/>
            <w:noWrap/>
            <w:vAlign w:val="bottom"/>
            <w:hideMark/>
          </w:tcPr>
          <w:p w14:paraId="15EBC234"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Sum inntekter</w:t>
            </w:r>
          </w:p>
        </w:tc>
        <w:tc>
          <w:tcPr>
            <w:tcW w:w="1756" w:type="dxa"/>
            <w:tcBorders>
              <w:top w:val="single" w:sz="4" w:space="0" w:color="auto"/>
              <w:left w:val="nil"/>
              <w:bottom w:val="single" w:sz="4" w:space="0" w:color="auto"/>
              <w:right w:val="nil"/>
            </w:tcBorders>
            <w:shd w:val="clear" w:color="auto" w:fill="auto"/>
            <w:noWrap/>
            <w:vAlign w:val="bottom"/>
            <w:hideMark/>
          </w:tcPr>
          <w:p w14:paraId="1085FBAB"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45 578</w:t>
            </w:r>
          </w:p>
        </w:tc>
        <w:tc>
          <w:tcPr>
            <w:tcW w:w="190" w:type="dxa"/>
            <w:tcBorders>
              <w:top w:val="single" w:sz="4" w:space="0" w:color="auto"/>
              <w:left w:val="nil"/>
              <w:bottom w:val="single" w:sz="4" w:space="0" w:color="auto"/>
              <w:right w:val="nil"/>
            </w:tcBorders>
            <w:shd w:val="clear" w:color="auto" w:fill="auto"/>
            <w:noWrap/>
            <w:vAlign w:val="bottom"/>
            <w:hideMark/>
          </w:tcPr>
          <w:p w14:paraId="7F147A20"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single" w:sz="4" w:space="0" w:color="auto"/>
              <w:left w:val="nil"/>
              <w:bottom w:val="single" w:sz="4" w:space="0" w:color="auto"/>
              <w:right w:val="nil"/>
            </w:tcBorders>
            <w:shd w:val="clear" w:color="auto" w:fill="auto"/>
            <w:noWrap/>
            <w:vAlign w:val="bottom"/>
            <w:hideMark/>
          </w:tcPr>
          <w:p w14:paraId="4F9E27D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27 673</w:t>
            </w:r>
          </w:p>
        </w:tc>
        <w:tc>
          <w:tcPr>
            <w:tcW w:w="1200" w:type="dxa"/>
            <w:tcBorders>
              <w:top w:val="single" w:sz="4" w:space="0" w:color="auto"/>
              <w:left w:val="nil"/>
              <w:bottom w:val="single" w:sz="4" w:space="0" w:color="auto"/>
              <w:right w:val="nil"/>
            </w:tcBorders>
            <w:shd w:val="clear" w:color="auto" w:fill="auto"/>
            <w:noWrap/>
            <w:vAlign w:val="bottom"/>
            <w:hideMark/>
          </w:tcPr>
          <w:p w14:paraId="016C4E7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00" w:type="dxa"/>
            <w:tcBorders>
              <w:top w:val="single" w:sz="4" w:space="0" w:color="auto"/>
              <w:left w:val="nil"/>
              <w:bottom w:val="single" w:sz="4" w:space="0" w:color="auto"/>
              <w:right w:val="nil"/>
            </w:tcBorders>
            <w:shd w:val="clear" w:color="auto" w:fill="auto"/>
            <w:noWrap/>
            <w:vAlign w:val="bottom"/>
            <w:hideMark/>
          </w:tcPr>
          <w:p w14:paraId="3309C98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31 620</w:t>
            </w:r>
          </w:p>
        </w:tc>
        <w:tc>
          <w:tcPr>
            <w:tcW w:w="1200" w:type="dxa"/>
            <w:tcBorders>
              <w:top w:val="nil"/>
              <w:left w:val="nil"/>
              <w:bottom w:val="nil"/>
              <w:right w:val="nil"/>
            </w:tcBorders>
            <w:shd w:val="clear" w:color="auto" w:fill="auto"/>
            <w:noWrap/>
            <w:vAlign w:val="bottom"/>
            <w:hideMark/>
          </w:tcPr>
          <w:p w14:paraId="1985D5C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2A458A67" w14:textId="77777777" w:rsidTr="00FC65EB">
        <w:trPr>
          <w:trHeight w:val="300"/>
        </w:trPr>
        <w:tc>
          <w:tcPr>
            <w:tcW w:w="3766" w:type="dxa"/>
            <w:tcBorders>
              <w:top w:val="nil"/>
              <w:left w:val="nil"/>
              <w:bottom w:val="nil"/>
              <w:right w:val="nil"/>
            </w:tcBorders>
            <w:shd w:val="clear" w:color="auto" w:fill="auto"/>
            <w:noWrap/>
            <w:vAlign w:val="bottom"/>
            <w:hideMark/>
          </w:tcPr>
          <w:p w14:paraId="389E5B40"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2E1F87C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0AA9D6B6"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309EB4A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385F8EF"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5ABC97B"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A5D59A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02548E04" w14:textId="77777777" w:rsidTr="00FC65EB">
        <w:trPr>
          <w:trHeight w:val="300"/>
        </w:trPr>
        <w:tc>
          <w:tcPr>
            <w:tcW w:w="3766" w:type="dxa"/>
            <w:tcBorders>
              <w:top w:val="nil"/>
              <w:left w:val="nil"/>
              <w:bottom w:val="nil"/>
              <w:right w:val="nil"/>
            </w:tcBorders>
            <w:shd w:val="clear" w:color="auto" w:fill="auto"/>
            <w:noWrap/>
            <w:vAlign w:val="bottom"/>
            <w:hideMark/>
          </w:tcPr>
          <w:p w14:paraId="48DB5B5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224D301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0639CCE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727578E6"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FAC135B"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76F5104"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483E0D0"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7A7323C" w14:textId="77777777" w:rsidTr="00FC65EB">
        <w:trPr>
          <w:trHeight w:val="300"/>
        </w:trPr>
        <w:tc>
          <w:tcPr>
            <w:tcW w:w="3766" w:type="dxa"/>
            <w:tcBorders>
              <w:top w:val="nil"/>
              <w:left w:val="nil"/>
              <w:bottom w:val="nil"/>
              <w:right w:val="nil"/>
            </w:tcBorders>
            <w:shd w:val="clear" w:color="auto" w:fill="auto"/>
            <w:noWrap/>
            <w:vAlign w:val="bottom"/>
            <w:hideMark/>
          </w:tcPr>
          <w:p w14:paraId="00D8EC13"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Utgifter</w:t>
            </w:r>
          </w:p>
        </w:tc>
        <w:tc>
          <w:tcPr>
            <w:tcW w:w="1756" w:type="dxa"/>
            <w:tcBorders>
              <w:top w:val="nil"/>
              <w:left w:val="nil"/>
              <w:bottom w:val="nil"/>
              <w:right w:val="nil"/>
            </w:tcBorders>
            <w:shd w:val="clear" w:color="auto" w:fill="auto"/>
            <w:noWrap/>
            <w:vAlign w:val="bottom"/>
            <w:hideMark/>
          </w:tcPr>
          <w:p w14:paraId="1CE5465C"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p>
        </w:tc>
        <w:tc>
          <w:tcPr>
            <w:tcW w:w="190" w:type="dxa"/>
            <w:tcBorders>
              <w:top w:val="nil"/>
              <w:left w:val="nil"/>
              <w:bottom w:val="nil"/>
              <w:right w:val="nil"/>
            </w:tcBorders>
            <w:shd w:val="clear" w:color="auto" w:fill="auto"/>
            <w:noWrap/>
            <w:vAlign w:val="bottom"/>
            <w:hideMark/>
          </w:tcPr>
          <w:p w14:paraId="22C8FD6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13AE11C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7ECC7B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1B66D1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E83F6FD"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94626B3" w14:textId="77777777" w:rsidTr="00FC65EB">
        <w:trPr>
          <w:trHeight w:val="300"/>
        </w:trPr>
        <w:tc>
          <w:tcPr>
            <w:tcW w:w="3766" w:type="dxa"/>
            <w:tcBorders>
              <w:top w:val="nil"/>
              <w:left w:val="nil"/>
              <w:bottom w:val="nil"/>
              <w:right w:val="nil"/>
            </w:tcBorders>
            <w:shd w:val="clear" w:color="auto" w:fill="auto"/>
            <w:noWrap/>
            <w:vAlign w:val="bottom"/>
            <w:hideMark/>
          </w:tcPr>
          <w:p w14:paraId="543EF80B"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Kontingent til fylkeslaget</w:t>
            </w:r>
          </w:p>
        </w:tc>
        <w:tc>
          <w:tcPr>
            <w:tcW w:w="1756" w:type="dxa"/>
            <w:tcBorders>
              <w:top w:val="nil"/>
              <w:left w:val="nil"/>
              <w:bottom w:val="nil"/>
              <w:right w:val="nil"/>
            </w:tcBorders>
            <w:shd w:val="clear" w:color="auto" w:fill="auto"/>
            <w:noWrap/>
            <w:vAlign w:val="bottom"/>
            <w:hideMark/>
          </w:tcPr>
          <w:p w14:paraId="0EBEAC72"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6 805</w:t>
            </w:r>
          </w:p>
        </w:tc>
        <w:tc>
          <w:tcPr>
            <w:tcW w:w="190" w:type="dxa"/>
            <w:tcBorders>
              <w:top w:val="nil"/>
              <w:left w:val="nil"/>
              <w:bottom w:val="nil"/>
              <w:right w:val="nil"/>
            </w:tcBorders>
            <w:shd w:val="clear" w:color="auto" w:fill="auto"/>
            <w:noWrap/>
            <w:vAlign w:val="bottom"/>
            <w:hideMark/>
          </w:tcPr>
          <w:p w14:paraId="43EA3AD9"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0BE081D5"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1 700</w:t>
            </w:r>
          </w:p>
        </w:tc>
        <w:tc>
          <w:tcPr>
            <w:tcW w:w="1200" w:type="dxa"/>
            <w:tcBorders>
              <w:top w:val="nil"/>
              <w:left w:val="nil"/>
              <w:bottom w:val="nil"/>
              <w:right w:val="nil"/>
            </w:tcBorders>
            <w:shd w:val="clear" w:color="auto" w:fill="auto"/>
            <w:noWrap/>
            <w:vAlign w:val="bottom"/>
            <w:hideMark/>
          </w:tcPr>
          <w:p w14:paraId="3EE18A8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6D8CB8E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200</w:t>
            </w:r>
          </w:p>
        </w:tc>
        <w:tc>
          <w:tcPr>
            <w:tcW w:w="1200" w:type="dxa"/>
            <w:tcBorders>
              <w:top w:val="nil"/>
              <w:left w:val="nil"/>
              <w:bottom w:val="nil"/>
              <w:right w:val="nil"/>
            </w:tcBorders>
            <w:shd w:val="clear" w:color="auto" w:fill="auto"/>
            <w:noWrap/>
            <w:vAlign w:val="bottom"/>
            <w:hideMark/>
          </w:tcPr>
          <w:p w14:paraId="4A9D8D6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4CCB72FC" w14:textId="77777777" w:rsidTr="00FC65EB">
        <w:trPr>
          <w:trHeight w:val="300"/>
        </w:trPr>
        <w:tc>
          <w:tcPr>
            <w:tcW w:w="3766" w:type="dxa"/>
            <w:tcBorders>
              <w:top w:val="nil"/>
              <w:left w:val="nil"/>
              <w:bottom w:val="nil"/>
              <w:right w:val="nil"/>
            </w:tcBorders>
            <w:shd w:val="clear" w:color="auto" w:fill="auto"/>
            <w:noWrap/>
            <w:vAlign w:val="bottom"/>
            <w:hideMark/>
          </w:tcPr>
          <w:p w14:paraId="33474DB0"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xml:space="preserve">Rekvisita </w:t>
            </w:r>
          </w:p>
        </w:tc>
        <w:tc>
          <w:tcPr>
            <w:tcW w:w="1756" w:type="dxa"/>
            <w:tcBorders>
              <w:top w:val="nil"/>
              <w:left w:val="nil"/>
              <w:bottom w:val="nil"/>
              <w:right w:val="nil"/>
            </w:tcBorders>
            <w:shd w:val="clear" w:color="auto" w:fill="auto"/>
            <w:noWrap/>
            <w:vAlign w:val="bottom"/>
            <w:hideMark/>
          </w:tcPr>
          <w:p w14:paraId="517C164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2 236</w:t>
            </w:r>
          </w:p>
        </w:tc>
        <w:tc>
          <w:tcPr>
            <w:tcW w:w="190" w:type="dxa"/>
            <w:tcBorders>
              <w:top w:val="nil"/>
              <w:left w:val="nil"/>
              <w:bottom w:val="nil"/>
              <w:right w:val="nil"/>
            </w:tcBorders>
            <w:shd w:val="clear" w:color="auto" w:fill="auto"/>
            <w:noWrap/>
            <w:vAlign w:val="bottom"/>
            <w:hideMark/>
          </w:tcPr>
          <w:p w14:paraId="20707F1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16C927A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532</w:t>
            </w:r>
          </w:p>
        </w:tc>
        <w:tc>
          <w:tcPr>
            <w:tcW w:w="1200" w:type="dxa"/>
            <w:tcBorders>
              <w:top w:val="nil"/>
              <w:left w:val="nil"/>
              <w:bottom w:val="nil"/>
              <w:right w:val="nil"/>
            </w:tcBorders>
            <w:shd w:val="clear" w:color="auto" w:fill="auto"/>
            <w:noWrap/>
            <w:vAlign w:val="bottom"/>
            <w:hideMark/>
          </w:tcPr>
          <w:p w14:paraId="3E03A47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CC823F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3 547</w:t>
            </w:r>
          </w:p>
        </w:tc>
        <w:tc>
          <w:tcPr>
            <w:tcW w:w="1200" w:type="dxa"/>
            <w:tcBorders>
              <w:top w:val="nil"/>
              <w:left w:val="nil"/>
              <w:bottom w:val="nil"/>
              <w:right w:val="nil"/>
            </w:tcBorders>
            <w:shd w:val="clear" w:color="auto" w:fill="auto"/>
            <w:noWrap/>
            <w:vAlign w:val="bottom"/>
            <w:hideMark/>
          </w:tcPr>
          <w:p w14:paraId="1517CAC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2DF0738E" w14:textId="77777777" w:rsidTr="00FC65EB">
        <w:trPr>
          <w:trHeight w:val="300"/>
        </w:trPr>
        <w:tc>
          <w:tcPr>
            <w:tcW w:w="3766" w:type="dxa"/>
            <w:tcBorders>
              <w:top w:val="nil"/>
              <w:left w:val="nil"/>
              <w:bottom w:val="nil"/>
              <w:right w:val="nil"/>
            </w:tcBorders>
            <w:shd w:val="clear" w:color="auto" w:fill="auto"/>
            <w:noWrap/>
            <w:vAlign w:val="bottom"/>
            <w:hideMark/>
          </w:tcPr>
          <w:p w14:paraId="340711F4"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xml:space="preserve">Porto </w:t>
            </w:r>
          </w:p>
        </w:tc>
        <w:tc>
          <w:tcPr>
            <w:tcW w:w="1756" w:type="dxa"/>
            <w:tcBorders>
              <w:top w:val="nil"/>
              <w:left w:val="nil"/>
              <w:bottom w:val="nil"/>
              <w:right w:val="nil"/>
            </w:tcBorders>
            <w:shd w:val="clear" w:color="auto" w:fill="auto"/>
            <w:noWrap/>
            <w:vAlign w:val="bottom"/>
            <w:hideMark/>
          </w:tcPr>
          <w:p w14:paraId="0E488068"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10 500</w:t>
            </w:r>
          </w:p>
        </w:tc>
        <w:tc>
          <w:tcPr>
            <w:tcW w:w="190" w:type="dxa"/>
            <w:tcBorders>
              <w:top w:val="nil"/>
              <w:left w:val="nil"/>
              <w:bottom w:val="nil"/>
              <w:right w:val="nil"/>
            </w:tcBorders>
            <w:shd w:val="clear" w:color="auto" w:fill="auto"/>
            <w:noWrap/>
            <w:vAlign w:val="bottom"/>
            <w:hideMark/>
          </w:tcPr>
          <w:p w14:paraId="0E72C331"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63B6E51F"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497</w:t>
            </w:r>
          </w:p>
        </w:tc>
        <w:tc>
          <w:tcPr>
            <w:tcW w:w="1200" w:type="dxa"/>
            <w:tcBorders>
              <w:top w:val="nil"/>
              <w:left w:val="nil"/>
              <w:bottom w:val="nil"/>
              <w:right w:val="nil"/>
            </w:tcBorders>
            <w:shd w:val="clear" w:color="auto" w:fill="auto"/>
            <w:noWrap/>
            <w:vAlign w:val="bottom"/>
            <w:hideMark/>
          </w:tcPr>
          <w:p w14:paraId="7A80CA8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39E7597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1 440</w:t>
            </w:r>
          </w:p>
        </w:tc>
        <w:tc>
          <w:tcPr>
            <w:tcW w:w="1200" w:type="dxa"/>
            <w:tcBorders>
              <w:top w:val="nil"/>
              <w:left w:val="nil"/>
              <w:bottom w:val="nil"/>
              <w:right w:val="nil"/>
            </w:tcBorders>
            <w:shd w:val="clear" w:color="auto" w:fill="auto"/>
            <w:noWrap/>
            <w:vAlign w:val="bottom"/>
            <w:hideMark/>
          </w:tcPr>
          <w:p w14:paraId="7B6006C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2197760B" w14:textId="77777777" w:rsidTr="00FC65EB">
        <w:trPr>
          <w:trHeight w:val="300"/>
        </w:trPr>
        <w:tc>
          <w:tcPr>
            <w:tcW w:w="3766" w:type="dxa"/>
            <w:tcBorders>
              <w:top w:val="nil"/>
              <w:left w:val="nil"/>
              <w:bottom w:val="nil"/>
              <w:right w:val="nil"/>
            </w:tcBorders>
            <w:shd w:val="clear" w:color="auto" w:fill="auto"/>
            <w:noWrap/>
            <w:vAlign w:val="bottom"/>
            <w:hideMark/>
          </w:tcPr>
          <w:p w14:paraId="7C8DED38"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Annonser</w:t>
            </w:r>
          </w:p>
        </w:tc>
        <w:tc>
          <w:tcPr>
            <w:tcW w:w="1756" w:type="dxa"/>
            <w:tcBorders>
              <w:top w:val="nil"/>
              <w:left w:val="nil"/>
              <w:bottom w:val="nil"/>
              <w:right w:val="nil"/>
            </w:tcBorders>
            <w:shd w:val="clear" w:color="auto" w:fill="auto"/>
            <w:noWrap/>
            <w:vAlign w:val="bottom"/>
            <w:hideMark/>
          </w:tcPr>
          <w:p w14:paraId="6BD266F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2 800</w:t>
            </w:r>
          </w:p>
        </w:tc>
        <w:tc>
          <w:tcPr>
            <w:tcW w:w="190" w:type="dxa"/>
            <w:tcBorders>
              <w:top w:val="nil"/>
              <w:left w:val="nil"/>
              <w:bottom w:val="nil"/>
              <w:right w:val="nil"/>
            </w:tcBorders>
            <w:shd w:val="clear" w:color="auto" w:fill="auto"/>
            <w:noWrap/>
            <w:vAlign w:val="bottom"/>
            <w:hideMark/>
          </w:tcPr>
          <w:p w14:paraId="01C5FC9D"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2378BA86"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598</w:t>
            </w:r>
          </w:p>
        </w:tc>
        <w:tc>
          <w:tcPr>
            <w:tcW w:w="1200" w:type="dxa"/>
            <w:tcBorders>
              <w:top w:val="nil"/>
              <w:left w:val="nil"/>
              <w:bottom w:val="nil"/>
              <w:right w:val="nil"/>
            </w:tcBorders>
            <w:shd w:val="clear" w:color="auto" w:fill="auto"/>
            <w:noWrap/>
            <w:vAlign w:val="bottom"/>
            <w:hideMark/>
          </w:tcPr>
          <w:p w14:paraId="699875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18F2093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1 765</w:t>
            </w:r>
          </w:p>
        </w:tc>
        <w:tc>
          <w:tcPr>
            <w:tcW w:w="1200" w:type="dxa"/>
            <w:tcBorders>
              <w:top w:val="nil"/>
              <w:left w:val="nil"/>
              <w:bottom w:val="nil"/>
              <w:right w:val="nil"/>
            </w:tcBorders>
            <w:shd w:val="clear" w:color="auto" w:fill="auto"/>
            <w:noWrap/>
            <w:vAlign w:val="bottom"/>
            <w:hideMark/>
          </w:tcPr>
          <w:p w14:paraId="1858CC0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430BA8B9" w14:textId="77777777" w:rsidTr="00FC65EB">
        <w:trPr>
          <w:trHeight w:val="300"/>
        </w:trPr>
        <w:tc>
          <w:tcPr>
            <w:tcW w:w="3766" w:type="dxa"/>
            <w:tcBorders>
              <w:top w:val="nil"/>
              <w:left w:val="nil"/>
              <w:bottom w:val="nil"/>
              <w:right w:val="nil"/>
            </w:tcBorders>
            <w:shd w:val="clear" w:color="auto" w:fill="auto"/>
            <w:noWrap/>
            <w:vAlign w:val="bottom"/>
            <w:hideMark/>
          </w:tcPr>
          <w:p w14:paraId="4A984D80"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Møter og arrangementer</w:t>
            </w:r>
          </w:p>
        </w:tc>
        <w:tc>
          <w:tcPr>
            <w:tcW w:w="1756" w:type="dxa"/>
            <w:tcBorders>
              <w:top w:val="nil"/>
              <w:left w:val="nil"/>
              <w:bottom w:val="nil"/>
              <w:right w:val="nil"/>
            </w:tcBorders>
            <w:shd w:val="clear" w:color="auto" w:fill="auto"/>
            <w:noWrap/>
            <w:vAlign w:val="bottom"/>
            <w:hideMark/>
          </w:tcPr>
          <w:p w14:paraId="4FE2089B"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3 850</w:t>
            </w:r>
          </w:p>
        </w:tc>
        <w:tc>
          <w:tcPr>
            <w:tcW w:w="190" w:type="dxa"/>
            <w:tcBorders>
              <w:top w:val="nil"/>
              <w:left w:val="nil"/>
              <w:bottom w:val="nil"/>
              <w:right w:val="nil"/>
            </w:tcBorders>
            <w:shd w:val="clear" w:color="auto" w:fill="auto"/>
            <w:noWrap/>
            <w:vAlign w:val="bottom"/>
            <w:hideMark/>
          </w:tcPr>
          <w:p w14:paraId="2D710BB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64DBF493"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5429DF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7B3028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974707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66AA6BC5" w14:textId="77777777" w:rsidTr="00FC65EB">
        <w:trPr>
          <w:trHeight w:val="300"/>
        </w:trPr>
        <w:tc>
          <w:tcPr>
            <w:tcW w:w="3766" w:type="dxa"/>
            <w:tcBorders>
              <w:top w:val="nil"/>
              <w:left w:val="nil"/>
              <w:bottom w:val="nil"/>
              <w:right w:val="nil"/>
            </w:tcBorders>
            <w:shd w:val="clear" w:color="auto" w:fill="auto"/>
            <w:noWrap/>
            <w:vAlign w:val="bottom"/>
            <w:hideMark/>
          </w:tcPr>
          <w:p w14:paraId="3154A816"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Valgkostnader</w:t>
            </w:r>
          </w:p>
        </w:tc>
        <w:tc>
          <w:tcPr>
            <w:tcW w:w="1756" w:type="dxa"/>
            <w:tcBorders>
              <w:top w:val="nil"/>
              <w:left w:val="nil"/>
              <w:bottom w:val="nil"/>
              <w:right w:val="nil"/>
            </w:tcBorders>
            <w:shd w:val="clear" w:color="auto" w:fill="auto"/>
            <w:noWrap/>
            <w:vAlign w:val="bottom"/>
            <w:hideMark/>
          </w:tcPr>
          <w:p w14:paraId="17C11688"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24 400</w:t>
            </w:r>
          </w:p>
        </w:tc>
        <w:tc>
          <w:tcPr>
            <w:tcW w:w="190" w:type="dxa"/>
            <w:tcBorders>
              <w:top w:val="nil"/>
              <w:left w:val="nil"/>
              <w:bottom w:val="nil"/>
              <w:right w:val="nil"/>
            </w:tcBorders>
            <w:shd w:val="clear" w:color="auto" w:fill="auto"/>
            <w:noWrap/>
            <w:vAlign w:val="bottom"/>
            <w:hideMark/>
          </w:tcPr>
          <w:p w14:paraId="658A1E45"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7EB8261D"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4 000</w:t>
            </w:r>
          </w:p>
        </w:tc>
        <w:tc>
          <w:tcPr>
            <w:tcW w:w="1200" w:type="dxa"/>
            <w:tcBorders>
              <w:top w:val="nil"/>
              <w:left w:val="nil"/>
              <w:bottom w:val="nil"/>
              <w:right w:val="nil"/>
            </w:tcBorders>
            <w:shd w:val="clear" w:color="auto" w:fill="auto"/>
            <w:noWrap/>
            <w:vAlign w:val="bottom"/>
            <w:hideMark/>
          </w:tcPr>
          <w:p w14:paraId="799B19B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4E35C8E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14 750</w:t>
            </w:r>
          </w:p>
        </w:tc>
        <w:tc>
          <w:tcPr>
            <w:tcW w:w="1200" w:type="dxa"/>
            <w:tcBorders>
              <w:top w:val="nil"/>
              <w:left w:val="nil"/>
              <w:bottom w:val="nil"/>
              <w:right w:val="nil"/>
            </w:tcBorders>
            <w:shd w:val="clear" w:color="auto" w:fill="auto"/>
            <w:noWrap/>
            <w:vAlign w:val="bottom"/>
            <w:hideMark/>
          </w:tcPr>
          <w:p w14:paraId="0069673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05E16B06" w14:textId="77777777" w:rsidTr="00FC65EB">
        <w:trPr>
          <w:trHeight w:val="300"/>
        </w:trPr>
        <w:tc>
          <w:tcPr>
            <w:tcW w:w="3766" w:type="dxa"/>
            <w:tcBorders>
              <w:top w:val="nil"/>
              <w:left w:val="nil"/>
              <w:bottom w:val="nil"/>
              <w:right w:val="nil"/>
            </w:tcBorders>
            <w:shd w:val="clear" w:color="auto" w:fill="auto"/>
            <w:noWrap/>
            <w:vAlign w:val="bottom"/>
            <w:hideMark/>
          </w:tcPr>
          <w:p w14:paraId="32F551E4"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756" w:type="dxa"/>
            <w:tcBorders>
              <w:top w:val="nil"/>
              <w:left w:val="nil"/>
              <w:bottom w:val="nil"/>
              <w:right w:val="nil"/>
            </w:tcBorders>
            <w:shd w:val="clear" w:color="auto" w:fill="auto"/>
            <w:noWrap/>
            <w:vAlign w:val="bottom"/>
            <w:hideMark/>
          </w:tcPr>
          <w:p w14:paraId="08535A38"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90" w:type="dxa"/>
            <w:tcBorders>
              <w:top w:val="nil"/>
              <w:left w:val="nil"/>
              <w:bottom w:val="nil"/>
              <w:right w:val="nil"/>
            </w:tcBorders>
            <w:shd w:val="clear" w:color="auto" w:fill="auto"/>
            <w:noWrap/>
            <w:vAlign w:val="bottom"/>
            <w:hideMark/>
          </w:tcPr>
          <w:p w14:paraId="00B8C74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4BC1935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C3EFC79"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768A14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3FFC2D0"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48C1F378" w14:textId="77777777" w:rsidTr="00FC65EB">
        <w:trPr>
          <w:trHeight w:val="300"/>
        </w:trPr>
        <w:tc>
          <w:tcPr>
            <w:tcW w:w="3766" w:type="dxa"/>
            <w:tcBorders>
              <w:top w:val="nil"/>
              <w:left w:val="nil"/>
              <w:bottom w:val="nil"/>
              <w:right w:val="nil"/>
            </w:tcBorders>
            <w:shd w:val="clear" w:color="auto" w:fill="auto"/>
            <w:noWrap/>
            <w:vAlign w:val="bottom"/>
            <w:hideMark/>
          </w:tcPr>
          <w:p w14:paraId="33D38744"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54F91D7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73ECF975"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652AEE6B"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B0974E2"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4D5DF29"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BDF18A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57816CF3" w14:textId="77777777" w:rsidTr="00FC65EB">
        <w:trPr>
          <w:trHeight w:val="300"/>
        </w:trPr>
        <w:tc>
          <w:tcPr>
            <w:tcW w:w="3766" w:type="dxa"/>
            <w:tcBorders>
              <w:top w:val="nil"/>
              <w:left w:val="nil"/>
              <w:bottom w:val="nil"/>
              <w:right w:val="nil"/>
            </w:tcBorders>
            <w:shd w:val="clear" w:color="auto" w:fill="auto"/>
            <w:noWrap/>
            <w:vAlign w:val="bottom"/>
            <w:hideMark/>
          </w:tcPr>
          <w:p w14:paraId="53A627E5"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Diverse konferanser</w:t>
            </w:r>
          </w:p>
        </w:tc>
        <w:tc>
          <w:tcPr>
            <w:tcW w:w="1756" w:type="dxa"/>
            <w:tcBorders>
              <w:top w:val="nil"/>
              <w:left w:val="nil"/>
              <w:bottom w:val="nil"/>
              <w:right w:val="nil"/>
            </w:tcBorders>
            <w:shd w:val="clear" w:color="auto" w:fill="auto"/>
            <w:noWrap/>
            <w:vAlign w:val="bottom"/>
            <w:hideMark/>
          </w:tcPr>
          <w:p w14:paraId="28556C36"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8 530</w:t>
            </w:r>
          </w:p>
        </w:tc>
        <w:tc>
          <w:tcPr>
            <w:tcW w:w="190" w:type="dxa"/>
            <w:tcBorders>
              <w:top w:val="nil"/>
              <w:left w:val="nil"/>
              <w:bottom w:val="nil"/>
              <w:right w:val="nil"/>
            </w:tcBorders>
            <w:shd w:val="clear" w:color="auto" w:fill="auto"/>
            <w:noWrap/>
            <w:vAlign w:val="bottom"/>
            <w:hideMark/>
          </w:tcPr>
          <w:p w14:paraId="70251C4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5ABB70CA"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4 250</w:t>
            </w:r>
          </w:p>
        </w:tc>
        <w:tc>
          <w:tcPr>
            <w:tcW w:w="1200" w:type="dxa"/>
            <w:tcBorders>
              <w:top w:val="nil"/>
              <w:left w:val="nil"/>
              <w:bottom w:val="nil"/>
              <w:right w:val="nil"/>
            </w:tcBorders>
            <w:shd w:val="clear" w:color="auto" w:fill="auto"/>
            <w:noWrap/>
            <w:vAlign w:val="bottom"/>
            <w:hideMark/>
          </w:tcPr>
          <w:p w14:paraId="63E2E5D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1298A85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6 500</w:t>
            </w:r>
          </w:p>
        </w:tc>
        <w:tc>
          <w:tcPr>
            <w:tcW w:w="1200" w:type="dxa"/>
            <w:tcBorders>
              <w:top w:val="nil"/>
              <w:left w:val="nil"/>
              <w:bottom w:val="nil"/>
              <w:right w:val="nil"/>
            </w:tcBorders>
            <w:shd w:val="clear" w:color="auto" w:fill="auto"/>
            <w:noWrap/>
            <w:vAlign w:val="bottom"/>
            <w:hideMark/>
          </w:tcPr>
          <w:p w14:paraId="057E409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74C7FE2" w14:textId="77777777" w:rsidTr="00FC65EB">
        <w:trPr>
          <w:trHeight w:val="300"/>
        </w:trPr>
        <w:tc>
          <w:tcPr>
            <w:tcW w:w="3766" w:type="dxa"/>
            <w:tcBorders>
              <w:top w:val="nil"/>
              <w:left w:val="nil"/>
              <w:bottom w:val="nil"/>
              <w:right w:val="nil"/>
            </w:tcBorders>
            <w:shd w:val="clear" w:color="auto" w:fill="auto"/>
            <w:noWrap/>
            <w:vAlign w:val="bottom"/>
            <w:hideMark/>
          </w:tcPr>
          <w:p w14:paraId="1B3D7CAC"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Bankgebyrer</w:t>
            </w:r>
          </w:p>
        </w:tc>
        <w:tc>
          <w:tcPr>
            <w:tcW w:w="1756" w:type="dxa"/>
            <w:tcBorders>
              <w:top w:val="nil"/>
              <w:left w:val="nil"/>
              <w:bottom w:val="nil"/>
              <w:right w:val="nil"/>
            </w:tcBorders>
            <w:shd w:val="clear" w:color="auto" w:fill="auto"/>
            <w:noWrap/>
            <w:vAlign w:val="bottom"/>
            <w:hideMark/>
          </w:tcPr>
          <w:p w14:paraId="20E49686"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16</w:t>
            </w:r>
          </w:p>
        </w:tc>
        <w:tc>
          <w:tcPr>
            <w:tcW w:w="190" w:type="dxa"/>
            <w:tcBorders>
              <w:top w:val="nil"/>
              <w:left w:val="nil"/>
              <w:bottom w:val="nil"/>
              <w:right w:val="nil"/>
            </w:tcBorders>
            <w:shd w:val="clear" w:color="auto" w:fill="auto"/>
            <w:noWrap/>
            <w:vAlign w:val="bottom"/>
            <w:hideMark/>
          </w:tcPr>
          <w:p w14:paraId="7C6F4374"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537BC2D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DEF465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F6B52D2"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35537DB"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7F8D460F" w14:textId="77777777" w:rsidTr="00FC65EB">
        <w:trPr>
          <w:trHeight w:val="300"/>
        </w:trPr>
        <w:tc>
          <w:tcPr>
            <w:tcW w:w="3766" w:type="dxa"/>
            <w:tcBorders>
              <w:top w:val="nil"/>
              <w:left w:val="nil"/>
              <w:bottom w:val="nil"/>
              <w:right w:val="nil"/>
            </w:tcBorders>
            <w:shd w:val="clear" w:color="auto" w:fill="auto"/>
            <w:noWrap/>
            <w:vAlign w:val="bottom"/>
            <w:hideMark/>
          </w:tcPr>
          <w:p w14:paraId="4CD2EB34"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Andre kostnader</w:t>
            </w:r>
          </w:p>
        </w:tc>
        <w:tc>
          <w:tcPr>
            <w:tcW w:w="1756" w:type="dxa"/>
            <w:tcBorders>
              <w:top w:val="nil"/>
              <w:left w:val="nil"/>
              <w:bottom w:val="nil"/>
              <w:right w:val="nil"/>
            </w:tcBorders>
            <w:shd w:val="clear" w:color="auto" w:fill="auto"/>
            <w:noWrap/>
            <w:vAlign w:val="bottom"/>
            <w:hideMark/>
          </w:tcPr>
          <w:p w14:paraId="5295FC3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54</w:t>
            </w:r>
          </w:p>
        </w:tc>
        <w:tc>
          <w:tcPr>
            <w:tcW w:w="190" w:type="dxa"/>
            <w:tcBorders>
              <w:top w:val="nil"/>
              <w:left w:val="nil"/>
              <w:bottom w:val="nil"/>
              <w:right w:val="nil"/>
            </w:tcBorders>
            <w:shd w:val="clear" w:color="auto" w:fill="auto"/>
            <w:noWrap/>
            <w:vAlign w:val="bottom"/>
            <w:hideMark/>
          </w:tcPr>
          <w:p w14:paraId="5EFA7B89"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4A622CA2"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610</w:t>
            </w:r>
          </w:p>
        </w:tc>
        <w:tc>
          <w:tcPr>
            <w:tcW w:w="1200" w:type="dxa"/>
            <w:tcBorders>
              <w:top w:val="nil"/>
              <w:left w:val="nil"/>
              <w:bottom w:val="nil"/>
              <w:right w:val="nil"/>
            </w:tcBorders>
            <w:shd w:val="clear" w:color="auto" w:fill="auto"/>
            <w:noWrap/>
            <w:vAlign w:val="bottom"/>
            <w:hideMark/>
          </w:tcPr>
          <w:p w14:paraId="335711F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E59767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1 741</w:t>
            </w:r>
          </w:p>
        </w:tc>
        <w:tc>
          <w:tcPr>
            <w:tcW w:w="1200" w:type="dxa"/>
            <w:tcBorders>
              <w:top w:val="nil"/>
              <w:left w:val="nil"/>
              <w:bottom w:val="nil"/>
              <w:right w:val="nil"/>
            </w:tcBorders>
            <w:shd w:val="clear" w:color="auto" w:fill="auto"/>
            <w:noWrap/>
            <w:vAlign w:val="bottom"/>
            <w:hideMark/>
          </w:tcPr>
          <w:p w14:paraId="39229A7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09B5DF91" w14:textId="77777777" w:rsidTr="00FC65EB">
        <w:trPr>
          <w:trHeight w:val="300"/>
        </w:trPr>
        <w:tc>
          <w:tcPr>
            <w:tcW w:w="3766" w:type="dxa"/>
            <w:tcBorders>
              <w:top w:val="nil"/>
              <w:left w:val="nil"/>
              <w:bottom w:val="nil"/>
              <w:right w:val="nil"/>
            </w:tcBorders>
            <w:shd w:val="clear" w:color="auto" w:fill="auto"/>
            <w:noWrap/>
            <w:vAlign w:val="bottom"/>
            <w:hideMark/>
          </w:tcPr>
          <w:p w14:paraId="69C5A46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5E42213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2A024F72"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35AE8EE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4ADCAA8"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A44371F"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6035A8E"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2771F60" w14:textId="77777777" w:rsidTr="00FC65EB">
        <w:trPr>
          <w:trHeight w:val="300"/>
        </w:trPr>
        <w:tc>
          <w:tcPr>
            <w:tcW w:w="3766" w:type="dxa"/>
            <w:tcBorders>
              <w:top w:val="nil"/>
              <w:left w:val="nil"/>
              <w:bottom w:val="nil"/>
              <w:right w:val="nil"/>
            </w:tcBorders>
            <w:shd w:val="clear" w:color="auto" w:fill="auto"/>
            <w:noWrap/>
            <w:vAlign w:val="bottom"/>
            <w:hideMark/>
          </w:tcPr>
          <w:p w14:paraId="214E7952"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Sum utgifter</w:t>
            </w:r>
          </w:p>
        </w:tc>
        <w:tc>
          <w:tcPr>
            <w:tcW w:w="1756" w:type="dxa"/>
            <w:tcBorders>
              <w:top w:val="single" w:sz="4" w:space="0" w:color="auto"/>
              <w:left w:val="nil"/>
              <w:bottom w:val="single" w:sz="4" w:space="0" w:color="auto"/>
              <w:right w:val="nil"/>
            </w:tcBorders>
            <w:shd w:val="clear" w:color="auto" w:fill="auto"/>
            <w:noWrap/>
            <w:vAlign w:val="bottom"/>
            <w:hideMark/>
          </w:tcPr>
          <w:p w14:paraId="5A9108B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59 191</w:t>
            </w:r>
          </w:p>
        </w:tc>
        <w:tc>
          <w:tcPr>
            <w:tcW w:w="190" w:type="dxa"/>
            <w:tcBorders>
              <w:top w:val="single" w:sz="4" w:space="0" w:color="auto"/>
              <w:left w:val="nil"/>
              <w:bottom w:val="single" w:sz="4" w:space="0" w:color="auto"/>
              <w:right w:val="nil"/>
            </w:tcBorders>
            <w:shd w:val="clear" w:color="auto" w:fill="auto"/>
            <w:noWrap/>
            <w:vAlign w:val="bottom"/>
            <w:hideMark/>
          </w:tcPr>
          <w:p w14:paraId="09094595"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single" w:sz="4" w:space="0" w:color="auto"/>
              <w:left w:val="nil"/>
              <w:bottom w:val="single" w:sz="4" w:space="0" w:color="auto"/>
              <w:right w:val="nil"/>
            </w:tcBorders>
            <w:shd w:val="clear" w:color="auto" w:fill="auto"/>
            <w:noWrap/>
            <w:vAlign w:val="bottom"/>
            <w:hideMark/>
          </w:tcPr>
          <w:p w14:paraId="43BF0F77"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12 187</w:t>
            </w:r>
          </w:p>
        </w:tc>
        <w:tc>
          <w:tcPr>
            <w:tcW w:w="1200" w:type="dxa"/>
            <w:tcBorders>
              <w:top w:val="single" w:sz="4" w:space="0" w:color="auto"/>
              <w:left w:val="nil"/>
              <w:bottom w:val="single" w:sz="4" w:space="0" w:color="auto"/>
              <w:right w:val="nil"/>
            </w:tcBorders>
            <w:shd w:val="clear" w:color="auto" w:fill="auto"/>
            <w:noWrap/>
            <w:vAlign w:val="bottom"/>
            <w:hideMark/>
          </w:tcPr>
          <w:p w14:paraId="13C113C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00" w:type="dxa"/>
            <w:tcBorders>
              <w:top w:val="single" w:sz="4" w:space="0" w:color="auto"/>
              <w:left w:val="nil"/>
              <w:bottom w:val="single" w:sz="4" w:space="0" w:color="auto"/>
              <w:right w:val="nil"/>
            </w:tcBorders>
            <w:shd w:val="clear" w:color="auto" w:fill="auto"/>
            <w:noWrap/>
            <w:vAlign w:val="bottom"/>
            <w:hideMark/>
          </w:tcPr>
          <w:p w14:paraId="711FD6E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29943</w:t>
            </w:r>
          </w:p>
        </w:tc>
        <w:tc>
          <w:tcPr>
            <w:tcW w:w="1200" w:type="dxa"/>
            <w:tcBorders>
              <w:top w:val="nil"/>
              <w:left w:val="nil"/>
              <w:bottom w:val="nil"/>
              <w:right w:val="nil"/>
            </w:tcBorders>
            <w:shd w:val="clear" w:color="auto" w:fill="auto"/>
            <w:noWrap/>
            <w:vAlign w:val="bottom"/>
            <w:hideMark/>
          </w:tcPr>
          <w:p w14:paraId="6D8495E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3D9588B0" w14:textId="77777777" w:rsidTr="00FC65EB">
        <w:trPr>
          <w:trHeight w:val="300"/>
        </w:trPr>
        <w:tc>
          <w:tcPr>
            <w:tcW w:w="3766" w:type="dxa"/>
            <w:tcBorders>
              <w:top w:val="nil"/>
              <w:left w:val="nil"/>
              <w:bottom w:val="nil"/>
              <w:right w:val="nil"/>
            </w:tcBorders>
            <w:shd w:val="clear" w:color="auto" w:fill="auto"/>
            <w:noWrap/>
            <w:vAlign w:val="bottom"/>
            <w:hideMark/>
          </w:tcPr>
          <w:p w14:paraId="7EFB6DBA"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Renteinntekter</w:t>
            </w:r>
          </w:p>
        </w:tc>
        <w:tc>
          <w:tcPr>
            <w:tcW w:w="1756" w:type="dxa"/>
            <w:tcBorders>
              <w:top w:val="nil"/>
              <w:left w:val="nil"/>
              <w:bottom w:val="nil"/>
              <w:right w:val="nil"/>
            </w:tcBorders>
            <w:shd w:val="clear" w:color="auto" w:fill="auto"/>
            <w:noWrap/>
            <w:vAlign w:val="bottom"/>
            <w:hideMark/>
          </w:tcPr>
          <w:p w14:paraId="0EAD8032"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127</w:t>
            </w:r>
          </w:p>
        </w:tc>
        <w:tc>
          <w:tcPr>
            <w:tcW w:w="190" w:type="dxa"/>
            <w:tcBorders>
              <w:top w:val="nil"/>
              <w:left w:val="nil"/>
              <w:bottom w:val="nil"/>
              <w:right w:val="nil"/>
            </w:tcBorders>
            <w:shd w:val="clear" w:color="auto" w:fill="auto"/>
            <w:noWrap/>
            <w:vAlign w:val="bottom"/>
            <w:hideMark/>
          </w:tcPr>
          <w:p w14:paraId="311BA8F3"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0D2D414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C2D1F53"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A177C49"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207BAC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04D78805" w14:textId="77777777" w:rsidTr="00FC65EB">
        <w:trPr>
          <w:trHeight w:val="375"/>
        </w:trPr>
        <w:tc>
          <w:tcPr>
            <w:tcW w:w="3766" w:type="dxa"/>
            <w:tcBorders>
              <w:top w:val="nil"/>
              <w:left w:val="nil"/>
              <w:bottom w:val="nil"/>
              <w:right w:val="nil"/>
            </w:tcBorders>
            <w:shd w:val="clear" w:color="auto" w:fill="auto"/>
            <w:noWrap/>
            <w:vAlign w:val="bottom"/>
            <w:hideMark/>
          </w:tcPr>
          <w:p w14:paraId="2CA98F58"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7FED00C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4243BC04"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3B90CAA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CBC5E43"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178FD2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9942EE3"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445BA2A3" w14:textId="77777777" w:rsidTr="00FC65EB">
        <w:trPr>
          <w:trHeight w:val="315"/>
        </w:trPr>
        <w:tc>
          <w:tcPr>
            <w:tcW w:w="3766" w:type="dxa"/>
            <w:tcBorders>
              <w:top w:val="nil"/>
              <w:left w:val="nil"/>
              <w:bottom w:val="nil"/>
              <w:right w:val="nil"/>
            </w:tcBorders>
            <w:shd w:val="clear" w:color="auto" w:fill="auto"/>
            <w:noWrap/>
            <w:vAlign w:val="bottom"/>
            <w:hideMark/>
          </w:tcPr>
          <w:p w14:paraId="5B89DB37"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Årets resultat</w:t>
            </w:r>
          </w:p>
        </w:tc>
        <w:tc>
          <w:tcPr>
            <w:tcW w:w="1756" w:type="dxa"/>
            <w:tcBorders>
              <w:top w:val="single" w:sz="4" w:space="0" w:color="auto"/>
              <w:left w:val="nil"/>
              <w:bottom w:val="double" w:sz="6" w:space="0" w:color="auto"/>
              <w:right w:val="nil"/>
            </w:tcBorders>
            <w:shd w:val="clear" w:color="auto" w:fill="auto"/>
            <w:noWrap/>
            <w:vAlign w:val="bottom"/>
            <w:hideMark/>
          </w:tcPr>
          <w:p w14:paraId="52ABBE0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-13 740</w:t>
            </w:r>
          </w:p>
        </w:tc>
        <w:tc>
          <w:tcPr>
            <w:tcW w:w="190" w:type="dxa"/>
            <w:tcBorders>
              <w:top w:val="single" w:sz="4" w:space="0" w:color="auto"/>
              <w:left w:val="nil"/>
              <w:bottom w:val="double" w:sz="6" w:space="0" w:color="auto"/>
              <w:right w:val="nil"/>
            </w:tcBorders>
            <w:shd w:val="clear" w:color="auto" w:fill="auto"/>
            <w:noWrap/>
            <w:vAlign w:val="bottom"/>
            <w:hideMark/>
          </w:tcPr>
          <w:p w14:paraId="21A6AFDF"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single" w:sz="4" w:space="0" w:color="auto"/>
              <w:left w:val="nil"/>
              <w:bottom w:val="double" w:sz="6" w:space="0" w:color="auto"/>
              <w:right w:val="nil"/>
            </w:tcBorders>
            <w:shd w:val="clear" w:color="auto" w:fill="auto"/>
            <w:noWrap/>
            <w:vAlign w:val="bottom"/>
            <w:hideMark/>
          </w:tcPr>
          <w:p w14:paraId="12B5CBD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15 486</w:t>
            </w:r>
          </w:p>
        </w:tc>
        <w:tc>
          <w:tcPr>
            <w:tcW w:w="1200" w:type="dxa"/>
            <w:tcBorders>
              <w:top w:val="single" w:sz="4" w:space="0" w:color="auto"/>
              <w:left w:val="nil"/>
              <w:bottom w:val="double" w:sz="6" w:space="0" w:color="auto"/>
              <w:right w:val="nil"/>
            </w:tcBorders>
            <w:shd w:val="clear" w:color="auto" w:fill="auto"/>
            <w:noWrap/>
            <w:vAlign w:val="bottom"/>
            <w:hideMark/>
          </w:tcPr>
          <w:p w14:paraId="635AAC8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00" w:type="dxa"/>
            <w:tcBorders>
              <w:top w:val="single" w:sz="4" w:space="0" w:color="auto"/>
              <w:left w:val="nil"/>
              <w:bottom w:val="double" w:sz="6" w:space="0" w:color="auto"/>
              <w:right w:val="nil"/>
            </w:tcBorders>
            <w:shd w:val="clear" w:color="auto" w:fill="auto"/>
            <w:noWrap/>
            <w:vAlign w:val="bottom"/>
            <w:hideMark/>
          </w:tcPr>
          <w:p w14:paraId="289ACA8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1 677</w:t>
            </w:r>
          </w:p>
        </w:tc>
        <w:tc>
          <w:tcPr>
            <w:tcW w:w="1200" w:type="dxa"/>
            <w:tcBorders>
              <w:top w:val="nil"/>
              <w:left w:val="nil"/>
              <w:bottom w:val="nil"/>
              <w:right w:val="nil"/>
            </w:tcBorders>
            <w:shd w:val="clear" w:color="auto" w:fill="auto"/>
            <w:noWrap/>
            <w:vAlign w:val="bottom"/>
            <w:hideMark/>
          </w:tcPr>
          <w:p w14:paraId="5558A26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5D3FF171" w14:textId="77777777" w:rsidTr="00FC65EB">
        <w:trPr>
          <w:trHeight w:val="315"/>
        </w:trPr>
        <w:tc>
          <w:tcPr>
            <w:tcW w:w="3766" w:type="dxa"/>
            <w:tcBorders>
              <w:top w:val="nil"/>
              <w:left w:val="nil"/>
              <w:bottom w:val="nil"/>
              <w:right w:val="nil"/>
            </w:tcBorders>
            <w:shd w:val="clear" w:color="auto" w:fill="auto"/>
            <w:noWrap/>
            <w:vAlign w:val="bottom"/>
            <w:hideMark/>
          </w:tcPr>
          <w:p w14:paraId="0A7B10C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2E4023D3"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6DAB149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5741D4D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3905E22"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4780024"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AAA2AFD"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4F6452F" w14:textId="77777777" w:rsidTr="00FC65EB">
        <w:trPr>
          <w:trHeight w:val="420"/>
        </w:trPr>
        <w:tc>
          <w:tcPr>
            <w:tcW w:w="3766" w:type="dxa"/>
            <w:tcBorders>
              <w:top w:val="nil"/>
              <w:left w:val="nil"/>
              <w:bottom w:val="single" w:sz="4" w:space="0" w:color="auto"/>
              <w:right w:val="nil"/>
            </w:tcBorders>
            <w:shd w:val="clear" w:color="auto" w:fill="auto"/>
            <w:noWrap/>
            <w:vAlign w:val="bottom"/>
            <w:hideMark/>
          </w:tcPr>
          <w:p w14:paraId="791E6B77"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Balanse pr 31.12</w:t>
            </w:r>
          </w:p>
        </w:tc>
        <w:tc>
          <w:tcPr>
            <w:tcW w:w="1756" w:type="dxa"/>
            <w:tcBorders>
              <w:top w:val="nil"/>
              <w:left w:val="nil"/>
              <w:bottom w:val="nil"/>
              <w:right w:val="nil"/>
            </w:tcBorders>
            <w:shd w:val="clear" w:color="auto" w:fill="auto"/>
            <w:noWrap/>
            <w:vAlign w:val="bottom"/>
            <w:hideMark/>
          </w:tcPr>
          <w:p w14:paraId="1F0DB842"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p>
        </w:tc>
        <w:tc>
          <w:tcPr>
            <w:tcW w:w="190" w:type="dxa"/>
            <w:tcBorders>
              <w:top w:val="nil"/>
              <w:left w:val="nil"/>
              <w:bottom w:val="nil"/>
              <w:right w:val="nil"/>
            </w:tcBorders>
            <w:shd w:val="clear" w:color="auto" w:fill="auto"/>
            <w:noWrap/>
            <w:vAlign w:val="bottom"/>
            <w:hideMark/>
          </w:tcPr>
          <w:p w14:paraId="6C62718C"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17AB0332"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6A6480B"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4268E4A"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62D5A83"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B78B498" w14:textId="77777777" w:rsidTr="00FC65EB">
        <w:trPr>
          <w:trHeight w:val="300"/>
        </w:trPr>
        <w:tc>
          <w:tcPr>
            <w:tcW w:w="3766" w:type="dxa"/>
            <w:tcBorders>
              <w:top w:val="nil"/>
              <w:left w:val="nil"/>
              <w:bottom w:val="nil"/>
              <w:right w:val="nil"/>
            </w:tcBorders>
            <w:shd w:val="clear" w:color="auto" w:fill="auto"/>
            <w:noWrap/>
            <w:vAlign w:val="bottom"/>
            <w:hideMark/>
          </w:tcPr>
          <w:p w14:paraId="16C8DDA4"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32EB8D95"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11A35F07"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43815779"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405A52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79EC8F3"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18FFA0E"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56FE58D" w14:textId="77777777" w:rsidTr="00FC65EB">
        <w:trPr>
          <w:trHeight w:val="300"/>
        </w:trPr>
        <w:tc>
          <w:tcPr>
            <w:tcW w:w="3766" w:type="dxa"/>
            <w:tcBorders>
              <w:top w:val="nil"/>
              <w:left w:val="nil"/>
              <w:bottom w:val="nil"/>
              <w:right w:val="nil"/>
            </w:tcBorders>
            <w:shd w:val="clear" w:color="auto" w:fill="auto"/>
            <w:noWrap/>
            <w:vAlign w:val="bottom"/>
            <w:hideMark/>
          </w:tcPr>
          <w:p w14:paraId="50B4E5F6"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Egenkapital 01.01</w:t>
            </w:r>
          </w:p>
        </w:tc>
        <w:tc>
          <w:tcPr>
            <w:tcW w:w="1756" w:type="dxa"/>
            <w:tcBorders>
              <w:top w:val="nil"/>
              <w:left w:val="nil"/>
              <w:bottom w:val="nil"/>
              <w:right w:val="nil"/>
            </w:tcBorders>
            <w:shd w:val="clear" w:color="auto" w:fill="auto"/>
            <w:noWrap/>
            <w:vAlign w:val="bottom"/>
            <w:hideMark/>
          </w:tcPr>
          <w:p w14:paraId="46E6F7CB"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17 163</w:t>
            </w:r>
          </w:p>
        </w:tc>
        <w:tc>
          <w:tcPr>
            <w:tcW w:w="190" w:type="dxa"/>
            <w:tcBorders>
              <w:top w:val="nil"/>
              <w:left w:val="nil"/>
              <w:bottom w:val="nil"/>
              <w:right w:val="nil"/>
            </w:tcBorders>
            <w:shd w:val="clear" w:color="auto" w:fill="auto"/>
            <w:noWrap/>
            <w:vAlign w:val="bottom"/>
            <w:hideMark/>
          </w:tcPr>
          <w:p w14:paraId="25BCF007"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5C5108BE"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1 677</w:t>
            </w:r>
          </w:p>
        </w:tc>
        <w:tc>
          <w:tcPr>
            <w:tcW w:w="1200" w:type="dxa"/>
            <w:tcBorders>
              <w:top w:val="nil"/>
              <w:left w:val="nil"/>
              <w:bottom w:val="nil"/>
              <w:right w:val="nil"/>
            </w:tcBorders>
            <w:shd w:val="clear" w:color="auto" w:fill="auto"/>
            <w:noWrap/>
            <w:vAlign w:val="bottom"/>
            <w:hideMark/>
          </w:tcPr>
          <w:p w14:paraId="2BC956D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661431B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FC4369D"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767EBF3C" w14:textId="77777777" w:rsidTr="00FC65EB">
        <w:trPr>
          <w:trHeight w:val="300"/>
        </w:trPr>
        <w:tc>
          <w:tcPr>
            <w:tcW w:w="3766" w:type="dxa"/>
            <w:tcBorders>
              <w:top w:val="nil"/>
              <w:left w:val="nil"/>
              <w:bottom w:val="single" w:sz="4" w:space="0" w:color="auto"/>
              <w:right w:val="nil"/>
            </w:tcBorders>
            <w:shd w:val="clear" w:color="auto" w:fill="auto"/>
            <w:noWrap/>
            <w:vAlign w:val="bottom"/>
            <w:hideMark/>
          </w:tcPr>
          <w:p w14:paraId="00C614C3"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 endring</w:t>
            </w:r>
          </w:p>
        </w:tc>
        <w:tc>
          <w:tcPr>
            <w:tcW w:w="1756" w:type="dxa"/>
            <w:tcBorders>
              <w:top w:val="nil"/>
              <w:left w:val="nil"/>
              <w:bottom w:val="single" w:sz="4" w:space="0" w:color="auto"/>
              <w:right w:val="nil"/>
            </w:tcBorders>
            <w:shd w:val="clear" w:color="auto" w:fill="auto"/>
            <w:noWrap/>
            <w:vAlign w:val="bottom"/>
            <w:hideMark/>
          </w:tcPr>
          <w:p w14:paraId="4A173BB4"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-13 740</w:t>
            </w:r>
          </w:p>
        </w:tc>
        <w:tc>
          <w:tcPr>
            <w:tcW w:w="190" w:type="dxa"/>
            <w:tcBorders>
              <w:top w:val="nil"/>
              <w:left w:val="nil"/>
              <w:bottom w:val="single" w:sz="4" w:space="0" w:color="auto"/>
              <w:right w:val="nil"/>
            </w:tcBorders>
            <w:shd w:val="clear" w:color="auto" w:fill="auto"/>
            <w:noWrap/>
            <w:vAlign w:val="bottom"/>
            <w:hideMark/>
          </w:tcPr>
          <w:p w14:paraId="785A5170"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nil"/>
              <w:left w:val="nil"/>
              <w:bottom w:val="single" w:sz="4" w:space="0" w:color="auto"/>
              <w:right w:val="nil"/>
            </w:tcBorders>
            <w:shd w:val="clear" w:color="auto" w:fill="auto"/>
            <w:noWrap/>
            <w:vAlign w:val="bottom"/>
            <w:hideMark/>
          </w:tcPr>
          <w:p w14:paraId="3BF33451"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15 486</w:t>
            </w:r>
          </w:p>
        </w:tc>
        <w:tc>
          <w:tcPr>
            <w:tcW w:w="1200" w:type="dxa"/>
            <w:tcBorders>
              <w:top w:val="nil"/>
              <w:left w:val="nil"/>
              <w:bottom w:val="nil"/>
              <w:right w:val="nil"/>
            </w:tcBorders>
            <w:shd w:val="clear" w:color="auto" w:fill="auto"/>
            <w:noWrap/>
            <w:vAlign w:val="bottom"/>
            <w:hideMark/>
          </w:tcPr>
          <w:p w14:paraId="7C2AE05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13EE40E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63DA8BA"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5C691163" w14:textId="77777777" w:rsidTr="00FC65EB">
        <w:trPr>
          <w:trHeight w:val="315"/>
        </w:trPr>
        <w:tc>
          <w:tcPr>
            <w:tcW w:w="3766" w:type="dxa"/>
            <w:tcBorders>
              <w:top w:val="nil"/>
              <w:left w:val="nil"/>
              <w:bottom w:val="double" w:sz="6" w:space="0" w:color="auto"/>
              <w:right w:val="nil"/>
            </w:tcBorders>
            <w:shd w:val="clear" w:color="auto" w:fill="auto"/>
            <w:noWrap/>
            <w:vAlign w:val="bottom"/>
            <w:hideMark/>
          </w:tcPr>
          <w:p w14:paraId="777B4E90"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SUM EGENKAPITAL</w:t>
            </w:r>
          </w:p>
        </w:tc>
        <w:tc>
          <w:tcPr>
            <w:tcW w:w="1756" w:type="dxa"/>
            <w:tcBorders>
              <w:top w:val="nil"/>
              <w:left w:val="nil"/>
              <w:bottom w:val="double" w:sz="6" w:space="0" w:color="auto"/>
              <w:right w:val="nil"/>
            </w:tcBorders>
            <w:shd w:val="clear" w:color="auto" w:fill="auto"/>
            <w:noWrap/>
            <w:vAlign w:val="bottom"/>
            <w:hideMark/>
          </w:tcPr>
          <w:p w14:paraId="5081EE8F"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3 423</w:t>
            </w:r>
          </w:p>
        </w:tc>
        <w:tc>
          <w:tcPr>
            <w:tcW w:w="190" w:type="dxa"/>
            <w:tcBorders>
              <w:top w:val="nil"/>
              <w:left w:val="nil"/>
              <w:bottom w:val="double" w:sz="6" w:space="0" w:color="auto"/>
              <w:right w:val="nil"/>
            </w:tcBorders>
            <w:shd w:val="clear" w:color="auto" w:fill="auto"/>
            <w:noWrap/>
            <w:vAlign w:val="bottom"/>
            <w:hideMark/>
          </w:tcPr>
          <w:p w14:paraId="23A9D4B8"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nil"/>
              <w:left w:val="nil"/>
              <w:bottom w:val="double" w:sz="6" w:space="0" w:color="auto"/>
              <w:right w:val="nil"/>
            </w:tcBorders>
            <w:shd w:val="clear" w:color="auto" w:fill="auto"/>
            <w:noWrap/>
            <w:vAlign w:val="bottom"/>
            <w:hideMark/>
          </w:tcPr>
          <w:p w14:paraId="4552587B"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17 163</w:t>
            </w:r>
          </w:p>
        </w:tc>
        <w:tc>
          <w:tcPr>
            <w:tcW w:w="1200" w:type="dxa"/>
            <w:tcBorders>
              <w:top w:val="nil"/>
              <w:left w:val="nil"/>
              <w:bottom w:val="nil"/>
              <w:right w:val="nil"/>
            </w:tcBorders>
            <w:shd w:val="clear" w:color="auto" w:fill="auto"/>
            <w:noWrap/>
            <w:vAlign w:val="bottom"/>
            <w:hideMark/>
          </w:tcPr>
          <w:p w14:paraId="0319450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7B799E9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3C5F588"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7A645BAF" w14:textId="77777777" w:rsidTr="00FC65EB">
        <w:trPr>
          <w:trHeight w:val="315"/>
        </w:trPr>
        <w:tc>
          <w:tcPr>
            <w:tcW w:w="3766" w:type="dxa"/>
            <w:tcBorders>
              <w:top w:val="nil"/>
              <w:left w:val="nil"/>
              <w:bottom w:val="nil"/>
              <w:right w:val="nil"/>
            </w:tcBorders>
            <w:shd w:val="clear" w:color="auto" w:fill="auto"/>
            <w:noWrap/>
            <w:vAlign w:val="bottom"/>
            <w:hideMark/>
          </w:tcPr>
          <w:p w14:paraId="45CCD888"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5E9BC3E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18B66CDA"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297AA01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05B80D8"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16AC20D"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7A32F8E"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7CE6D640" w14:textId="77777777" w:rsidTr="00FC65EB">
        <w:trPr>
          <w:trHeight w:val="300"/>
        </w:trPr>
        <w:tc>
          <w:tcPr>
            <w:tcW w:w="3766" w:type="dxa"/>
            <w:tcBorders>
              <w:top w:val="nil"/>
              <w:left w:val="nil"/>
              <w:bottom w:val="nil"/>
              <w:right w:val="nil"/>
            </w:tcBorders>
            <w:shd w:val="clear" w:color="auto" w:fill="auto"/>
            <w:noWrap/>
            <w:vAlign w:val="bottom"/>
            <w:hideMark/>
          </w:tcPr>
          <w:p w14:paraId="771E4780"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Kontanter</w:t>
            </w:r>
          </w:p>
        </w:tc>
        <w:tc>
          <w:tcPr>
            <w:tcW w:w="1756" w:type="dxa"/>
            <w:tcBorders>
              <w:top w:val="nil"/>
              <w:left w:val="nil"/>
              <w:bottom w:val="nil"/>
              <w:right w:val="nil"/>
            </w:tcBorders>
            <w:shd w:val="clear" w:color="auto" w:fill="auto"/>
            <w:noWrap/>
            <w:vAlign w:val="bottom"/>
            <w:hideMark/>
          </w:tcPr>
          <w:p w14:paraId="5FA9EE50"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1 540</w:t>
            </w:r>
          </w:p>
        </w:tc>
        <w:tc>
          <w:tcPr>
            <w:tcW w:w="190" w:type="dxa"/>
            <w:tcBorders>
              <w:top w:val="nil"/>
              <w:left w:val="nil"/>
              <w:bottom w:val="nil"/>
              <w:right w:val="nil"/>
            </w:tcBorders>
            <w:shd w:val="clear" w:color="auto" w:fill="auto"/>
            <w:noWrap/>
            <w:vAlign w:val="bottom"/>
            <w:hideMark/>
          </w:tcPr>
          <w:p w14:paraId="152853CC"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p>
        </w:tc>
        <w:tc>
          <w:tcPr>
            <w:tcW w:w="1060" w:type="dxa"/>
            <w:tcBorders>
              <w:top w:val="nil"/>
              <w:left w:val="nil"/>
              <w:bottom w:val="nil"/>
              <w:right w:val="nil"/>
            </w:tcBorders>
            <w:shd w:val="clear" w:color="auto" w:fill="auto"/>
            <w:noWrap/>
            <w:vAlign w:val="bottom"/>
            <w:hideMark/>
          </w:tcPr>
          <w:p w14:paraId="47237FB1"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1 677</w:t>
            </w:r>
          </w:p>
        </w:tc>
        <w:tc>
          <w:tcPr>
            <w:tcW w:w="1200" w:type="dxa"/>
            <w:tcBorders>
              <w:top w:val="nil"/>
              <w:left w:val="nil"/>
              <w:bottom w:val="nil"/>
              <w:right w:val="nil"/>
            </w:tcBorders>
            <w:shd w:val="clear" w:color="auto" w:fill="auto"/>
            <w:noWrap/>
            <w:vAlign w:val="bottom"/>
            <w:hideMark/>
          </w:tcPr>
          <w:p w14:paraId="37E6873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1DD06C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7596E3C"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602E9AD7" w14:textId="77777777" w:rsidTr="00FC65EB">
        <w:trPr>
          <w:trHeight w:val="300"/>
        </w:trPr>
        <w:tc>
          <w:tcPr>
            <w:tcW w:w="3766" w:type="dxa"/>
            <w:tcBorders>
              <w:top w:val="nil"/>
              <w:left w:val="nil"/>
              <w:bottom w:val="single" w:sz="4" w:space="0" w:color="auto"/>
              <w:right w:val="nil"/>
            </w:tcBorders>
            <w:shd w:val="clear" w:color="auto" w:fill="auto"/>
            <w:noWrap/>
            <w:vAlign w:val="bottom"/>
            <w:hideMark/>
          </w:tcPr>
          <w:p w14:paraId="3EB64904"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Bankinnskudd</w:t>
            </w:r>
          </w:p>
        </w:tc>
        <w:tc>
          <w:tcPr>
            <w:tcW w:w="1756" w:type="dxa"/>
            <w:tcBorders>
              <w:top w:val="nil"/>
              <w:left w:val="nil"/>
              <w:bottom w:val="single" w:sz="4" w:space="0" w:color="auto"/>
              <w:right w:val="nil"/>
            </w:tcBorders>
            <w:shd w:val="clear" w:color="auto" w:fill="auto"/>
            <w:noWrap/>
            <w:vAlign w:val="bottom"/>
            <w:hideMark/>
          </w:tcPr>
          <w:p w14:paraId="721BEA5A"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1 883</w:t>
            </w:r>
          </w:p>
        </w:tc>
        <w:tc>
          <w:tcPr>
            <w:tcW w:w="190" w:type="dxa"/>
            <w:tcBorders>
              <w:top w:val="nil"/>
              <w:left w:val="nil"/>
              <w:bottom w:val="single" w:sz="4" w:space="0" w:color="auto"/>
              <w:right w:val="nil"/>
            </w:tcBorders>
            <w:shd w:val="clear" w:color="auto" w:fill="auto"/>
            <w:noWrap/>
            <w:vAlign w:val="bottom"/>
            <w:hideMark/>
          </w:tcPr>
          <w:p w14:paraId="33FA7EF9"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nil"/>
              <w:left w:val="nil"/>
              <w:bottom w:val="single" w:sz="4" w:space="0" w:color="auto"/>
              <w:right w:val="nil"/>
            </w:tcBorders>
            <w:shd w:val="clear" w:color="auto" w:fill="auto"/>
            <w:noWrap/>
            <w:vAlign w:val="bottom"/>
            <w:hideMark/>
          </w:tcPr>
          <w:p w14:paraId="2BE5EF19"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15 486</w:t>
            </w:r>
          </w:p>
        </w:tc>
        <w:tc>
          <w:tcPr>
            <w:tcW w:w="1200" w:type="dxa"/>
            <w:tcBorders>
              <w:top w:val="nil"/>
              <w:left w:val="nil"/>
              <w:bottom w:val="nil"/>
              <w:right w:val="nil"/>
            </w:tcBorders>
            <w:shd w:val="clear" w:color="auto" w:fill="auto"/>
            <w:noWrap/>
            <w:vAlign w:val="bottom"/>
            <w:hideMark/>
          </w:tcPr>
          <w:p w14:paraId="2F12675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7013B64B"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F4549D7"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44BBAA62" w14:textId="77777777" w:rsidTr="00FC65EB">
        <w:trPr>
          <w:trHeight w:val="315"/>
        </w:trPr>
        <w:tc>
          <w:tcPr>
            <w:tcW w:w="3766" w:type="dxa"/>
            <w:tcBorders>
              <w:top w:val="nil"/>
              <w:left w:val="nil"/>
              <w:bottom w:val="double" w:sz="6" w:space="0" w:color="auto"/>
              <w:right w:val="nil"/>
            </w:tcBorders>
            <w:shd w:val="clear" w:color="auto" w:fill="auto"/>
            <w:noWrap/>
            <w:vAlign w:val="bottom"/>
            <w:hideMark/>
          </w:tcPr>
          <w:p w14:paraId="76F70CDC" w14:textId="77777777" w:rsidR="00251E41" w:rsidRPr="00A6324D" w:rsidRDefault="00251E41" w:rsidP="00FC65EB">
            <w:pPr>
              <w:spacing w:after="0" w:line="240" w:lineRule="auto"/>
              <w:rPr>
                <w:rFonts w:ascii="Arial" w:eastAsia="Times New Roman" w:hAnsi="Arial" w:cs="Arial"/>
                <w:b/>
                <w:bCs/>
                <w:color w:val="000000"/>
                <w:sz w:val="24"/>
                <w:szCs w:val="24"/>
                <w:lang w:eastAsia="nb-NO"/>
              </w:rPr>
            </w:pPr>
            <w:r w:rsidRPr="00A6324D">
              <w:rPr>
                <w:rFonts w:ascii="Arial" w:eastAsia="Times New Roman" w:hAnsi="Arial" w:cs="Arial"/>
                <w:b/>
                <w:bCs/>
                <w:color w:val="000000"/>
                <w:sz w:val="24"/>
                <w:szCs w:val="24"/>
                <w:lang w:eastAsia="nb-NO"/>
              </w:rPr>
              <w:t>SUM EGENKAPITAL</w:t>
            </w:r>
          </w:p>
        </w:tc>
        <w:tc>
          <w:tcPr>
            <w:tcW w:w="1756" w:type="dxa"/>
            <w:tcBorders>
              <w:top w:val="nil"/>
              <w:left w:val="nil"/>
              <w:bottom w:val="double" w:sz="6" w:space="0" w:color="auto"/>
              <w:right w:val="nil"/>
            </w:tcBorders>
            <w:shd w:val="clear" w:color="auto" w:fill="auto"/>
            <w:noWrap/>
            <w:vAlign w:val="bottom"/>
            <w:hideMark/>
          </w:tcPr>
          <w:p w14:paraId="7EB53D31"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3 423</w:t>
            </w:r>
          </w:p>
        </w:tc>
        <w:tc>
          <w:tcPr>
            <w:tcW w:w="190" w:type="dxa"/>
            <w:tcBorders>
              <w:top w:val="nil"/>
              <w:left w:val="nil"/>
              <w:bottom w:val="double" w:sz="6" w:space="0" w:color="auto"/>
              <w:right w:val="nil"/>
            </w:tcBorders>
            <w:shd w:val="clear" w:color="auto" w:fill="auto"/>
            <w:noWrap/>
            <w:vAlign w:val="bottom"/>
            <w:hideMark/>
          </w:tcPr>
          <w:p w14:paraId="09F988F3"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w:t>
            </w:r>
          </w:p>
        </w:tc>
        <w:tc>
          <w:tcPr>
            <w:tcW w:w="1060" w:type="dxa"/>
            <w:tcBorders>
              <w:top w:val="nil"/>
              <w:left w:val="nil"/>
              <w:bottom w:val="double" w:sz="6" w:space="0" w:color="auto"/>
              <w:right w:val="nil"/>
            </w:tcBorders>
            <w:shd w:val="clear" w:color="auto" w:fill="auto"/>
            <w:noWrap/>
            <w:vAlign w:val="bottom"/>
            <w:hideMark/>
          </w:tcPr>
          <w:p w14:paraId="45078767" w14:textId="77777777" w:rsidR="00251E41" w:rsidRPr="00A6324D" w:rsidRDefault="00251E41" w:rsidP="00FC65EB">
            <w:pPr>
              <w:spacing w:after="0" w:line="240" w:lineRule="auto"/>
              <w:jc w:val="right"/>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17 163</w:t>
            </w:r>
          </w:p>
        </w:tc>
        <w:tc>
          <w:tcPr>
            <w:tcW w:w="1200" w:type="dxa"/>
            <w:tcBorders>
              <w:top w:val="nil"/>
              <w:left w:val="nil"/>
              <w:bottom w:val="nil"/>
              <w:right w:val="nil"/>
            </w:tcBorders>
            <w:shd w:val="clear" w:color="auto" w:fill="auto"/>
            <w:noWrap/>
            <w:vAlign w:val="bottom"/>
            <w:hideMark/>
          </w:tcPr>
          <w:p w14:paraId="4CE24BF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0882801"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27384D5"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9660795" w14:textId="77777777" w:rsidTr="00FC65EB">
        <w:trPr>
          <w:trHeight w:val="315"/>
        </w:trPr>
        <w:tc>
          <w:tcPr>
            <w:tcW w:w="3766" w:type="dxa"/>
            <w:tcBorders>
              <w:top w:val="nil"/>
              <w:left w:val="nil"/>
              <w:bottom w:val="nil"/>
              <w:right w:val="nil"/>
            </w:tcBorders>
            <w:shd w:val="clear" w:color="auto" w:fill="auto"/>
            <w:noWrap/>
            <w:vAlign w:val="bottom"/>
            <w:hideMark/>
          </w:tcPr>
          <w:p w14:paraId="6E84449F"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63496B7D"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12AD91A0"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27B85A3A"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666A3843"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3FD5056"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7FFBF97"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67196354" w14:textId="77777777" w:rsidTr="00FC65EB">
        <w:trPr>
          <w:trHeight w:val="300"/>
        </w:trPr>
        <w:tc>
          <w:tcPr>
            <w:tcW w:w="3766" w:type="dxa"/>
            <w:tcBorders>
              <w:top w:val="nil"/>
              <w:left w:val="nil"/>
              <w:bottom w:val="nil"/>
              <w:right w:val="nil"/>
            </w:tcBorders>
            <w:shd w:val="clear" w:color="auto" w:fill="auto"/>
            <w:noWrap/>
            <w:vAlign w:val="bottom"/>
            <w:hideMark/>
          </w:tcPr>
          <w:p w14:paraId="4A3D9F3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46" w:type="dxa"/>
            <w:gridSpan w:val="2"/>
            <w:tcBorders>
              <w:top w:val="nil"/>
              <w:left w:val="nil"/>
              <w:bottom w:val="nil"/>
              <w:right w:val="nil"/>
            </w:tcBorders>
            <w:shd w:val="clear" w:color="auto" w:fill="auto"/>
            <w:noWrap/>
            <w:vAlign w:val="bottom"/>
            <w:hideMark/>
          </w:tcPr>
          <w:p w14:paraId="39110041"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Heia, 23. januar 2021</w:t>
            </w:r>
          </w:p>
        </w:tc>
        <w:tc>
          <w:tcPr>
            <w:tcW w:w="1060" w:type="dxa"/>
            <w:tcBorders>
              <w:top w:val="nil"/>
              <w:left w:val="nil"/>
              <w:bottom w:val="nil"/>
              <w:right w:val="nil"/>
            </w:tcBorders>
            <w:shd w:val="clear" w:color="auto" w:fill="auto"/>
            <w:noWrap/>
            <w:vAlign w:val="bottom"/>
            <w:hideMark/>
          </w:tcPr>
          <w:p w14:paraId="5C439534"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27BFD2B2"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502B23C"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537C6AC8"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3D44CC44" w14:textId="77777777" w:rsidTr="00FC65EB">
        <w:trPr>
          <w:trHeight w:val="300"/>
        </w:trPr>
        <w:tc>
          <w:tcPr>
            <w:tcW w:w="3766" w:type="dxa"/>
            <w:tcBorders>
              <w:top w:val="nil"/>
              <w:left w:val="nil"/>
              <w:bottom w:val="nil"/>
              <w:right w:val="nil"/>
            </w:tcBorders>
            <w:shd w:val="clear" w:color="auto" w:fill="auto"/>
            <w:noWrap/>
            <w:vAlign w:val="bottom"/>
            <w:hideMark/>
          </w:tcPr>
          <w:p w14:paraId="54048433"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756" w:type="dxa"/>
            <w:tcBorders>
              <w:top w:val="nil"/>
              <w:left w:val="nil"/>
              <w:bottom w:val="nil"/>
              <w:right w:val="nil"/>
            </w:tcBorders>
            <w:shd w:val="clear" w:color="auto" w:fill="auto"/>
            <w:noWrap/>
            <w:vAlign w:val="bottom"/>
            <w:hideMark/>
          </w:tcPr>
          <w:p w14:paraId="4C508DF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0" w:type="dxa"/>
            <w:tcBorders>
              <w:top w:val="nil"/>
              <w:left w:val="nil"/>
              <w:bottom w:val="nil"/>
              <w:right w:val="nil"/>
            </w:tcBorders>
            <w:shd w:val="clear" w:color="auto" w:fill="auto"/>
            <w:noWrap/>
            <w:vAlign w:val="bottom"/>
            <w:hideMark/>
          </w:tcPr>
          <w:p w14:paraId="4962223A"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060" w:type="dxa"/>
            <w:tcBorders>
              <w:top w:val="nil"/>
              <w:left w:val="nil"/>
              <w:bottom w:val="nil"/>
              <w:right w:val="nil"/>
            </w:tcBorders>
            <w:shd w:val="clear" w:color="auto" w:fill="auto"/>
            <w:noWrap/>
            <w:vAlign w:val="bottom"/>
            <w:hideMark/>
          </w:tcPr>
          <w:p w14:paraId="54C7F671"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646320F"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DFB173C"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4B70B9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636214F7" w14:textId="77777777" w:rsidTr="00FC65EB">
        <w:trPr>
          <w:trHeight w:val="300"/>
        </w:trPr>
        <w:tc>
          <w:tcPr>
            <w:tcW w:w="3766" w:type="dxa"/>
            <w:tcBorders>
              <w:top w:val="nil"/>
              <w:left w:val="nil"/>
              <w:bottom w:val="nil"/>
              <w:right w:val="nil"/>
            </w:tcBorders>
            <w:shd w:val="clear" w:color="auto" w:fill="auto"/>
            <w:noWrap/>
            <w:vAlign w:val="bottom"/>
            <w:hideMark/>
          </w:tcPr>
          <w:p w14:paraId="135D24D2" w14:textId="77777777" w:rsidR="00251E41" w:rsidRPr="00A6324D" w:rsidRDefault="00251E41" w:rsidP="00FC65EB">
            <w:pPr>
              <w:spacing w:after="0" w:line="240" w:lineRule="auto"/>
              <w:rPr>
                <w:rFonts w:ascii="Arial" w:eastAsia="Times New Roman" w:hAnsi="Arial" w:cs="Arial"/>
                <w:sz w:val="24"/>
                <w:szCs w:val="24"/>
                <w:lang w:eastAsia="nb-NO"/>
              </w:rPr>
            </w:pPr>
          </w:p>
        </w:tc>
        <w:tc>
          <w:tcPr>
            <w:tcW w:w="1946" w:type="dxa"/>
            <w:gridSpan w:val="2"/>
            <w:tcBorders>
              <w:top w:val="nil"/>
              <w:left w:val="nil"/>
              <w:bottom w:val="nil"/>
              <w:right w:val="nil"/>
            </w:tcBorders>
            <w:shd w:val="clear" w:color="auto" w:fill="auto"/>
            <w:noWrap/>
            <w:vAlign w:val="bottom"/>
            <w:hideMark/>
          </w:tcPr>
          <w:p w14:paraId="775A5724"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 xml:space="preserve">Ingar </w:t>
            </w:r>
            <w:proofErr w:type="spellStart"/>
            <w:r w:rsidRPr="00A6324D">
              <w:rPr>
                <w:rFonts w:ascii="Arial" w:eastAsia="Times New Roman" w:hAnsi="Arial" w:cs="Arial"/>
                <w:color w:val="000000"/>
                <w:sz w:val="24"/>
                <w:szCs w:val="24"/>
                <w:lang w:eastAsia="nb-NO"/>
              </w:rPr>
              <w:t>Heiane</w:t>
            </w:r>
            <w:proofErr w:type="spellEnd"/>
          </w:p>
          <w:p w14:paraId="5FCDEB86" w14:textId="77777777" w:rsidR="00251E41" w:rsidRPr="00A6324D" w:rsidRDefault="00251E41" w:rsidP="00FC65EB">
            <w:pPr>
              <w:spacing w:after="0" w:line="240" w:lineRule="auto"/>
              <w:rPr>
                <w:rFonts w:ascii="Arial" w:eastAsia="Times New Roman" w:hAnsi="Arial" w:cs="Arial"/>
                <w:color w:val="000000"/>
                <w:sz w:val="24"/>
                <w:szCs w:val="24"/>
                <w:lang w:eastAsia="nb-NO"/>
              </w:rPr>
            </w:pPr>
            <w:r w:rsidRPr="00A6324D">
              <w:rPr>
                <w:rFonts w:ascii="Arial" w:eastAsia="Times New Roman" w:hAnsi="Arial" w:cs="Arial"/>
                <w:color w:val="000000"/>
                <w:sz w:val="24"/>
                <w:szCs w:val="24"/>
                <w:lang w:eastAsia="nb-NO"/>
              </w:rPr>
              <w:t>Kasserer</w:t>
            </w:r>
          </w:p>
        </w:tc>
        <w:tc>
          <w:tcPr>
            <w:tcW w:w="1060" w:type="dxa"/>
            <w:tcBorders>
              <w:top w:val="nil"/>
              <w:left w:val="nil"/>
              <w:bottom w:val="nil"/>
              <w:right w:val="nil"/>
            </w:tcBorders>
            <w:shd w:val="clear" w:color="auto" w:fill="auto"/>
            <w:noWrap/>
            <w:vAlign w:val="bottom"/>
            <w:hideMark/>
          </w:tcPr>
          <w:p w14:paraId="79D15FCC" w14:textId="77777777" w:rsidR="00251E41" w:rsidRPr="00A6324D" w:rsidRDefault="00251E41" w:rsidP="00FC65EB">
            <w:pPr>
              <w:spacing w:after="0" w:line="240" w:lineRule="auto"/>
              <w:rPr>
                <w:rFonts w:ascii="Arial" w:eastAsia="Times New Roman" w:hAnsi="Arial" w:cs="Arial"/>
                <w:color w:val="000000"/>
                <w:sz w:val="24"/>
                <w:szCs w:val="24"/>
                <w:lang w:eastAsia="nb-NO"/>
              </w:rPr>
            </w:pPr>
          </w:p>
        </w:tc>
        <w:tc>
          <w:tcPr>
            <w:tcW w:w="1200" w:type="dxa"/>
            <w:tcBorders>
              <w:top w:val="nil"/>
              <w:left w:val="nil"/>
              <w:bottom w:val="nil"/>
              <w:right w:val="nil"/>
            </w:tcBorders>
            <w:shd w:val="clear" w:color="auto" w:fill="auto"/>
            <w:noWrap/>
            <w:vAlign w:val="bottom"/>
            <w:hideMark/>
          </w:tcPr>
          <w:p w14:paraId="7055196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BBD88C6"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134D87E" w14:textId="77777777" w:rsidR="00251E41" w:rsidRPr="00B2027B" w:rsidRDefault="00251E41" w:rsidP="00FC65EB">
            <w:pPr>
              <w:spacing w:after="0" w:line="240" w:lineRule="auto"/>
              <w:rPr>
                <w:rFonts w:ascii="Arial" w:eastAsia="Times New Roman" w:hAnsi="Arial" w:cs="Arial"/>
                <w:sz w:val="24"/>
                <w:szCs w:val="24"/>
                <w:lang w:eastAsia="nb-NO"/>
              </w:rPr>
            </w:pPr>
          </w:p>
        </w:tc>
      </w:tr>
    </w:tbl>
    <w:p w14:paraId="44CB349A" w14:textId="77777777" w:rsidR="00251E41" w:rsidRPr="00B2027B" w:rsidRDefault="00251E41" w:rsidP="00251E41">
      <w:pPr>
        <w:rPr>
          <w:rFonts w:ascii="Arial" w:hAnsi="Arial" w:cs="Arial"/>
          <w:sz w:val="24"/>
          <w:szCs w:val="24"/>
        </w:rPr>
      </w:pPr>
    </w:p>
    <w:tbl>
      <w:tblPr>
        <w:tblW w:w="5718" w:type="dxa"/>
        <w:tblCellMar>
          <w:left w:w="70" w:type="dxa"/>
          <w:right w:w="70" w:type="dxa"/>
        </w:tblCellMar>
        <w:tblLook w:val="04A0" w:firstRow="1" w:lastRow="0" w:firstColumn="1" w:lastColumn="0" w:noHBand="0" w:noVBand="1"/>
      </w:tblPr>
      <w:tblGrid>
        <w:gridCol w:w="3828"/>
        <w:gridCol w:w="1272"/>
        <w:gridCol w:w="160"/>
        <w:gridCol w:w="160"/>
        <w:gridCol w:w="298"/>
      </w:tblGrid>
      <w:tr w:rsidR="00251E41" w:rsidRPr="00B2027B" w14:paraId="61EA667B" w14:textId="77777777" w:rsidTr="00FC65EB">
        <w:trPr>
          <w:trHeight w:val="420"/>
        </w:trPr>
        <w:tc>
          <w:tcPr>
            <w:tcW w:w="3828" w:type="dxa"/>
            <w:tcBorders>
              <w:top w:val="nil"/>
              <w:left w:val="nil"/>
              <w:bottom w:val="nil"/>
              <w:right w:val="nil"/>
            </w:tcBorders>
            <w:shd w:val="clear" w:color="auto" w:fill="auto"/>
            <w:noWrap/>
            <w:vAlign w:val="bottom"/>
          </w:tcPr>
          <w:p w14:paraId="42ADDA54" w14:textId="77777777" w:rsidR="00251E41" w:rsidRPr="00B2027B" w:rsidRDefault="00251E41" w:rsidP="00FC65EB">
            <w:pPr>
              <w:spacing w:after="0" w:line="240" w:lineRule="auto"/>
              <w:rPr>
                <w:rFonts w:ascii="Arial" w:eastAsia="Times New Roman" w:hAnsi="Arial" w:cs="Arial"/>
                <w:bCs/>
                <w:color w:val="000000"/>
                <w:sz w:val="24"/>
                <w:szCs w:val="24"/>
                <w:lang w:eastAsia="nb-NO"/>
              </w:rPr>
            </w:pPr>
            <w:r w:rsidRPr="00B2027B">
              <w:rPr>
                <w:rFonts w:ascii="Arial" w:eastAsia="Times New Roman" w:hAnsi="Arial" w:cs="Arial"/>
                <w:bCs/>
                <w:color w:val="000000"/>
                <w:sz w:val="24"/>
                <w:szCs w:val="24"/>
                <w:lang w:eastAsia="nb-NO"/>
              </w:rPr>
              <w:t>TILLEGG 11</w:t>
            </w:r>
          </w:p>
          <w:p w14:paraId="229D8EF3" w14:textId="77777777" w:rsidR="00251E41" w:rsidRPr="00B2027B" w:rsidRDefault="00251E41" w:rsidP="00FC65EB">
            <w:pPr>
              <w:spacing w:after="0" w:line="240" w:lineRule="auto"/>
              <w:rPr>
                <w:rFonts w:ascii="Arial" w:eastAsia="Times New Roman" w:hAnsi="Arial" w:cs="Arial"/>
                <w:bCs/>
                <w:color w:val="000000"/>
                <w:sz w:val="24"/>
                <w:szCs w:val="24"/>
                <w:lang w:eastAsia="nb-NO"/>
              </w:rPr>
            </w:pPr>
          </w:p>
        </w:tc>
        <w:tc>
          <w:tcPr>
            <w:tcW w:w="1272" w:type="dxa"/>
            <w:tcBorders>
              <w:top w:val="nil"/>
              <w:left w:val="nil"/>
              <w:bottom w:val="nil"/>
            </w:tcBorders>
            <w:shd w:val="clear" w:color="auto" w:fill="auto"/>
            <w:noWrap/>
            <w:vAlign w:val="bottom"/>
          </w:tcPr>
          <w:p w14:paraId="1181D03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C1E13A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68E45AD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tcPr>
          <w:p w14:paraId="1B7E936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E0B9D2D" w14:textId="77777777" w:rsidTr="00FC65EB">
        <w:trPr>
          <w:trHeight w:val="80"/>
        </w:trPr>
        <w:tc>
          <w:tcPr>
            <w:tcW w:w="3828" w:type="dxa"/>
            <w:tcBorders>
              <w:top w:val="nil"/>
              <w:left w:val="nil"/>
              <w:bottom w:val="nil"/>
              <w:right w:val="nil"/>
            </w:tcBorders>
            <w:shd w:val="clear" w:color="auto" w:fill="auto"/>
            <w:noWrap/>
            <w:vAlign w:val="bottom"/>
            <w:hideMark/>
          </w:tcPr>
          <w:p w14:paraId="786A6B20" w14:textId="77777777" w:rsidR="00251E41"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Budsjett 20</w:t>
            </w:r>
            <w:r>
              <w:rPr>
                <w:rFonts w:ascii="Arial" w:eastAsia="Times New Roman" w:hAnsi="Arial" w:cs="Arial"/>
                <w:b/>
                <w:bCs/>
                <w:color w:val="000000"/>
                <w:sz w:val="24"/>
                <w:szCs w:val="24"/>
                <w:lang w:eastAsia="nb-NO"/>
              </w:rPr>
              <w:t>21</w:t>
            </w:r>
          </w:p>
          <w:p w14:paraId="259CA0CA"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c>
          <w:tcPr>
            <w:tcW w:w="1272" w:type="dxa"/>
            <w:tcBorders>
              <w:top w:val="nil"/>
              <w:left w:val="nil"/>
              <w:bottom w:val="single" w:sz="4" w:space="0" w:color="auto"/>
            </w:tcBorders>
            <w:shd w:val="clear" w:color="auto" w:fill="auto"/>
            <w:noWrap/>
            <w:vAlign w:val="bottom"/>
            <w:hideMark/>
          </w:tcPr>
          <w:p w14:paraId="04D12A1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6748A3D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68C2A07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D92A68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FC1487D" w14:textId="77777777" w:rsidTr="00FC65EB">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9A529"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Inntekter</w:t>
            </w:r>
          </w:p>
        </w:tc>
        <w:tc>
          <w:tcPr>
            <w:tcW w:w="1272" w:type="dxa"/>
            <w:tcBorders>
              <w:top w:val="single" w:sz="4" w:space="0" w:color="auto"/>
              <w:left w:val="nil"/>
              <w:bottom w:val="single" w:sz="4" w:space="0" w:color="auto"/>
              <w:right w:val="single" w:sz="4" w:space="0" w:color="auto"/>
            </w:tcBorders>
            <w:shd w:val="clear" w:color="000000" w:fill="E7E6E6"/>
            <w:noWrap/>
            <w:vAlign w:val="bottom"/>
            <w:hideMark/>
          </w:tcPr>
          <w:p w14:paraId="5761D94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single" w:sz="4" w:space="0" w:color="auto"/>
              <w:bottom w:val="nil"/>
              <w:right w:val="nil"/>
            </w:tcBorders>
          </w:tcPr>
          <w:p w14:paraId="5FD877C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0E777C4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18E7CD7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5D1C51A"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5068E2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Medlemskontingent</w:t>
            </w:r>
          </w:p>
        </w:tc>
        <w:tc>
          <w:tcPr>
            <w:tcW w:w="1272" w:type="dxa"/>
            <w:tcBorders>
              <w:top w:val="nil"/>
              <w:left w:val="nil"/>
              <w:bottom w:val="single" w:sz="4" w:space="0" w:color="auto"/>
              <w:right w:val="single" w:sz="4" w:space="0" w:color="auto"/>
            </w:tcBorders>
            <w:shd w:val="clear" w:color="000000" w:fill="E7E6E6"/>
            <w:noWrap/>
            <w:vAlign w:val="bottom"/>
            <w:hideMark/>
          </w:tcPr>
          <w:p w14:paraId="6787034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16 000</w:t>
            </w:r>
          </w:p>
        </w:tc>
        <w:tc>
          <w:tcPr>
            <w:tcW w:w="160" w:type="dxa"/>
            <w:tcBorders>
              <w:top w:val="nil"/>
              <w:left w:val="nil"/>
              <w:bottom w:val="nil"/>
              <w:right w:val="nil"/>
            </w:tcBorders>
          </w:tcPr>
          <w:p w14:paraId="419536E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467DE5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FC864D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06CCFB51"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B83626C"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Offentlig tilskudd</w:t>
            </w:r>
          </w:p>
        </w:tc>
        <w:tc>
          <w:tcPr>
            <w:tcW w:w="1272" w:type="dxa"/>
            <w:tcBorders>
              <w:top w:val="nil"/>
              <w:left w:val="nil"/>
              <w:bottom w:val="single" w:sz="4" w:space="0" w:color="auto"/>
              <w:right w:val="single" w:sz="4" w:space="0" w:color="auto"/>
            </w:tcBorders>
            <w:shd w:val="clear" w:color="000000" w:fill="E7E6E6"/>
            <w:noWrap/>
            <w:vAlign w:val="bottom"/>
            <w:hideMark/>
          </w:tcPr>
          <w:p w14:paraId="4A6372F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13 700</w:t>
            </w:r>
          </w:p>
        </w:tc>
        <w:tc>
          <w:tcPr>
            <w:tcW w:w="160" w:type="dxa"/>
            <w:tcBorders>
              <w:top w:val="nil"/>
              <w:left w:val="nil"/>
              <w:bottom w:val="nil"/>
              <w:right w:val="nil"/>
            </w:tcBorders>
          </w:tcPr>
          <w:p w14:paraId="643E749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4B0C0FF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8CE20C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2C077EE8"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0D217A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272" w:type="dxa"/>
            <w:tcBorders>
              <w:top w:val="nil"/>
              <w:left w:val="nil"/>
              <w:bottom w:val="single" w:sz="4" w:space="0" w:color="auto"/>
              <w:right w:val="single" w:sz="4" w:space="0" w:color="auto"/>
            </w:tcBorders>
            <w:shd w:val="clear" w:color="auto" w:fill="auto"/>
            <w:noWrap/>
            <w:vAlign w:val="bottom"/>
            <w:hideMark/>
          </w:tcPr>
          <w:p w14:paraId="16E281F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0A9FC256"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2DEF1CA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92BAFE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18BD659"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69C479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Diverse inntekter</w:t>
            </w:r>
          </w:p>
        </w:tc>
        <w:tc>
          <w:tcPr>
            <w:tcW w:w="1272" w:type="dxa"/>
            <w:tcBorders>
              <w:top w:val="nil"/>
              <w:left w:val="nil"/>
              <w:bottom w:val="single" w:sz="4" w:space="0" w:color="auto"/>
              <w:right w:val="single" w:sz="4" w:space="0" w:color="auto"/>
            </w:tcBorders>
            <w:shd w:val="clear" w:color="auto" w:fill="auto"/>
            <w:noWrap/>
            <w:vAlign w:val="bottom"/>
            <w:hideMark/>
          </w:tcPr>
          <w:p w14:paraId="24729C3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10 000</w:t>
            </w:r>
          </w:p>
        </w:tc>
        <w:tc>
          <w:tcPr>
            <w:tcW w:w="160" w:type="dxa"/>
            <w:tcBorders>
              <w:top w:val="nil"/>
              <w:left w:val="nil"/>
              <w:bottom w:val="nil"/>
              <w:right w:val="nil"/>
            </w:tcBorders>
          </w:tcPr>
          <w:p w14:paraId="5BDF73D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266D0A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049FD6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B0E62F3"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CAB046D"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Sum inntekter</w:t>
            </w:r>
          </w:p>
        </w:tc>
        <w:tc>
          <w:tcPr>
            <w:tcW w:w="1272" w:type="dxa"/>
            <w:tcBorders>
              <w:top w:val="nil"/>
              <w:left w:val="nil"/>
              <w:bottom w:val="single" w:sz="4" w:space="0" w:color="auto"/>
              <w:right w:val="single" w:sz="4" w:space="0" w:color="auto"/>
            </w:tcBorders>
            <w:shd w:val="clear" w:color="auto" w:fill="auto"/>
            <w:noWrap/>
            <w:vAlign w:val="bottom"/>
            <w:hideMark/>
          </w:tcPr>
          <w:p w14:paraId="67D5993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39 700</w:t>
            </w:r>
          </w:p>
        </w:tc>
        <w:tc>
          <w:tcPr>
            <w:tcW w:w="160" w:type="dxa"/>
            <w:tcBorders>
              <w:top w:val="nil"/>
              <w:left w:val="nil"/>
              <w:bottom w:val="nil"/>
              <w:right w:val="nil"/>
            </w:tcBorders>
          </w:tcPr>
          <w:p w14:paraId="0864E2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21634EA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79CE513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56F2DC6B"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1F6F87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2AA7C92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01DB91E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5F78935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FB8932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73B8C22"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DFEE21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76356C4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7A88597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5BDC99A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39002FE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F86477D"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7BE9E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06C98FA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7D97A9E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E5D759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274A26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7DB4BE9"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D7187F7"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Utgifter</w:t>
            </w:r>
          </w:p>
        </w:tc>
        <w:tc>
          <w:tcPr>
            <w:tcW w:w="1272" w:type="dxa"/>
            <w:tcBorders>
              <w:top w:val="nil"/>
              <w:left w:val="nil"/>
              <w:bottom w:val="single" w:sz="4" w:space="0" w:color="auto"/>
              <w:right w:val="single" w:sz="4" w:space="0" w:color="auto"/>
            </w:tcBorders>
            <w:shd w:val="clear" w:color="auto" w:fill="auto"/>
            <w:noWrap/>
            <w:vAlign w:val="bottom"/>
            <w:hideMark/>
          </w:tcPr>
          <w:p w14:paraId="5779C47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7572790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439A923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1BE7D4C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6785CAE"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FBED28"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Kontingent til fylkeslaget</w:t>
            </w:r>
          </w:p>
        </w:tc>
        <w:tc>
          <w:tcPr>
            <w:tcW w:w="1272" w:type="dxa"/>
            <w:tcBorders>
              <w:top w:val="nil"/>
              <w:left w:val="nil"/>
              <w:bottom w:val="single" w:sz="4" w:space="0" w:color="auto"/>
              <w:right w:val="single" w:sz="4" w:space="0" w:color="auto"/>
            </w:tcBorders>
            <w:shd w:val="clear" w:color="auto" w:fill="auto"/>
            <w:noWrap/>
            <w:vAlign w:val="bottom"/>
            <w:hideMark/>
          </w:tcPr>
          <w:p w14:paraId="35C5E44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7 000</w:t>
            </w:r>
          </w:p>
        </w:tc>
        <w:tc>
          <w:tcPr>
            <w:tcW w:w="160" w:type="dxa"/>
            <w:tcBorders>
              <w:top w:val="nil"/>
              <w:left w:val="nil"/>
              <w:bottom w:val="nil"/>
              <w:right w:val="nil"/>
            </w:tcBorders>
          </w:tcPr>
          <w:p w14:paraId="03D291D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4030D09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BBF56F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3C3E9FBA"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288715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xml:space="preserve">Rekvisita </w:t>
            </w:r>
          </w:p>
        </w:tc>
        <w:tc>
          <w:tcPr>
            <w:tcW w:w="1272" w:type="dxa"/>
            <w:tcBorders>
              <w:top w:val="nil"/>
              <w:left w:val="nil"/>
              <w:bottom w:val="single" w:sz="4" w:space="0" w:color="auto"/>
              <w:right w:val="single" w:sz="4" w:space="0" w:color="auto"/>
            </w:tcBorders>
            <w:shd w:val="clear" w:color="auto" w:fill="auto"/>
            <w:noWrap/>
            <w:vAlign w:val="bottom"/>
            <w:hideMark/>
          </w:tcPr>
          <w:p w14:paraId="37706F7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3 000</w:t>
            </w:r>
          </w:p>
        </w:tc>
        <w:tc>
          <w:tcPr>
            <w:tcW w:w="160" w:type="dxa"/>
            <w:tcBorders>
              <w:top w:val="nil"/>
              <w:left w:val="nil"/>
              <w:bottom w:val="nil"/>
              <w:right w:val="nil"/>
            </w:tcBorders>
          </w:tcPr>
          <w:p w14:paraId="6F7215A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06B5A28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129D0D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DD17B7A"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9827C8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xml:space="preserve">Porto </w:t>
            </w:r>
          </w:p>
        </w:tc>
        <w:tc>
          <w:tcPr>
            <w:tcW w:w="1272" w:type="dxa"/>
            <w:tcBorders>
              <w:top w:val="nil"/>
              <w:left w:val="nil"/>
              <w:bottom w:val="single" w:sz="4" w:space="0" w:color="auto"/>
              <w:right w:val="single" w:sz="4" w:space="0" w:color="auto"/>
            </w:tcBorders>
            <w:shd w:val="clear" w:color="auto" w:fill="auto"/>
            <w:noWrap/>
            <w:vAlign w:val="bottom"/>
            <w:hideMark/>
          </w:tcPr>
          <w:p w14:paraId="2DF1650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9 000</w:t>
            </w:r>
          </w:p>
        </w:tc>
        <w:tc>
          <w:tcPr>
            <w:tcW w:w="160" w:type="dxa"/>
            <w:tcBorders>
              <w:top w:val="nil"/>
              <w:left w:val="nil"/>
              <w:bottom w:val="nil"/>
              <w:right w:val="nil"/>
            </w:tcBorders>
          </w:tcPr>
          <w:p w14:paraId="20BD605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C249B5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367BD2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25395E1A"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87AFB7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Annonser</w:t>
            </w:r>
          </w:p>
        </w:tc>
        <w:tc>
          <w:tcPr>
            <w:tcW w:w="1272" w:type="dxa"/>
            <w:tcBorders>
              <w:top w:val="nil"/>
              <w:left w:val="nil"/>
              <w:bottom w:val="single" w:sz="4" w:space="0" w:color="auto"/>
              <w:right w:val="single" w:sz="4" w:space="0" w:color="auto"/>
            </w:tcBorders>
            <w:shd w:val="clear" w:color="auto" w:fill="auto"/>
            <w:noWrap/>
            <w:vAlign w:val="bottom"/>
            <w:hideMark/>
          </w:tcPr>
          <w:p w14:paraId="510EFA7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3 000</w:t>
            </w:r>
          </w:p>
        </w:tc>
        <w:tc>
          <w:tcPr>
            <w:tcW w:w="160" w:type="dxa"/>
            <w:tcBorders>
              <w:top w:val="nil"/>
              <w:left w:val="nil"/>
              <w:bottom w:val="nil"/>
              <w:right w:val="nil"/>
            </w:tcBorders>
          </w:tcPr>
          <w:p w14:paraId="46ACBF4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6C335BF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95BE3A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43324189"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4DBDC85"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Møter og arrangementer</w:t>
            </w:r>
          </w:p>
        </w:tc>
        <w:tc>
          <w:tcPr>
            <w:tcW w:w="1272" w:type="dxa"/>
            <w:tcBorders>
              <w:top w:val="nil"/>
              <w:left w:val="nil"/>
              <w:bottom w:val="single" w:sz="4" w:space="0" w:color="auto"/>
              <w:right w:val="single" w:sz="4" w:space="0" w:color="auto"/>
            </w:tcBorders>
            <w:shd w:val="clear" w:color="auto" w:fill="auto"/>
            <w:noWrap/>
            <w:vAlign w:val="bottom"/>
            <w:hideMark/>
          </w:tcPr>
          <w:p w14:paraId="21A7A25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4 000</w:t>
            </w:r>
          </w:p>
        </w:tc>
        <w:tc>
          <w:tcPr>
            <w:tcW w:w="160" w:type="dxa"/>
            <w:tcBorders>
              <w:top w:val="nil"/>
              <w:left w:val="nil"/>
              <w:bottom w:val="nil"/>
              <w:right w:val="nil"/>
            </w:tcBorders>
          </w:tcPr>
          <w:p w14:paraId="370B12F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EE4164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F38701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BBDB80E"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08EA4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Valgkostnader</w:t>
            </w:r>
          </w:p>
        </w:tc>
        <w:tc>
          <w:tcPr>
            <w:tcW w:w="1272" w:type="dxa"/>
            <w:tcBorders>
              <w:top w:val="nil"/>
              <w:left w:val="nil"/>
              <w:bottom w:val="single" w:sz="4" w:space="0" w:color="auto"/>
              <w:right w:val="single" w:sz="4" w:space="0" w:color="auto"/>
            </w:tcBorders>
            <w:shd w:val="clear" w:color="auto" w:fill="auto"/>
            <w:noWrap/>
            <w:vAlign w:val="bottom"/>
            <w:hideMark/>
          </w:tcPr>
          <w:p w14:paraId="43117B6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20 000</w:t>
            </w:r>
          </w:p>
        </w:tc>
        <w:tc>
          <w:tcPr>
            <w:tcW w:w="160" w:type="dxa"/>
            <w:tcBorders>
              <w:top w:val="nil"/>
              <w:left w:val="nil"/>
              <w:bottom w:val="nil"/>
              <w:right w:val="nil"/>
            </w:tcBorders>
          </w:tcPr>
          <w:p w14:paraId="10B7891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6C120D9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B9F5C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3E9F2B8C"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84AF2D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272" w:type="dxa"/>
            <w:tcBorders>
              <w:top w:val="nil"/>
              <w:left w:val="nil"/>
              <w:bottom w:val="single" w:sz="4" w:space="0" w:color="auto"/>
              <w:right w:val="single" w:sz="4" w:space="0" w:color="auto"/>
            </w:tcBorders>
            <w:shd w:val="clear" w:color="auto" w:fill="auto"/>
            <w:noWrap/>
            <w:vAlign w:val="bottom"/>
            <w:hideMark/>
          </w:tcPr>
          <w:p w14:paraId="2E53D2D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60CC51A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966564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609BCD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610CCE9"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B567BB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3FD4FDD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691BCDC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6AB2BBA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5D6373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F423A26"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D91ECA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Diverse konferanser</w:t>
            </w:r>
          </w:p>
        </w:tc>
        <w:tc>
          <w:tcPr>
            <w:tcW w:w="1272" w:type="dxa"/>
            <w:tcBorders>
              <w:top w:val="nil"/>
              <w:left w:val="nil"/>
              <w:bottom w:val="single" w:sz="4" w:space="0" w:color="auto"/>
              <w:right w:val="single" w:sz="4" w:space="0" w:color="auto"/>
            </w:tcBorders>
            <w:shd w:val="clear" w:color="auto" w:fill="auto"/>
            <w:noWrap/>
            <w:vAlign w:val="bottom"/>
            <w:hideMark/>
          </w:tcPr>
          <w:p w14:paraId="522F71C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8 500</w:t>
            </w:r>
          </w:p>
        </w:tc>
        <w:tc>
          <w:tcPr>
            <w:tcW w:w="160" w:type="dxa"/>
            <w:tcBorders>
              <w:top w:val="nil"/>
              <w:left w:val="nil"/>
              <w:bottom w:val="nil"/>
              <w:right w:val="nil"/>
            </w:tcBorders>
          </w:tcPr>
          <w:p w14:paraId="012C5C8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DE63ED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506C1B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1C370E7C"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BD898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Bankgebyrer</w:t>
            </w:r>
          </w:p>
        </w:tc>
        <w:tc>
          <w:tcPr>
            <w:tcW w:w="1272" w:type="dxa"/>
            <w:tcBorders>
              <w:top w:val="nil"/>
              <w:left w:val="nil"/>
              <w:bottom w:val="single" w:sz="4" w:space="0" w:color="auto"/>
              <w:right w:val="single" w:sz="4" w:space="0" w:color="auto"/>
            </w:tcBorders>
            <w:shd w:val="clear" w:color="auto" w:fill="auto"/>
            <w:noWrap/>
            <w:vAlign w:val="bottom"/>
            <w:hideMark/>
          </w:tcPr>
          <w:p w14:paraId="5451C75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100</w:t>
            </w:r>
          </w:p>
        </w:tc>
        <w:tc>
          <w:tcPr>
            <w:tcW w:w="160" w:type="dxa"/>
            <w:tcBorders>
              <w:top w:val="nil"/>
              <w:left w:val="nil"/>
              <w:bottom w:val="nil"/>
              <w:right w:val="nil"/>
            </w:tcBorders>
          </w:tcPr>
          <w:p w14:paraId="605914D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5480895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220B7C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7C0087D2"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7335F9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Andre kostnader</w:t>
            </w:r>
          </w:p>
        </w:tc>
        <w:tc>
          <w:tcPr>
            <w:tcW w:w="1272" w:type="dxa"/>
            <w:tcBorders>
              <w:top w:val="nil"/>
              <w:left w:val="nil"/>
              <w:bottom w:val="single" w:sz="4" w:space="0" w:color="auto"/>
              <w:right w:val="single" w:sz="4" w:space="0" w:color="auto"/>
            </w:tcBorders>
            <w:shd w:val="clear" w:color="auto" w:fill="auto"/>
            <w:noWrap/>
            <w:vAlign w:val="bottom"/>
            <w:hideMark/>
          </w:tcPr>
          <w:p w14:paraId="58E64A8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15C67C8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AA5270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CD82B4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061C150"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B67855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0D74273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3C11281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93B1221"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A3362C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F3D5F6F"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1420369"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Sum utgifter</w:t>
            </w:r>
          </w:p>
        </w:tc>
        <w:tc>
          <w:tcPr>
            <w:tcW w:w="1272" w:type="dxa"/>
            <w:tcBorders>
              <w:top w:val="nil"/>
              <w:left w:val="nil"/>
              <w:bottom w:val="single" w:sz="4" w:space="0" w:color="auto"/>
              <w:right w:val="single" w:sz="4" w:space="0" w:color="auto"/>
            </w:tcBorders>
            <w:shd w:val="clear" w:color="auto" w:fill="auto"/>
            <w:noWrap/>
            <w:vAlign w:val="bottom"/>
            <w:hideMark/>
          </w:tcPr>
          <w:p w14:paraId="6C89BBD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54 600</w:t>
            </w:r>
          </w:p>
        </w:tc>
        <w:tc>
          <w:tcPr>
            <w:tcW w:w="160" w:type="dxa"/>
            <w:tcBorders>
              <w:top w:val="nil"/>
              <w:left w:val="nil"/>
              <w:bottom w:val="nil"/>
              <w:right w:val="nil"/>
            </w:tcBorders>
          </w:tcPr>
          <w:p w14:paraId="7AF7379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91D511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74BC84B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42638ADC"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083339C"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745FE57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1DF3524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AA79F3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B930640"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72CE7FE"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FD2E9F1"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5965C27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2FE1B861"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016B2BB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0778FA7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ACBBB2A"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0CCD4ED"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6D115B9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4DF2B0D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27779A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C83E3E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BF1E175"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4D7F96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3C8882C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5C0E886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4949FE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4C746B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63BB0C2"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96317B2"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699111D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7D65F01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4AB9A3A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4EC77E0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533D68E"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AF8DBDE"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Budsjettert årsresultat</w:t>
            </w:r>
          </w:p>
        </w:tc>
        <w:tc>
          <w:tcPr>
            <w:tcW w:w="1272" w:type="dxa"/>
            <w:tcBorders>
              <w:top w:val="nil"/>
              <w:left w:val="nil"/>
              <w:bottom w:val="single" w:sz="4" w:space="0" w:color="auto"/>
              <w:right w:val="single" w:sz="4" w:space="0" w:color="auto"/>
            </w:tcBorders>
            <w:shd w:val="clear" w:color="auto" w:fill="auto"/>
            <w:noWrap/>
            <w:vAlign w:val="bottom"/>
            <w:hideMark/>
          </w:tcPr>
          <w:p w14:paraId="4817A1E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-14 900</w:t>
            </w:r>
          </w:p>
        </w:tc>
        <w:tc>
          <w:tcPr>
            <w:tcW w:w="160" w:type="dxa"/>
            <w:tcBorders>
              <w:top w:val="nil"/>
              <w:left w:val="nil"/>
              <w:bottom w:val="nil"/>
              <w:right w:val="nil"/>
            </w:tcBorders>
          </w:tcPr>
          <w:p w14:paraId="4DA9DA2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0821EFF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18FFB79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0928363C"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0BADB3A"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 </w:t>
            </w:r>
          </w:p>
        </w:tc>
        <w:tc>
          <w:tcPr>
            <w:tcW w:w="1272" w:type="dxa"/>
            <w:tcBorders>
              <w:top w:val="nil"/>
              <w:left w:val="nil"/>
              <w:bottom w:val="single" w:sz="4" w:space="0" w:color="auto"/>
              <w:right w:val="single" w:sz="4" w:space="0" w:color="auto"/>
            </w:tcBorders>
            <w:shd w:val="clear" w:color="auto" w:fill="auto"/>
            <w:noWrap/>
            <w:vAlign w:val="bottom"/>
            <w:hideMark/>
          </w:tcPr>
          <w:p w14:paraId="2B79318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636D489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286355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1BA7506"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D853B5D" w14:textId="77777777" w:rsidTr="00FC65EB">
        <w:trPr>
          <w:trHeight w:val="300"/>
        </w:trPr>
        <w:tc>
          <w:tcPr>
            <w:tcW w:w="3828" w:type="dxa"/>
            <w:tcBorders>
              <w:top w:val="nil"/>
              <w:left w:val="nil"/>
              <w:bottom w:val="nil"/>
              <w:right w:val="nil"/>
            </w:tcBorders>
            <w:shd w:val="clear" w:color="auto" w:fill="auto"/>
            <w:noWrap/>
            <w:vAlign w:val="bottom"/>
            <w:hideMark/>
          </w:tcPr>
          <w:p w14:paraId="66B5411C"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72" w:type="dxa"/>
            <w:tcBorders>
              <w:top w:val="nil"/>
              <w:left w:val="nil"/>
              <w:bottom w:val="nil"/>
              <w:right w:val="single" w:sz="4" w:space="0" w:color="auto"/>
            </w:tcBorders>
            <w:shd w:val="clear" w:color="auto" w:fill="auto"/>
            <w:noWrap/>
            <w:vAlign w:val="bottom"/>
            <w:hideMark/>
          </w:tcPr>
          <w:p w14:paraId="528FBA8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6EF44B7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2D0141A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2440302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5C47E6E" w14:textId="77777777" w:rsidTr="00FC65EB">
        <w:trPr>
          <w:trHeight w:val="420"/>
        </w:trPr>
        <w:tc>
          <w:tcPr>
            <w:tcW w:w="3828" w:type="dxa"/>
            <w:tcBorders>
              <w:top w:val="nil"/>
              <w:left w:val="nil"/>
              <w:bottom w:val="single" w:sz="4" w:space="0" w:color="auto"/>
              <w:right w:val="nil"/>
            </w:tcBorders>
            <w:shd w:val="clear" w:color="auto" w:fill="auto"/>
            <w:noWrap/>
            <w:vAlign w:val="bottom"/>
            <w:hideMark/>
          </w:tcPr>
          <w:p w14:paraId="0B4332C9"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Balanse</w:t>
            </w:r>
          </w:p>
        </w:tc>
        <w:tc>
          <w:tcPr>
            <w:tcW w:w="1272" w:type="dxa"/>
            <w:tcBorders>
              <w:top w:val="nil"/>
              <w:left w:val="nil"/>
              <w:bottom w:val="single" w:sz="4" w:space="0" w:color="auto"/>
              <w:right w:val="single" w:sz="4" w:space="0" w:color="auto"/>
            </w:tcBorders>
            <w:shd w:val="clear" w:color="auto" w:fill="auto"/>
            <w:noWrap/>
            <w:vAlign w:val="bottom"/>
            <w:hideMark/>
          </w:tcPr>
          <w:p w14:paraId="2BFFEDE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1455DF0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D59E6E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3CFC4A8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D999BBB" w14:textId="77777777" w:rsidTr="00FC65EB">
        <w:trPr>
          <w:trHeight w:val="300"/>
        </w:trPr>
        <w:tc>
          <w:tcPr>
            <w:tcW w:w="3828" w:type="dxa"/>
            <w:tcBorders>
              <w:top w:val="nil"/>
              <w:left w:val="nil"/>
              <w:bottom w:val="nil"/>
              <w:right w:val="nil"/>
            </w:tcBorders>
            <w:shd w:val="clear" w:color="auto" w:fill="auto"/>
            <w:noWrap/>
            <w:vAlign w:val="bottom"/>
            <w:hideMark/>
          </w:tcPr>
          <w:p w14:paraId="4E3303D3"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72" w:type="dxa"/>
            <w:tcBorders>
              <w:top w:val="nil"/>
              <w:left w:val="nil"/>
              <w:bottom w:val="nil"/>
              <w:right w:val="single" w:sz="4" w:space="0" w:color="auto"/>
            </w:tcBorders>
            <w:shd w:val="clear" w:color="auto" w:fill="auto"/>
            <w:noWrap/>
            <w:vAlign w:val="bottom"/>
            <w:hideMark/>
          </w:tcPr>
          <w:p w14:paraId="16268288"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w:t>
            </w:r>
          </w:p>
        </w:tc>
        <w:tc>
          <w:tcPr>
            <w:tcW w:w="160" w:type="dxa"/>
            <w:tcBorders>
              <w:top w:val="nil"/>
              <w:left w:val="nil"/>
              <w:bottom w:val="nil"/>
              <w:right w:val="nil"/>
            </w:tcBorders>
          </w:tcPr>
          <w:p w14:paraId="5E6A5CD1"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160" w:type="dxa"/>
            <w:tcBorders>
              <w:top w:val="nil"/>
              <w:left w:val="nil"/>
              <w:bottom w:val="nil"/>
              <w:right w:val="nil"/>
            </w:tcBorders>
          </w:tcPr>
          <w:p w14:paraId="3177ADB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575045F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20C0358" w14:textId="77777777" w:rsidTr="00FC65EB">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81DD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Egenkapital 31.12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719D90D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17 163</w:t>
            </w:r>
          </w:p>
        </w:tc>
        <w:tc>
          <w:tcPr>
            <w:tcW w:w="160" w:type="dxa"/>
            <w:tcBorders>
              <w:top w:val="nil"/>
              <w:left w:val="nil"/>
              <w:bottom w:val="nil"/>
              <w:right w:val="nil"/>
            </w:tcBorders>
          </w:tcPr>
          <w:p w14:paraId="44C9F90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136407B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7F88E6D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42BAC6F8" w14:textId="77777777" w:rsidTr="00FC65EB">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1E926F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xml:space="preserve"> +/- Budsjettert årsresultat</w:t>
            </w:r>
          </w:p>
        </w:tc>
        <w:tc>
          <w:tcPr>
            <w:tcW w:w="1272" w:type="dxa"/>
            <w:tcBorders>
              <w:top w:val="nil"/>
              <w:left w:val="nil"/>
              <w:bottom w:val="single" w:sz="4" w:space="0" w:color="auto"/>
              <w:right w:val="single" w:sz="4" w:space="0" w:color="auto"/>
            </w:tcBorders>
            <w:shd w:val="clear" w:color="auto" w:fill="auto"/>
            <w:noWrap/>
            <w:vAlign w:val="bottom"/>
            <w:hideMark/>
          </w:tcPr>
          <w:p w14:paraId="48882C4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-14 900</w:t>
            </w:r>
          </w:p>
        </w:tc>
        <w:tc>
          <w:tcPr>
            <w:tcW w:w="160" w:type="dxa"/>
            <w:tcBorders>
              <w:top w:val="nil"/>
              <w:left w:val="nil"/>
              <w:bottom w:val="nil"/>
              <w:right w:val="nil"/>
            </w:tcBorders>
          </w:tcPr>
          <w:p w14:paraId="2B170D7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2E6B484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64C05CF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58BED41F" w14:textId="77777777" w:rsidTr="00FC65EB">
        <w:trPr>
          <w:trHeight w:val="70"/>
        </w:trPr>
        <w:tc>
          <w:tcPr>
            <w:tcW w:w="3828" w:type="dxa"/>
            <w:tcBorders>
              <w:top w:val="nil"/>
              <w:left w:val="single" w:sz="4" w:space="0" w:color="auto"/>
              <w:bottom w:val="double" w:sz="6" w:space="0" w:color="auto"/>
              <w:right w:val="single" w:sz="4" w:space="0" w:color="auto"/>
            </w:tcBorders>
            <w:shd w:val="clear" w:color="auto" w:fill="auto"/>
            <w:noWrap/>
            <w:vAlign w:val="bottom"/>
            <w:hideMark/>
          </w:tcPr>
          <w:p w14:paraId="126FF92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Sum budsjettert egenkapital</w:t>
            </w:r>
          </w:p>
        </w:tc>
        <w:tc>
          <w:tcPr>
            <w:tcW w:w="1272" w:type="dxa"/>
            <w:tcBorders>
              <w:top w:val="nil"/>
              <w:left w:val="nil"/>
              <w:bottom w:val="double" w:sz="6" w:space="0" w:color="auto"/>
              <w:right w:val="single" w:sz="4" w:space="0" w:color="auto"/>
            </w:tcBorders>
            <w:shd w:val="clear" w:color="auto" w:fill="auto"/>
            <w:noWrap/>
            <w:vAlign w:val="bottom"/>
            <w:hideMark/>
          </w:tcPr>
          <w:p w14:paraId="6CB5231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2 263</w:t>
            </w:r>
          </w:p>
        </w:tc>
        <w:tc>
          <w:tcPr>
            <w:tcW w:w="160" w:type="dxa"/>
            <w:tcBorders>
              <w:top w:val="nil"/>
              <w:left w:val="nil"/>
              <w:bottom w:val="nil"/>
              <w:right w:val="nil"/>
            </w:tcBorders>
          </w:tcPr>
          <w:p w14:paraId="7C0FAA0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160" w:type="dxa"/>
            <w:tcBorders>
              <w:top w:val="nil"/>
              <w:left w:val="nil"/>
              <w:bottom w:val="nil"/>
              <w:right w:val="nil"/>
            </w:tcBorders>
          </w:tcPr>
          <w:p w14:paraId="7FFAC0C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c>
          <w:tcPr>
            <w:tcW w:w="298" w:type="dxa"/>
            <w:tcBorders>
              <w:top w:val="nil"/>
              <w:left w:val="nil"/>
              <w:bottom w:val="nil"/>
              <w:right w:val="nil"/>
            </w:tcBorders>
            <w:shd w:val="clear" w:color="auto" w:fill="auto"/>
            <w:noWrap/>
            <w:vAlign w:val="bottom"/>
            <w:hideMark/>
          </w:tcPr>
          <w:p w14:paraId="51C39F3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p>
        </w:tc>
      </w:tr>
      <w:tr w:rsidR="00251E41" w:rsidRPr="00B2027B" w14:paraId="1D47492D" w14:textId="77777777" w:rsidTr="00FC65EB">
        <w:trPr>
          <w:trHeight w:val="315"/>
        </w:trPr>
        <w:tc>
          <w:tcPr>
            <w:tcW w:w="3828" w:type="dxa"/>
            <w:tcBorders>
              <w:top w:val="nil"/>
              <w:left w:val="nil"/>
              <w:bottom w:val="nil"/>
              <w:right w:val="nil"/>
            </w:tcBorders>
            <w:shd w:val="clear" w:color="auto" w:fill="auto"/>
            <w:noWrap/>
            <w:vAlign w:val="bottom"/>
            <w:hideMark/>
          </w:tcPr>
          <w:p w14:paraId="2BDC8161"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72" w:type="dxa"/>
            <w:tcBorders>
              <w:top w:val="nil"/>
              <w:left w:val="nil"/>
              <w:bottom w:val="nil"/>
              <w:right w:val="nil"/>
            </w:tcBorders>
            <w:shd w:val="clear" w:color="auto" w:fill="auto"/>
            <w:noWrap/>
            <w:vAlign w:val="bottom"/>
            <w:hideMark/>
          </w:tcPr>
          <w:p w14:paraId="455C311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60" w:type="dxa"/>
            <w:tcBorders>
              <w:top w:val="nil"/>
              <w:left w:val="nil"/>
              <w:bottom w:val="nil"/>
              <w:right w:val="nil"/>
            </w:tcBorders>
          </w:tcPr>
          <w:p w14:paraId="7CD42ACD"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60" w:type="dxa"/>
            <w:tcBorders>
              <w:top w:val="nil"/>
              <w:left w:val="nil"/>
              <w:bottom w:val="nil"/>
              <w:right w:val="nil"/>
            </w:tcBorders>
          </w:tcPr>
          <w:p w14:paraId="727AE671"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298" w:type="dxa"/>
            <w:tcBorders>
              <w:top w:val="nil"/>
              <w:left w:val="nil"/>
              <w:bottom w:val="nil"/>
              <w:right w:val="nil"/>
            </w:tcBorders>
            <w:shd w:val="clear" w:color="auto" w:fill="auto"/>
            <w:noWrap/>
            <w:vAlign w:val="bottom"/>
            <w:hideMark/>
          </w:tcPr>
          <w:p w14:paraId="6FE77383" w14:textId="77777777" w:rsidR="00251E41" w:rsidRPr="00B2027B" w:rsidRDefault="00251E41" w:rsidP="00FC65EB">
            <w:pPr>
              <w:spacing w:after="0" w:line="240" w:lineRule="auto"/>
              <w:rPr>
                <w:rFonts w:ascii="Arial" w:eastAsia="Times New Roman" w:hAnsi="Arial" w:cs="Arial"/>
                <w:sz w:val="24"/>
                <w:szCs w:val="24"/>
                <w:lang w:eastAsia="nb-NO"/>
              </w:rPr>
            </w:pPr>
          </w:p>
        </w:tc>
      </w:tr>
    </w:tbl>
    <w:p w14:paraId="52CEFC11" w14:textId="77777777" w:rsidR="00251E41" w:rsidRPr="00101B69" w:rsidRDefault="00251E41" w:rsidP="00251E41">
      <w:pPr>
        <w:rPr>
          <w:rFonts w:ascii="Arial" w:hAnsi="Arial" w:cs="Arial"/>
          <w:sz w:val="24"/>
          <w:szCs w:val="24"/>
        </w:rPr>
      </w:pPr>
      <w:r w:rsidRPr="00B2027B">
        <w:rPr>
          <w:rFonts w:ascii="Arial" w:hAnsi="Arial" w:cs="Arial"/>
          <w:sz w:val="24"/>
          <w:szCs w:val="24"/>
        </w:rPr>
        <w:br w:type="page"/>
      </w:r>
    </w:p>
    <w:tbl>
      <w:tblPr>
        <w:tblW w:w="5718" w:type="dxa"/>
        <w:tblCellMar>
          <w:left w:w="70" w:type="dxa"/>
          <w:right w:w="70" w:type="dxa"/>
        </w:tblCellMar>
        <w:tblLook w:val="04A0" w:firstRow="1" w:lastRow="0" w:firstColumn="1" w:lastColumn="0" w:noHBand="0" w:noVBand="1"/>
      </w:tblPr>
      <w:tblGrid>
        <w:gridCol w:w="3828"/>
        <w:gridCol w:w="1272"/>
        <w:gridCol w:w="160"/>
        <w:gridCol w:w="160"/>
        <w:gridCol w:w="298"/>
      </w:tblGrid>
      <w:tr w:rsidR="00251E41" w:rsidRPr="003F63C8" w14:paraId="71E01DA9" w14:textId="77777777" w:rsidTr="00FC65EB">
        <w:trPr>
          <w:trHeight w:val="300"/>
        </w:trPr>
        <w:tc>
          <w:tcPr>
            <w:tcW w:w="3828" w:type="dxa"/>
            <w:tcBorders>
              <w:top w:val="nil"/>
              <w:left w:val="nil"/>
              <w:bottom w:val="nil"/>
              <w:right w:val="nil"/>
            </w:tcBorders>
            <w:shd w:val="clear" w:color="auto" w:fill="auto"/>
            <w:noWrap/>
            <w:vAlign w:val="bottom"/>
            <w:hideMark/>
          </w:tcPr>
          <w:p w14:paraId="69A90545" w14:textId="77777777" w:rsidR="00251E41" w:rsidRPr="003F63C8" w:rsidRDefault="00251E41" w:rsidP="00FC65EB">
            <w:pPr>
              <w:spacing w:after="0" w:line="240" w:lineRule="auto"/>
              <w:rPr>
                <w:rFonts w:ascii="Times New Roman" w:eastAsia="Times New Roman" w:hAnsi="Times New Roman"/>
                <w:sz w:val="20"/>
                <w:szCs w:val="20"/>
                <w:lang w:eastAsia="nb-NO"/>
              </w:rPr>
            </w:pPr>
          </w:p>
        </w:tc>
        <w:tc>
          <w:tcPr>
            <w:tcW w:w="1272" w:type="dxa"/>
            <w:tcBorders>
              <w:top w:val="nil"/>
              <w:left w:val="nil"/>
              <w:bottom w:val="nil"/>
              <w:right w:val="nil"/>
            </w:tcBorders>
            <w:shd w:val="clear" w:color="auto" w:fill="auto"/>
            <w:noWrap/>
            <w:vAlign w:val="bottom"/>
            <w:hideMark/>
          </w:tcPr>
          <w:p w14:paraId="143C13E4" w14:textId="77777777" w:rsidR="00251E41" w:rsidRPr="003F63C8" w:rsidRDefault="00251E41" w:rsidP="00FC65EB">
            <w:pPr>
              <w:spacing w:after="0" w:line="240" w:lineRule="auto"/>
              <w:rPr>
                <w:rFonts w:ascii="Times New Roman" w:eastAsia="Times New Roman" w:hAnsi="Times New Roman"/>
                <w:sz w:val="20"/>
                <w:szCs w:val="20"/>
                <w:lang w:eastAsia="nb-NO"/>
              </w:rPr>
            </w:pPr>
          </w:p>
        </w:tc>
        <w:tc>
          <w:tcPr>
            <w:tcW w:w="160" w:type="dxa"/>
            <w:tcBorders>
              <w:top w:val="nil"/>
              <w:left w:val="nil"/>
              <w:bottom w:val="nil"/>
              <w:right w:val="nil"/>
            </w:tcBorders>
          </w:tcPr>
          <w:p w14:paraId="5FD3D3EA" w14:textId="77777777" w:rsidR="00251E41" w:rsidRDefault="00251E41" w:rsidP="00FC65EB">
            <w:pPr>
              <w:spacing w:after="0" w:line="240" w:lineRule="auto"/>
              <w:rPr>
                <w:rFonts w:ascii="Times New Roman" w:eastAsia="Times New Roman" w:hAnsi="Times New Roman"/>
                <w:sz w:val="20"/>
                <w:szCs w:val="20"/>
                <w:lang w:eastAsia="nb-NO"/>
              </w:rPr>
            </w:pPr>
          </w:p>
        </w:tc>
        <w:tc>
          <w:tcPr>
            <w:tcW w:w="160" w:type="dxa"/>
            <w:tcBorders>
              <w:top w:val="nil"/>
              <w:left w:val="nil"/>
              <w:bottom w:val="nil"/>
              <w:right w:val="nil"/>
            </w:tcBorders>
          </w:tcPr>
          <w:p w14:paraId="5C7599CA" w14:textId="77777777" w:rsidR="00251E41" w:rsidRDefault="00251E41" w:rsidP="00FC65EB">
            <w:pPr>
              <w:spacing w:after="0" w:line="240" w:lineRule="auto"/>
              <w:rPr>
                <w:rFonts w:ascii="Times New Roman" w:eastAsia="Times New Roman" w:hAnsi="Times New Roman"/>
                <w:sz w:val="20"/>
                <w:szCs w:val="20"/>
                <w:lang w:eastAsia="nb-NO"/>
              </w:rPr>
            </w:pPr>
          </w:p>
        </w:tc>
        <w:tc>
          <w:tcPr>
            <w:tcW w:w="298" w:type="dxa"/>
            <w:tcBorders>
              <w:top w:val="nil"/>
              <w:left w:val="nil"/>
              <w:bottom w:val="nil"/>
              <w:right w:val="nil"/>
            </w:tcBorders>
            <w:shd w:val="clear" w:color="auto" w:fill="auto"/>
            <w:noWrap/>
            <w:vAlign w:val="bottom"/>
            <w:hideMark/>
          </w:tcPr>
          <w:p w14:paraId="2699B5CC" w14:textId="77777777" w:rsidR="00251E41" w:rsidRPr="003F63C8" w:rsidRDefault="00251E41" w:rsidP="00FC65EB">
            <w:pPr>
              <w:spacing w:after="0" w:line="240" w:lineRule="auto"/>
              <w:rPr>
                <w:rFonts w:ascii="Times New Roman" w:eastAsia="Times New Roman" w:hAnsi="Times New Roman"/>
                <w:sz w:val="20"/>
                <w:szCs w:val="20"/>
                <w:lang w:eastAsia="nb-NO"/>
              </w:rPr>
            </w:pPr>
          </w:p>
        </w:tc>
      </w:tr>
    </w:tbl>
    <w:p w14:paraId="3DDED255" w14:textId="77777777" w:rsidR="00251E41" w:rsidRPr="00B2027B" w:rsidRDefault="00251E41" w:rsidP="00251E41">
      <w:pPr>
        <w:rPr>
          <w:rFonts w:ascii="Arial" w:hAnsi="Arial" w:cs="Arial"/>
          <w:sz w:val="24"/>
          <w:szCs w:val="24"/>
        </w:rPr>
      </w:pPr>
      <w:r w:rsidRPr="00B2027B">
        <w:rPr>
          <w:rFonts w:ascii="Arial" w:hAnsi="Arial" w:cs="Arial"/>
          <w:sz w:val="24"/>
          <w:szCs w:val="24"/>
        </w:rPr>
        <w:t>TILLEGG 12</w:t>
      </w:r>
    </w:p>
    <w:p w14:paraId="2837DD20" w14:textId="77777777" w:rsidR="00251E41" w:rsidRPr="00B2027B" w:rsidRDefault="00251E41" w:rsidP="00251E41">
      <w:pPr>
        <w:rPr>
          <w:rFonts w:ascii="Arial" w:hAnsi="Arial" w:cs="Arial"/>
          <w:sz w:val="24"/>
          <w:szCs w:val="24"/>
        </w:rPr>
      </w:pPr>
      <w:r w:rsidRPr="00B2027B">
        <w:rPr>
          <w:rFonts w:ascii="Arial" w:hAnsi="Arial" w:cs="Arial"/>
          <w:sz w:val="24"/>
          <w:szCs w:val="24"/>
        </w:rPr>
        <w:t>Forslag til kontoplan</w:t>
      </w:r>
    </w:p>
    <w:tbl>
      <w:tblPr>
        <w:tblW w:w="5920" w:type="dxa"/>
        <w:tblCellMar>
          <w:left w:w="70" w:type="dxa"/>
          <w:right w:w="70" w:type="dxa"/>
        </w:tblCellMar>
        <w:tblLook w:val="04A0" w:firstRow="1" w:lastRow="0" w:firstColumn="1" w:lastColumn="0" w:noHBand="0" w:noVBand="1"/>
      </w:tblPr>
      <w:tblGrid>
        <w:gridCol w:w="1274"/>
        <w:gridCol w:w="3446"/>
        <w:gridCol w:w="1200"/>
      </w:tblGrid>
      <w:tr w:rsidR="00251E41" w:rsidRPr="00B2027B" w14:paraId="002D5578" w14:textId="77777777" w:rsidTr="00FC65EB">
        <w:trPr>
          <w:trHeight w:val="525"/>
        </w:trPr>
        <w:tc>
          <w:tcPr>
            <w:tcW w:w="4720" w:type="dxa"/>
            <w:gridSpan w:val="2"/>
            <w:tcBorders>
              <w:top w:val="nil"/>
              <w:left w:val="nil"/>
              <w:bottom w:val="nil"/>
              <w:right w:val="nil"/>
            </w:tcBorders>
            <w:shd w:val="clear" w:color="auto" w:fill="auto"/>
            <w:noWrap/>
            <w:vAlign w:val="bottom"/>
            <w:hideMark/>
          </w:tcPr>
          <w:p w14:paraId="022ACABA"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Kontoplan lokallag</w:t>
            </w:r>
          </w:p>
        </w:tc>
        <w:tc>
          <w:tcPr>
            <w:tcW w:w="1200" w:type="dxa"/>
            <w:tcBorders>
              <w:top w:val="nil"/>
              <w:left w:val="nil"/>
              <w:bottom w:val="nil"/>
              <w:right w:val="nil"/>
            </w:tcBorders>
            <w:shd w:val="clear" w:color="auto" w:fill="auto"/>
            <w:noWrap/>
            <w:vAlign w:val="bottom"/>
            <w:hideMark/>
          </w:tcPr>
          <w:p w14:paraId="3EAFFA97"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1C9A0D9D" w14:textId="77777777" w:rsidTr="00FC65EB">
        <w:trPr>
          <w:trHeight w:val="300"/>
        </w:trPr>
        <w:tc>
          <w:tcPr>
            <w:tcW w:w="1274" w:type="dxa"/>
            <w:tcBorders>
              <w:top w:val="nil"/>
              <w:left w:val="nil"/>
              <w:bottom w:val="nil"/>
              <w:right w:val="nil"/>
            </w:tcBorders>
            <w:shd w:val="clear" w:color="auto" w:fill="auto"/>
            <w:noWrap/>
            <w:vAlign w:val="bottom"/>
            <w:hideMark/>
          </w:tcPr>
          <w:p w14:paraId="6634823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07740C24"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0A027DA0"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4006447" w14:textId="77777777" w:rsidTr="00FC65EB">
        <w:trPr>
          <w:trHeight w:val="375"/>
        </w:trPr>
        <w:tc>
          <w:tcPr>
            <w:tcW w:w="4720" w:type="dxa"/>
            <w:gridSpan w:val="2"/>
            <w:tcBorders>
              <w:top w:val="nil"/>
              <w:left w:val="nil"/>
              <w:bottom w:val="nil"/>
              <w:right w:val="nil"/>
            </w:tcBorders>
            <w:shd w:val="clear" w:color="auto" w:fill="auto"/>
            <w:noWrap/>
            <w:vAlign w:val="bottom"/>
            <w:hideMark/>
          </w:tcPr>
          <w:p w14:paraId="5D08F323"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r w:rsidRPr="00B2027B">
              <w:rPr>
                <w:rFonts w:ascii="Arial" w:eastAsia="Times New Roman" w:hAnsi="Arial" w:cs="Arial"/>
                <w:color w:val="000000"/>
                <w:sz w:val="24"/>
                <w:szCs w:val="24"/>
                <w:u w:val="single"/>
                <w:lang w:eastAsia="nb-NO"/>
              </w:rPr>
              <w:t>Anskaffede midler</w:t>
            </w:r>
          </w:p>
        </w:tc>
        <w:tc>
          <w:tcPr>
            <w:tcW w:w="1200" w:type="dxa"/>
            <w:tcBorders>
              <w:top w:val="nil"/>
              <w:left w:val="nil"/>
              <w:bottom w:val="nil"/>
              <w:right w:val="nil"/>
            </w:tcBorders>
            <w:shd w:val="clear" w:color="auto" w:fill="auto"/>
            <w:noWrap/>
            <w:vAlign w:val="bottom"/>
            <w:hideMark/>
          </w:tcPr>
          <w:p w14:paraId="3B645AE9"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p>
        </w:tc>
      </w:tr>
      <w:tr w:rsidR="00251E41" w:rsidRPr="00B2027B" w14:paraId="6D844AE6"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6E13C424"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Offentlig støtte</w:t>
            </w:r>
          </w:p>
        </w:tc>
        <w:tc>
          <w:tcPr>
            <w:tcW w:w="1200" w:type="dxa"/>
            <w:tcBorders>
              <w:top w:val="nil"/>
              <w:left w:val="nil"/>
              <w:bottom w:val="nil"/>
              <w:right w:val="nil"/>
            </w:tcBorders>
            <w:shd w:val="clear" w:color="auto" w:fill="auto"/>
            <w:noWrap/>
            <w:vAlign w:val="bottom"/>
            <w:hideMark/>
          </w:tcPr>
          <w:p w14:paraId="07589CCE"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667787C8" w14:textId="77777777" w:rsidTr="00FC65EB">
        <w:trPr>
          <w:trHeight w:val="300"/>
        </w:trPr>
        <w:tc>
          <w:tcPr>
            <w:tcW w:w="1274" w:type="dxa"/>
            <w:tcBorders>
              <w:top w:val="nil"/>
              <w:left w:val="nil"/>
              <w:bottom w:val="nil"/>
              <w:right w:val="nil"/>
            </w:tcBorders>
            <w:shd w:val="clear" w:color="auto" w:fill="auto"/>
            <w:noWrap/>
            <w:vAlign w:val="bottom"/>
            <w:hideMark/>
          </w:tcPr>
          <w:p w14:paraId="073A3F0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3000</w:t>
            </w:r>
          </w:p>
        </w:tc>
        <w:tc>
          <w:tcPr>
            <w:tcW w:w="3446" w:type="dxa"/>
            <w:tcBorders>
              <w:top w:val="nil"/>
              <w:left w:val="nil"/>
              <w:bottom w:val="nil"/>
              <w:right w:val="nil"/>
            </w:tcBorders>
            <w:shd w:val="clear" w:color="auto" w:fill="auto"/>
            <w:noWrap/>
            <w:vAlign w:val="bottom"/>
            <w:hideMark/>
          </w:tcPr>
          <w:p w14:paraId="6090077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Statstilskudd</w:t>
            </w:r>
          </w:p>
        </w:tc>
        <w:tc>
          <w:tcPr>
            <w:tcW w:w="1200" w:type="dxa"/>
            <w:tcBorders>
              <w:top w:val="nil"/>
              <w:left w:val="nil"/>
              <w:bottom w:val="nil"/>
              <w:right w:val="nil"/>
            </w:tcBorders>
            <w:shd w:val="clear" w:color="auto" w:fill="auto"/>
            <w:noWrap/>
            <w:vAlign w:val="bottom"/>
            <w:hideMark/>
          </w:tcPr>
          <w:p w14:paraId="107B54F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FB9C315" w14:textId="77777777" w:rsidTr="00FC65EB">
        <w:trPr>
          <w:trHeight w:val="300"/>
        </w:trPr>
        <w:tc>
          <w:tcPr>
            <w:tcW w:w="1274" w:type="dxa"/>
            <w:tcBorders>
              <w:top w:val="nil"/>
              <w:left w:val="nil"/>
              <w:bottom w:val="nil"/>
              <w:right w:val="nil"/>
            </w:tcBorders>
            <w:shd w:val="clear" w:color="auto" w:fill="auto"/>
            <w:noWrap/>
            <w:vAlign w:val="bottom"/>
            <w:hideMark/>
          </w:tcPr>
          <w:p w14:paraId="12A0EDC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3010</w:t>
            </w:r>
          </w:p>
        </w:tc>
        <w:tc>
          <w:tcPr>
            <w:tcW w:w="3446" w:type="dxa"/>
            <w:tcBorders>
              <w:top w:val="nil"/>
              <w:left w:val="nil"/>
              <w:bottom w:val="nil"/>
              <w:right w:val="nil"/>
            </w:tcBorders>
            <w:shd w:val="clear" w:color="auto" w:fill="auto"/>
            <w:noWrap/>
            <w:vAlign w:val="bottom"/>
            <w:hideMark/>
          </w:tcPr>
          <w:p w14:paraId="42CDE6B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Annen offentlig støtte</w:t>
            </w:r>
          </w:p>
        </w:tc>
        <w:tc>
          <w:tcPr>
            <w:tcW w:w="1200" w:type="dxa"/>
            <w:tcBorders>
              <w:top w:val="nil"/>
              <w:left w:val="nil"/>
              <w:bottom w:val="nil"/>
              <w:right w:val="nil"/>
            </w:tcBorders>
            <w:shd w:val="clear" w:color="auto" w:fill="auto"/>
            <w:noWrap/>
            <w:vAlign w:val="bottom"/>
            <w:hideMark/>
          </w:tcPr>
          <w:p w14:paraId="7019FAD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B58250E"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047DCB88"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Inntekter av egen virksomhet</w:t>
            </w:r>
          </w:p>
        </w:tc>
        <w:tc>
          <w:tcPr>
            <w:tcW w:w="1200" w:type="dxa"/>
            <w:tcBorders>
              <w:top w:val="nil"/>
              <w:left w:val="nil"/>
              <w:bottom w:val="nil"/>
              <w:right w:val="nil"/>
            </w:tcBorders>
            <w:shd w:val="clear" w:color="auto" w:fill="auto"/>
            <w:noWrap/>
            <w:vAlign w:val="bottom"/>
            <w:hideMark/>
          </w:tcPr>
          <w:p w14:paraId="68F5DE25"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34E0E36A" w14:textId="77777777" w:rsidTr="00FC65EB">
        <w:trPr>
          <w:trHeight w:val="300"/>
        </w:trPr>
        <w:tc>
          <w:tcPr>
            <w:tcW w:w="1274" w:type="dxa"/>
            <w:tcBorders>
              <w:top w:val="nil"/>
              <w:left w:val="nil"/>
              <w:bottom w:val="nil"/>
              <w:right w:val="nil"/>
            </w:tcBorders>
            <w:shd w:val="clear" w:color="auto" w:fill="auto"/>
            <w:noWrap/>
            <w:vAlign w:val="bottom"/>
            <w:hideMark/>
          </w:tcPr>
          <w:p w14:paraId="3F926E5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3020</w:t>
            </w:r>
          </w:p>
        </w:tc>
        <w:tc>
          <w:tcPr>
            <w:tcW w:w="3446" w:type="dxa"/>
            <w:tcBorders>
              <w:top w:val="nil"/>
              <w:left w:val="nil"/>
              <w:bottom w:val="nil"/>
              <w:right w:val="nil"/>
            </w:tcBorders>
            <w:shd w:val="clear" w:color="auto" w:fill="auto"/>
            <w:noWrap/>
            <w:vAlign w:val="bottom"/>
            <w:hideMark/>
          </w:tcPr>
          <w:p w14:paraId="6F9FDAC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Overføring fra andre partiledd</w:t>
            </w:r>
          </w:p>
        </w:tc>
        <w:tc>
          <w:tcPr>
            <w:tcW w:w="1200" w:type="dxa"/>
            <w:tcBorders>
              <w:top w:val="nil"/>
              <w:left w:val="nil"/>
              <w:bottom w:val="nil"/>
              <w:right w:val="nil"/>
            </w:tcBorders>
            <w:shd w:val="clear" w:color="auto" w:fill="auto"/>
            <w:noWrap/>
            <w:vAlign w:val="bottom"/>
            <w:hideMark/>
          </w:tcPr>
          <w:p w14:paraId="629979C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ACB6728" w14:textId="77777777" w:rsidTr="00FC65EB">
        <w:trPr>
          <w:trHeight w:val="300"/>
        </w:trPr>
        <w:tc>
          <w:tcPr>
            <w:tcW w:w="1274" w:type="dxa"/>
            <w:tcBorders>
              <w:top w:val="nil"/>
              <w:left w:val="nil"/>
              <w:bottom w:val="nil"/>
              <w:right w:val="nil"/>
            </w:tcBorders>
            <w:shd w:val="clear" w:color="auto" w:fill="auto"/>
            <w:noWrap/>
            <w:vAlign w:val="bottom"/>
            <w:hideMark/>
          </w:tcPr>
          <w:p w14:paraId="32812E7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3100</w:t>
            </w:r>
          </w:p>
        </w:tc>
        <w:tc>
          <w:tcPr>
            <w:tcW w:w="3446" w:type="dxa"/>
            <w:tcBorders>
              <w:top w:val="nil"/>
              <w:left w:val="nil"/>
              <w:bottom w:val="nil"/>
              <w:right w:val="nil"/>
            </w:tcBorders>
            <w:shd w:val="clear" w:color="auto" w:fill="auto"/>
            <w:noWrap/>
            <w:vAlign w:val="bottom"/>
            <w:hideMark/>
          </w:tcPr>
          <w:p w14:paraId="20E0D76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Salg av tjenester</w:t>
            </w:r>
          </w:p>
        </w:tc>
        <w:tc>
          <w:tcPr>
            <w:tcW w:w="1200" w:type="dxa"/>
            <w:tcBorders>
              <w:top w:val="nil"/>
              <w:left w:val="nil"/>
              <w:bottom w:val="nil"/>
              <w:right w:val="nil"/>
            </w:tcBorders>
            <w:shd w:val="clear" w:color="auto" w:fill="auto"/>
            <w:noWrap/>
            <w:vAlign w:val="bottom"/>
            <w:hideMark/>
          </w:tcPr>
          <w:p w14:paraId="6CB4AFD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D79ACCD" w14:textId="77777777" w:rsidTr="00FC65EB">
        <w:trPr>
          <w:trHeight w:val="300"/>
        </w:trPr>
        <w:tc>
          <w:tcPr>
            <w:tcW w:w="1274" w:type="dxa"/>
            <w:tcBorders>
              <w:top w:val="nil"/>
              <w:left w:val="nil"/>
              <w:bottom w:val="nil"/>
              <w:right w:val="nil"/>
            </w:tcBorders>
            <w:shd w:val="clear" w:color="auto" w:fill="auto"/>
            <w:noWrap/>
            <w:vAlign w:val="bottom"/>
            <w:hideMark/>
          </w:tcPr>
          <w:p w14:paraId="18415A7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3200</w:t>
            </w:r>
          </w:p>
        </w:tc>
        <w:tc>
          <w:tcPr>
            <w:tcW w:w="3446" w:type="dxa"/>
            <w:tcBorders>
              <w:top w:val="nil"/>
              <w:left w:val="nil"/>
              <w:bottom w:val="nil"/>
              <w:right w:val="nil"/>
            </w:tcBorders>
            <w:shd w:val="clear" w:color="auto" w:fill="auto"/>
            <w:noWrap/>
            <w:vAlign w:val="bottom"/>
            <w:hideMark/>
          </w:tcPr>
          <w:p w14:paraId="1E37BD6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Medlemskontingent</w:t>
            </w:r>
          </w:p>
        </w:tc>
        <w:tc>
          <w:tcPr>
            <w:tcW w:w="1200" w:type="dxa"/>
            <w:tcBorders>
              <w:top w:val="nil"/>
              <w:left w:val="nil"/>
              <w:bottom w:val="nil"/>
              <w:right w:val="nil"/>
            </w:tcBorders>
            <w:shd w:val="clear" w:color="auto" w:fill="auto"/>
            <w:noWrap/>
            <w:vAlign w:val="bottom"/>
            <w:hideMark/>
          </w:tcPr>
          <w:p w14:paraId="5B6ADBA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B85D1AC" w14:textId="77777777" w:rsidTr="00FC65EB">
        <w:trPr>
          <w:trHeight w:val="300"/>
        </w:trPr>
        <w:tc>
          <w:tcPr>
            <w:tcW w:w="1274" w:type="dxa"/>
            <w:tcBorders>
              <w:top w:val="nil"/>
              <w:left w:val="nil"/>
              <w:bottom w:val="nil"/>
              <w:right w:val="nil"/>
            </w:tcBorders>
            <w:shd w:val="clear" w:color="auto" w:fill="auto"/>
            <w:noWrap/>
            <w:vAlign w:val="bottom"/>
            <w:hideMark/>
          </w:tcPr>
          <w:p w14:paraId="2FE6F61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3300</w:t>
            </w:r>
          </w:p>
        </w:tc>
        <w:tc>
          <w:tcPr>
            <w:tcW w:w="3446" w:type="dxa"/>
            <w:tcBorders>
              <w:top w:val="nil"/>
              <w:left w:val="nil"/>
              <w:bottom w:val="nil"/>
              <w:right w:val="nil"/>
            </w:tcBorders>
            <w:shd w:val="clear" w:color="auto" w:fill="auto"/>
            <w:noWrap/>
            <w:vAlign w:val="bottom"/>
            <w:hideMark/>
          </w:tcPr>
          <w:p w14:paraId="4A7C6E82"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Økonomiaksjon</w:t>
            </w:r>
          </w:p>
        </w:tc>
        <w:tc>
          <w:tcPr>
            <w:tcW w:w="1200" w:type="dxa"/>
            <w:tcBorders>
              <w:top w:val="nil"/>
              <w:left w:val="nil"/>
              <w:bottom w:val="nil"/>
              <w:right w:val="nil"/>
            </w:tcBorders>
            <w:shd w:val="clear" w:color="auto" w:fill="auto"/>
            <w:noWrap/>
            <w:vAlign w:val="bottom"/>
            <w:hideMark/>
          </w:tcPr>
          <w:p w14:paraId="22A83F01"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887DBCE" w14:textId="77777777" w:rsidTr="00FC65EB">
        <w:trPr>
          <w:trHeight w:val="300"/>
        </w:trPr>
        <w:tc>
          <w:tcPr>
            <w:tcW w:w="1274" w:type="dxa"/>
            <w:tcBorders>
              <w:top w:val="nil"/>
              <w:left w:val="nil"/>
              <w:bottom w:val="nil"/>
              <w:right w:val="nil"/>
            </w:tcBorders>
            <w:shd w:val="clear" w:color="auto" w:fill="auto"/>
            <w:noWrap/>
            <w:vAlign w:val="bottom"/>
            <w:hideMark/>
          </w:tcPr>
          <w:p w14:paraId="47C971D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8000</w:t>
            </w:r>
          </w:p>
        </w:tc>
        <w:tc>
          <w:tcPr>
            <w:tcW w:w="3446" w:type="dxa"/>
            <w:tcBorders>
              <w:top w:val="nil"/>
              <w:left w:val="nil"/>
              <w:bottom w:val="nil"/>
              <w:right w:val="nil"/>
            </w:tcBorders>
            <w:shd w:val="clear" w:color="auto" w:fill="auto"/>
            <w:noWrap/>
            <w:vAlign w:val="bottom"/>
            <w:hideMark/>
          </w:tcPr>
          <w:p w14:paraId="16208A4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Renteinntekter</w:t>
            </w:r>
          </w:p>
        </w:tc>
        <w:tc>
          <w:tcPr>
            <w:tcW w:w="1200" w:type="dxa"/>
            <w:tcBorders>
              <w:top w:val="nil"/>
              <w:left w:val="nil"/>
              <w:bottom w:val="nil"/>
              <w:right w:val="nil"/>
            </w:tcBorders>
            <w:shd w:val="clear" w:color="auto" w:fill="auto"/>
            <w:noWrap/>
            <w:vAlign w:val="bottom"/>
            <w:hideMark/>
          </w:tcPr>
          <w:p w14:paraId="7965FC2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CFB368D"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6F08541C"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Bidrag fra andre</w:t>
            </w:r>
          </w:p>
        </w:tc>
        <w:tc>
          <w:tcPr>
            <w:tcW w:w="1200" w:type="dxa"/>
            <w:tcBorders>
              <w:top w:val="nil"/>
              <w:left w:val="nil"/>
              <w:bottom w:val="nil"/>
              <w:right w:val="nil"/>
            </w:tcBorders>
            <w:shd w:val="clear" w:color="auto" w:fill="auto"/>
            <w:noWrap/>
            <w:vAlign w:val="bottom"/>
            <w:hideMark/>
          </w:tcPr>
          <w:p w14:paraId="2D8FB40E"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02C105B7" w14:textId="77777777" w:rsidTr="00FC65EB">
        <w:trPr>
          <w:trHeight w:val="300"/>
        </w:trPr>
        <w:tc>
          <w:tcPr>
            <w:tcW w:w="1274" w:type="dxa"/>
            <w:tcBorders>
              <w:top w:val="nil"/>
              <w:left w:val="nil"/>
              <w:bottom w:val="nil"/>
              <w:right w:val="nil"/>
            </w:tcBorders>
            <w:shd w:val="clear" w:color="auto" w:fill="auto"/>
            <w:noWrap/>
            <w:vAlign w:val="bottom"/>
            <w:hideMark/>
          </w:tcPr>
          <w:p w14:paraId="4C68CBA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3310</w:t>
            </w:r>
          </w:p>
        </w:tc>
        <w:tc>
          <w:tcPr>
            <w:tcW w:w="3446" w:type="dxa"/>
            <w:tcBorders>
              <w:top w:val="nil"/>
              <w:left w:val="nil"/>
              <w:bottom w:val="nil"/>
              <w:right w:val="nil"/>
            </w:tcBorders>
            <w:shd w:val="clear" w:color="auto" w:fill="auto"/>
            <w:noWrap/>
            <w:vAlign w:val="bottom"/>
            <w:hideMark/>
          </w:tcPr>
          <w:p w14:paraId="6B59155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Valgkampstøtte</w:t>
            </w:r>
          </w:p>
        </w:tc>
        <w:tc>
          <w:tcPr>
            <w:tcW w:w="1200" w:type="dxa"/>
            <w:tcBorders>
              <w:top w:val="nil"/>
              <w:left w:val="nil"/>
              <w:bottom w:val="nil"/>
              <w:right w:val="nil"/>
            </w:tcBorders>
            <w:shd w:val="clear" w:color="auto" w:fill="auto"/>
            <w:noWrap/>
            <w:vAlign w:val="bottom"/>
            <w:hideMark/>
          </w:tcPr>
          <w:p w14:paraId="53947E60"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EF34628" w14:textId="77777777" w:rsidTr="00FC65EB">
        <w:trPr>
          <w:trHeight w:val="300"/>
        </w:trPr>
        <w:tc>
          <w:tcPr>
            <w:tcW w:w="1274" w:type="dxa"/>
            <w:tcBorders>
              <w:top w:val="nil"/>
              <w:left w:val="nil"/>
              <w:bottom w:val="nil"/>
              <w:right w:val="nil"/>
            </w:tcBorders>
            <w:shd w:val="clear" w:color="auto" w:fill="auto"/>
            <w:noWrap/>
            <w:vAlign w:val="bottom"/>
            <w:hideMark/>
          </w:tcPr>
          <w:p w14:paraId="4204F2F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3320</w:t>
            </w:r>
          </w:p>
        </w:tc>
        <w:tc>
          <w:tcPr>
            <w:tcW w:w="3446" w:type="dxa"/>
            <w:tcBorders>
              <w:top w:val="nil"/>
              <w:left w:val="nil"/>
              <w:bottom w:val="nil"/>
              <w:right w:val="nil"/>
            </w:tcBorders>
            <w:shd w:val="clear" w:color="auto" w:fill="auto"/>
            <w:noWrap/>
            <w:vAlign w:val="bottom"/>
            <w:hideMark/>
          </w:tcPr>
          <w:p w14:paraId="52EA552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Gaver fra privatpersoner</w:t>
            </w:r>
          </w:p>
        </w:tc>
        <w:tc>
          <w:tcPr>
            <w:tcW w:w="1200" w:type="dxa"/>
            <w:tcBorders>
              <w:top w:val="nil"/>
              <w:left w:val="nil"/>
              <w:bottom w:val="nil"/>
              <w:right w:val="nil"/>
            </w:tcBorders>
            <w:shd w:val="clear" w:color="auto" w:fill="auto"/>
            <w:noWrap/>
            <w:vAlign w:val="bottom"/>
            <w:hideMark/>
          </w:tcPr>
          <w:p w14:paraId="02D2E04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DEE0222" w14:textId="77777777" w:rsidTr="00FC65EB">
        <w:trPr>
          <w:trHeight w:val="300"/>
        </w:trPr>
        <w:tc>
          <w:tcPr>
            <w:tcW w:w="1274" w:type="dxa"/>
            <w:tcBorders>
              <w:top w:val="nil"/>
              <w:left w:val="nil"/>
              <w:bottom w:val="nil"/>
              <w:right w:val="nil"/>
            </w:tcBorders>
            <w:shd w:val="clear" w:color="auto" w:fill="auto"/>
            <w:noWrap/>
            <w:vAlign w:val="bottom"/>
            <w:hideMark/>
          </w:tcPr>
          <w:p w14:paraId="05D74D1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3350</w:t>
            </w:r>
          </w:p>
        </w:tc>
        <w:tc>
          <w:tcPr>
            <w:tcW w:w="3446" w:type="dxa"/>
            <w:tcBorders>
              <w:top w:val="nil"/>
              <w:left w:val="nil"/>
              <w:bottom w:val="nil"/>
              <w:right w:val="nil"/>
            </w:tcBorders>
            <w:shd w:val="clear" w:color="auto" w:fill="auto"/>
            <w:noWrap/>
            <w:vAlign w:val="bottom"/>
            <w:hideMark/>
          </w:tcPr>
          <w:p w14:paraId="2FB6478C"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Gaver fra næringslivet</w:t>
            </w:r>
          </w:p>
        </w:tc>
        <w:tc>
          <w:tcPr>
            <w:tcW w:w="1200" w:type="dxa"/>
            <w:tcBorders>
              <w:top w:val="nil"/>
              <w:left w:val="nil"/>
              <w:bottom w:val="nil"/>
              <w:right w:val="nil"/>
            </w:tcBorders>
            <w:shd w:val="clear" w:color="auto" w:fill="auto"/>
            <w:noWrap/>
            <w:vAlign w:val="bottom"/>
            <w:hideMark/>
          </w:tcPr>
          <w:p w14:paraId="7EE3A2E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8C838CB" w14:textId="77777777" w:rsidTr="00FC65EB">
        <w:trPr>
          <w:trHeight w:val="300"/>
        </w:trPr>
        <w:tc>
          <w:tcPr>
            <w:tcW w:w="1274" w:type="dxa"/>
            <w:tcBorders>
              <w:top w:val="nil"/>
              <w:left w:val="nil"/>
              <w:bottom w:val="nil"/>
              <w:right w:val="nil"/>
            </w:tcBorders>
            <w:shd w:val="clear" w:color="auto" w:fill="auto"/>
            <w:noWrap/>
            <w:vAlign w:val="bottom"/>
            <w:hideMark/>
          </w:tcPr>
          <w:p w14:paraId="2ED4E0C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3360</w:t>
            </w:r>
          </w:p>
        </w:tc>
        <w:tc>
          <w:tcPr>
            <w:tcW w:w="3446" w:type="dxa"/>
            <w:tcBorders>
              <w:top w:val="nil"/>
              <w:left w:val="nil"/>
              <w:bottom w:val="nil"/>
              <w:right w:val="nil"/>
            </w:tcBorders>
            <w:shd w:val="clear" w:color="auto" w:fill="auto"/>
            <w:noWrap/>
            <w:vAlign w:val="bottom"/>
            <w:hideMark/>
          </w:tcPr>
          <w:p w14:paraId="37C08AC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Gaver fra organisasjoner</w:t>
            </w:r>
          </w:p>
        </w:tc>
        <w:tc>
          <w:tcPr>
            <w:tcW w:w="1200" w:type="dxa"/>
            <w:tcBorders>
              <w:top w:val="nil"/>
              <w:left w:val="nil"/>
              <w:bottom w:val="nil"/>
              <w:right w:val="nil"/>
            </w:tcBorders>
            <w:shd w:val="clear" w:color="auto" w:fill="auto"/>
            <w:noWrap/>
            <w:vAlign w:val="bottom"/>
            <w:hideMark/>
          </w:tcPr>
          <w:p w14:paraId="70982B76"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5884242"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54377F03"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Interne overføringer</w:t>
            </w:r>
          </w:p>
        </w:tc>
        <w:tc>
          <w:tcPr>
            <w:tcW w:w="1200" w:type="dxa"/>
            <w:tcBorders>
              <w:top w:val="nil"/>
              <w:left w:val="nil"/>
              <w:bottom w:val="nil"/>
              <w:right w:val="nil"/>
            </w:tcBorders>
            <w:shd w:val="clear" w:color="auto" w:fill="auto"/>
            <w:noWrap/>
            <w:vAlign w:val="bottom"/>
            <w:hideMark/>
          </w:tcPr>
          <w:p w14:paraId="701089ED"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56735D14" w14:textId="77777777" w:rsidTr="00FC65EB">
        <w:trPr>
          <w:trHeight w:val="300"/>
        </w:trPr>
        <w:tc>
          <w:tcPr>
            <w:tcW w:w="1274" w:type="dxa"/>
            <w:tcBorders>
              <w:top w:val="nil"/>
              <w:left w:val="nil"/>
              <w:bottom w:val="nil"/>
              <w:right w:val="nil"/>
            </w:tcBorders>
            <w:shd w:val="clear" w:color="auto" w:fill="auto"/>
            <w:noWrap/>
            <w:vAlign w:val="bottom"/>
            <w:hideMark/>
          </w:tcPr>
          <w:p w14:paraId="1762ACE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3340</w:t>
            </w:r>
          </w:p>
        </w:tc>
        <w:tc>
          <w:tcPr>
            <w:tcW w:w="3446" w:type="dxa"/>
            <w:tcBorders>
              <w:top w:val="nil"/>
              <w:left w:val="nil"/>
              <w:bottom w:val="nil"/>
              <w:right w:val="nil"/>
            </w:tcBorders>
            <w:shd w:val="clear" w:color="auto" w:fill="auto"/>
            <w:noWrap/>
            <w:vAlign w:val="bottom"/>
            <w:hideMark/>
          </w:tcPr>
          <w:p w14:paraId="3F8EF17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Overført fra valgkampfond</w:t>
            </w:r>
          </w:p>
        </w:tc>
        <w:tc>
          <w:tcPr>
            <w:tcW w:w="1200" w:type="dxa"/>
            <w:tcBorders>
              <w:top w:val="nil"/>
              <w:left w:val="nil"/>
              <w:bottom w:val="nil"/>
              <w:right w:val="nil"/>
            </w:tcBorders>
            <w:shd w:val="clear" w:color="auto" w:fill="auto"/>
            <w:noWrap/>
            <w:vAlign w:val="bottom"/>
            <w:hideMark/>
          </w:tcPr>
          <w:p w14:paraId="69D2C8E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E5221C7" w14:textId="77777777" w:rsidTr="00FC65EB">
        <w:trPr>
          <w:trHeight w:val="300"/>
        </w:trPr>
        <w:tc>
          <w:tcPr>
            <w:tcW w:w="1274" w:type="dxa"/>
            <w:tcBorders>
              <w:top w:val="nil"/>
              <w:left w:val="nil"/>
              <w:bottom w:val="nil"/>
              <w:right w:val="nil"/>
            </w:tcBorders>
            <w:shd w:val="clear" w:color="auto" w:fill="auto"/>
            <w:noWrap/>
            <w:vAlign w:val="bottom"/>
            <w:hideMark/>
          </w:tcPr>
          <w:p w14:paraId="22C6A37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3400</w:t>
            </w:r>
          </w:p>
        </w:tc>
        <w:tc>
          <w:tcPr>
            <w:tcW w:w="3446" w:type="dxa"/>
            <w:tcBorders>
              <w:top w:val="nil"/>
              <w:left w:val="nil"/>
              <w:bottom w:val="nil"/>
              <w:right w:val="nil"/>
            </w:tcBorders>
            <w:shd w:val="clear" w:color="auto" w:fill="auto"/>
            <w:noWrap/>
            <w:vAlign w:val="bottom"/>
            <w:hideMark/>
          </w:tcPr>
          <w:p w14:paraId="3979752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Leieinntekter</w:t>
            </w:r>
          </w:p>
        </w:tc>
        <w:tc>
          <w:tcPr>
            <w:tcW w:w="1200" w:type="dxa"/>
            <w:tcBorders>
              <w:top w:val="nil"/>
              <w:left w:val="nil"/>
              <w:bottom w:val="nil"/>
              <w:right w:val="nil"/>
            </w:tcBorders>
            <w:shd w:val="clear" w:color="auto" w:fill="auto"/>
            <w:noWrap/>
            <w:vAlign w:val="bottom"/>
            <w:hideMark/>
          </w:tcPr>
          <w:p w14:paraId="0390351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86B4FA9" w14:textId="77777777" w:rsidTr="00FC65EB">
        <w:trPr>
          <w:trHeight w:val="300"/>
        </w:trPr>
        <w:tc>
          <w:tcPr>
            <w:tcW w:w="1274" w:type="dxa"/>
            <w:tcBorders>
              <w:top w:val="nil"/>
              <w:left w:val="nil"/>
              <w:bottom w:val="nil"/>
              <w:right w:val="nil"/>
            </w:tcBorders>
            <w:shd w:val="clear" w:color="auto" w:fill="auto"/>
            <w:noWrap/>
            <w:vAlign w:val="bottom"/>
            <w:hideMark/>
          </w:tcPr>
          <w:p w14:paraId="3FE6A862"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3500</w:t>
            </w:r>
          </w:p>
        </w:tc>
        <w:tc>
          <w:tcPr>
            <w:tcW w:w="4646" w:type="dxa"/>
            <w:gridSpan w:val="2"/>
            <w:tcBorders>
              <w:top w:val="nil"/>
              <w:left w:val="nil"/>
              <w:bottom w:val="nil"/>
              <w:right w:val="nil"/>
            </w:tcBorders>
            <w:shd w:val="clear" w:color="auto" w:fill="auto"/>
            <w:noWrap/>
            <w:vAlign w:val="bottom"/>
            <w:hideMark/>
          </w:tcPr>
          <w:p w14:paraId="0ED69052"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Deltakeravgift rådsmøter/</w:t>
            </w:r>
            <w:proofErr w:type="spellStart"/>
            <w:r w:rsidRPr="00B2027B">
              <w:rPr>
                <w:rFonts w:ascii="Arial" w:eastAsia="Times New Roman" w:hAnsi="Arial" w:cs="Arial"/>
                <w:color w:val="000000"/>
                <w:sz w:val="24"/>
                <w:szCs w:val="24"/>
                <w:lang w:eastAsia="nb-NO"/>
              </w:rPr>
              <w:t>nom.møter</w:t>
            </w:r>
            <w:proofErr w:type="spellEnd"/>
          </w:p>
        </w:tc>
      </w:tr>
      <w:tr w:rsidR="00251E41" w:rsidRPr="00B2027B" w14:paraId="7A9FAB05" w14:textId="77777777" w:rsidTr="00FC65EB">
        <w:trPr>
          <w:trHeight w:val="300"/>
        </w:trPr>
        <w:tc>
          <w:tcPr>
            <w:tcW w:w="1274" w:type="dxa"/>
            <w:tcBorders>
              <w:top w:val="nil"/>
              <w:left w:val="nil"/>
              <w:bottom w:val="nil"/>
              <w:right w:val="nil"/>
            </w:tcBorders>
            <w:shd w:val="clear" w:color="auto" w:fill="auto"/>
            <w:noWrap/>
            <w:vAlign w:val="bottom"/>
            <w:hideMark/>
          </w:tcPr>
          <w:p w14:paraId="27DBF73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3510</w:t>
            </w:r>
          </w:p>
        </w:tc>
        <w:tc>
          <w:tcPr>
            <w:tcW w:w="3446" w:type="dxa"/>
            <w:tcBorders>
              <w:top w:val="nil"/>
              <w:left w:val="nil"/>
              <w:bottom w:val="nil"/>
              <w:right w:val="nil"/>
            </w:tcBorders>
            <w:shd w:val="clear" w:color="auto" w:fill="auto"/>
            <w:noWrap/>
            <w:vAlign w:val="bottom"/>
            <w:hideMark/>
          </w:tcPr>
          <w:p w14:paraId="3CA8A7C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Deltakeravgift andre konferanser</w:t>
            </w:r>
          </w:p>
        </w:tc>
        <w:tc>
          <w:tcPr>
            <w:tcW w:w="1200" w:type="dxa"/>
            <w:tcBorders>
              <w:top w:val="nil"/>
              <w:left w:val="nil"/>
              <w:bottom w:val="nil"/>
              <w:right w:val="nil"/>
            </w:tcBorders>
            <w:shd w:val="clear" w:color="auto" w:fill="auto"/>
            <w:noWrap/>
            <w:vAlign w:val="bottom"/>
            <w:hideMark/>
          </w:tcPr>
          <w:p w14:paraId="2D38E46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3854981" w14:textId="77777777" w:rsidTr="00FC65EB">
        <w:trPr>
          <w:trHeight w:val="300"/>
        </w:trPr>
        <w:tc>
          <w:tcPr>
            <w:tcW w:w="1274" w:type="dxa"/>
            <w:tcBorders>
              <w:top w:val="nil"/>
              <w:left w:val="nil"/>
              <w:bottom w:val="nil"/>
              <w:right w:val="nil"/>
            </w:tcBorders>
            <w:shd w:val="clear" w:color="auto" w:fill="auto"/>
            <w:noWrap/>
            <w:vAlign w:val="bottom"/>
            <w:hideMark/>
          </w:tcPr>
          <w:p w14:paraId="5A70C9F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3520</w:t>
            </w:r>
          </w:p>
        </w:tc>
        <w:tc>
          <w:tcPr>
            <w:tcW w:w="3446" w:type="dxa"/>
            <w:tcBorders>
              <w:top w:val="nil"/>
              <w:left w:val="nil"/>
              <w:bottom w:val="nil"/>
              <w:right w:val="nil"/>
            </w:tcBorders>
            <w:shd w:val="clear" w:color="auto" w:fill="auto"/>
            <w:noWrap/>
            <w:vAlign w:val="bottom"/>
            <w:hideMark/>
          </w:tcPr>
          <w:p w14:paraId="3400D8F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Deltakeravgift fylkesårsmøte</w:t>
            </w:r>
          </w:p>
        </w:tc>
        <w:tc>
          <w:tcPr>
            <w:tcW w:w="1200" w:type="dxa"/>
            <w:tcBorders>
              <w:top w:val="nil"/>
              <w:left w:val="nil"/>
              <w:bottom w:val="nil"/>
              <w:right w:val="nil"/>
            </w:tcBorders>
            <w:shd w:val="clear" w:color="auto" w:fill="auto"/>
            <w:noWrap/>
            <w:vAlign w:val="bottom"/>
            <w:hideMark/>
          </w:tcPr>
          <w:p w14:paraId="1F90DD4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B7C94AD" w14:textId="77777777" w:rsidTr="00FC65EB">
        <w:trPr>
          <w:trHeight w:val="300"/>
        </w:trPr>
        <w:tc>
          <w:tcPr>
            <w:tcW w:w="1274" w:type="dxa"/>
            <w:tcBorders>
              <w:top w:val="nil"/>
              <w:left w:val="nil"/>
              <w:bottom w:val="nil"/>
              <w:right w:val="nil"/>
            </w:tcBorders>
            <w:shd w:val="clear" w:color="auto" w:fill="auto"/>
            <w:noWrap/>
            <w:vAlign w:val="bottom"/>
            <w:hideMark/>
          </w:tcPr>
          <w:p w14:paraId="7B619E7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3600</w:t>
            </w:r>
          </w:p>
        </w:tc>
        <w:tc>
          <w:tcPr>
            <w:tcW w:w="3446" w:type="dxa"/>
            <w:tcBorders>
              <w:top w:val="nil"/>
              <w:left w:val="nil"/>
              <w:bottom w:val="nil"/>
              <w:right w:val="nil"/>
            </w:tcBorders>
            <w:shd w:val="clear" w:color="auto" w:fill="auto"/>
            <w:noWrap/>
            <w:vAlign w:val="bottom"/>
            <w:hideMark/>
          </w:tcPr>
          <w:p w14:paraId="6B0A56A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Andre inntekter</w:t>
            </w:r>
          </w:p>
        </w:tc>
        <w:tc>
          <w:tcPr>
            <w:tcW w:w="1200" w:type="dxa"/>
            <w:tcBorders>
              <w:top w:val="nil"/>
              <w:left w:val="nil"/>
              <w:bottom w:val="nil"/>
              <w:right w:val="nil"/>
            </w:tcBorders>
            <w:shd w:val="clear" w:color="auto" w:fill="auto"/>
            <w:noWrap/>
            <w:vAlign w:val="bottom"/>
            <w:hideMark/>
          </w:tcPr>
          <w:p w14:paraId="06AB7A3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EAB1BDB" w14:textId="77777777" w:rsidTr="00FC65EB">
        <w:trPr>
          <w:trHeight w:val="300"/>
        </w:trPr>
        <w:tc>
          <w:tcPr>
            <w:tcW w:w="1274" w:type="dxa"/>
            <w:tcBorders>
              <w:top w:val="nil"/>
              <w:left w:val="nil"/>
              <w:bottom w:val="nil"/>
              <w:right w:val="nil"/>
            </w:tcBorders>
            <w:shd w:val="clear" w:color="auto" w:fill="auto"/>
            <w:noWrap/>
            <w:vAlign w:val="bottom"/>
            <w:hideMark/>
          </w:tcPr>
          <w:p w14:paraId="7560A4F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3700-3790</w:t>
            </w:r>
          </w:p>
        </w:tc>
        <w:tc>
          <w:tcPr>
            <w:tcW w:w="3446" w:type="dxa"/>
            <w:tcBorders>
              <w:top w:val="nil"/>
              <w:left w:val="nil"/>
              <w:bottom w:val="nil"/>
              <w:right w:val="nil"/>
            </w:tcBorders>
            <w:shd w:val="clear" w:color="auto" w:fill="auto"/>
            <w:noWrap/>
            <w:vAlign w:val="bottom"/>
            <w:hideMark/>
          </w:tcPr>
          <w:p w14:paraId="17A6465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(Lokale varianter inntekter)</w:t>
            </w:r>
          </w:p>
        </w:tc>
        <w:tc>
          <w:tcPr>
            <w:tcW w:w="1200" w:type="dxa"/>
            <w:tcBorders>
              <w:top w:val="nil"/>
              <w:left w:val="nil"/>
              <w:bottom w:val="nil"/>
              <w:right w:val="nil"/>
            </w:tcBorders>
            <w:shd w:val="clear" w:color="auto" w:fill="auto"/>
            <w:noWrap/>
            <w:vAlign w:val="bottom"/>
            <w:hideMark/>
          </w:tcPr>
          <w:p w14:paraId="60E65080"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94346B3"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0558AD34"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Sum driftsinntekter</w:t>
            </w:r>
          </w:p>
        </w:tc>
        <w:tc>
          <w:tcPr>
            <w:tcW w:w="1200" w:type="dxa"/>
            <w:tcBorders>
              <w:top w:val="nil"/>
              <w:left w:val="nil"/>
              <w:bottom w:val="nil"/>
              <w:right w:val="nil"/>
            </w:tcBorders>
            <w:shd w:val="clear" w:color="auto" w:fill="auto"/>
            <w:noWrap/>
            <w:vAlign w:val="bottom"/>
            <w:hideMark/>
          </w:tcPr>
          <w:p w14:paraId="35F9551F"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354307D6" w14:textId="77777777" w:rsidTr="00FC65EB">
        <w:trPr>
          <w:trHeight w:val="300"/>
        </w:trPr>
        <w:tc>
          <w:tcPr>
            <w:tcW w:w="1274" w:type="dxa"/>
            <w:tcBorders>
              <w:top w:val="nil"/>
              <w:left w:val="nil"/>
              <w:bottom w:val="nil"/>
              <w:right w:val="nil"/>
            </w:tcBorders>
            <w:shd w:val="clear" w:color="auto" w:fill="auto"/>
            <w:noWrap/>
            <w:vAlign w:val="bottom"/>
            <w:hideMark/>
          </w:tcPr>
          <w:p w14:paraId="64FC22F5"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37D5FA5B"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26F2375F"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85D189C" w14:textId="77777777" w:rsidTr="00FC65EB">
        <w:trPr>
          <w:trHeight w:val="375"/>
        </w:trPr>
        <w:tc>
          <w:tcPr>
            <w:tcW w:w="4720" w:type="dxa"/>
            <w:gridSpan w:val="2"/>
            <w:tcBorders>
              <w:top w:val="nil"/>
              <w:left w:val="nil"/>
              <w:bottom w:val="nil"/>
              <w:right w:val="nil"/>
            </w:tcBorders>
            <w:shd w:val="clear" w:color="auto" w:fill="auto"/>
            <w:noWrap/>
            <w:vAlign w:val="bottom"/>
            <w:hideMark/>
          </w:tcPr>
          <w:p w14:paraId="67906BCA"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r w:rsidRPr="00B2027B">
              <w:rPr>
                <w:rFonts w:ascii="Arial" w:eastAsia="Times New Roman" w:hAnsi="Arial" w:cs="Arial"/>
                <w:color w:val="000000"/>
                <w:sz w:val="24"/>
                <w:szCs w:val="24"/>
                <w:u w:val="single"/>
                <w:lang w:eastAsia="nb-NO"/>
              </w:rPr>
              <w:t>Forbrukte midler</w:t>
            </w:r>
          </w:p>
        </w:tc>
        <w:tc>
          <w:tcPr>
            <w:tcW w:w="1200" w:type="dxa"/>
            <w:tcBorders>
              <w:top w:val="nil"/>
              <w:left w:val="nil"/>
              <w:bottom w:val="nil"/>
              <w:right w:val="nil"/>
            </w:tcBorders>
            <w:shd w:val="clear" w:color="auto" w:fill="auto"/>
            <w:noWrap/>
            <w:vAlign w:val="bottom"/>
            <w:hideMark/>
          </w:tcPr>
          <w:p w14:paraId="2A84166D"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p>
        </w:tc>
      </w:tr>
      <w:tr w:rsidR="00251E41" w:rsidRPr="00B2027B" w14:paraId="09EF866C"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1685D751"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Administrasjonskostnader</w:t>
            </w:r>
          </w:p>
        </w:tc>
        <w:tc>
          <w:tcPr>
            <w:tcW w:w="1200" w:type="dxa"/>
            <w:tcBorders>
              <w:top w:val="nil"/>
              <w:left w:val="nil"/>
              <w:bottom w:val="nil"/>
              <w:right w:val="nil"/>
            </w:tcBorders>
            <w:shd w:val="clear" w:color="auto" w:fill="auto"/>
            <w:noWrap/>
            <w:vAlign w:val="bottom"/>
            <w:hideMark/>
          </w:tcPr>
          <w:p w14:paraId="27A1EC35"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0F94AEF9" w14:textId="77777777" w:rsidTr="00FC65EB">
        <w:trPr>
          <w:trHeight w:val="300"/>
        </w:trPr>
        <w:tc>
          <w:tcPr>
            <w:tcW w:w="1274" w:type="dxa"/>
            <w:tcBorders>
              <w:top w:val="nil"/>
              <w:left w:val="nil"/>
              <w:bottom w:val="nil"/>
              <w:right w:val="nil"/>
            </w:tcBorders>
            <w:shd w:val="clear" w:color="auto" w:fill="auto"/>
            <w:noWrap/>
            <w:vAlign w:val="bottom"/>
            <w:hideMark/>
          </w:tcPr>
          <w:p w14:paraId="4504968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6110</w:t>
            </w:r>
          </w:p>
        </w:tc>
        <w:tc>
          <w:tcPr>
            <w:tcW w:w="3446" w:type="dxa"/>
            <w:tcBorders>
              <w:top w:val="nil"/>
              <w:left w:val="nil"/>
              <w:bottom w:val="nil"/>
              <w:right w:val="nil"/>
            </w:tcBorders>
            <w:shd w:val="clear" w:color="auto" w:fill="auto"/>
            <w:noWrap/>
            <w:vAlign w:val="bottom"/>
            <w:hideMark/>
          </w:tcPr>
          <w:p w14:paraId="5C109DB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Andre aksjoner/kampanjer</w:t>
            </w:r>
          </w:p>
        </w:tc>
        <w:tc>
          <w:tcPr>
            <w:tcW w:w="1200" w:type="dxa"/>
            <w:tcBorders>
              <w:top w:val="nil"/>
              <w:left w:val="nil"/>
              <w:bottom w:val="nil"/>
              <w:right w:val="nil"/>
            </w:tcBorders>
            <w:shd w:val="clear" w:color="auto" w:fill="auto"/>
            <w:noWrap/>
            <w:vAlign w:val="bottom"/>
            <w:hideMark/>
          </w:tcPr>
          <w:p w14:paraId="047ECD3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BBEE656" w14:textId="77777777" w:rsidTr="00FC65EB">
        <w:trPr>
          <w:trHeight w:val="300"/>
        </w:trPr>
        <w:tc>
          <w:tcPr>
            <w:tcW w:w="1274" w:type="dxa"/>
            <w:tcBorders>
              <w:top w:val="nil"/>
              <w:left w:val="nil"/>
              <w:bottom w:val="nil"/>
              <w:right w:val="nil"/>
            </w:tcBorders>
            <w:shd w:val="clear" w:color="auto" w:fill="auto"/>
            <w:noWrap/>
            <w:vAlign w:val="bottom"/>
            <w:hideMark/>
          </w:tcPr>
          <w:p w14:paraId="56094C1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6200</w:t>
            </w:r>
          </w:p>
        </w:tc>
        <w:tc>
          <w:tcPr>
            <w:tcW w:w="3446" w:type="dxa"/>
            <w:tcBorders>
              <w:top w:val="nil"/>
              <w:left w:val="nil"/>
              <w:bottom w:val="nil"/>
              <w:right w:val="nil"/>
            </w:tcBorders>
            <w:shd w:val="clear" w:color="auto" w:fill="auto"/>
            <w:noWrap/>
            <w:vAlign w:val="bottom"/>
            <w:hideMark/>
          </w:tcPr>
          <w:p w14:paraId="3DB7F83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KrF Kvinner</w:t>
            </w:r>
          </w:p>
        </w:tc>
        <w:tc>
          <w:tcPr>
            <w:tcW w:w="1200" w:type="dxa"/>
            <w:tcBorders>
              <w:top w:val="nil"/>
              <w:left w:val="nil"/>
              <w:bottom w:val="nil"/>
              <w:right w:val="nil"/>
            </w:tcBorders>
            <w:shd w:val="clear" w:color="auto" w:fill="auto"/>
            <w:noWrap/>
            <w:vAlign w:val="bottom"/>
            <w:hideMark/>
          </w:tcPr>
          <w:p w14:paraId="55B99611"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4E42666" w14:textId="77777777" w:rsidTr="00FC65EB">
        <w:trPr>
          <w:trHeight w:val="300"/>
        </w:trPr>
        <w:tc>
          <w:tcPr>
            <w:tcW w:w="1274" w:type="dxa"/>
            <w:tcBorders>
              <w:top w:val="nil"/>
              <w:left w:val="nil"/>
              <w:bottom w:val="nil"/>
              <w:right w:val="nil"/>
            </w:tcBorders>
            <w:shd w:val="clear" w:color="auto" w:fill="auto"/>
            <w:noWrap/>
            <w:vAlign w:val="bottom"/>
            <w:hideMark/>
          </w:tcPr>
          <w:p w14:paraId="75975B1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6210</w:t>
            </w:r>
          </w:p>
        </w:tc>
        <w:tc>
          <w:tcPr>
            <w:tcW w:w="3446" w:type="dxa"/>
            <w:tcBorders>
              <w:top w:val="nil"/>
              <w:left w:val="nil"/>
              <w:bottom w:val="nil"/>
              <w:right w:val="nil"/>
            </w:tcBorders>
            <w:shd w:val="clear" w:color="auto" w:fill="auto"/>
            <w:noWrap/>
            <w:vAlign w:val="bottom"/>
            <w:hideMark/>
          </w:tcPr>
          <w:p w14:paraId="4A8F5AA0" w14:textId="77777777" w:rsidR="00251E41" w:rsidRPr="00B2027B" w:rsidRDefault="00251E41" w:rsidP="00FC65EB">
            <w:pPr>
              <w:spacing w:after="0" w:line="240" w:lineRule="auto"/>
              <w:rPr>
                <w:rFonts w:ascii="Arial" w:eastAsia="Times New Roman" w:hAnsi="Arial" w:cs="Arial"/>
                <w:color w:val="000000"/>
                <w:sz w:val="24"/>
                <w:szCs w:val="24"/>
                <w:lang w:eastAsia="nb-NO"/>
              </w:rPr>
            </w:pPr>
            <w:proofErr w:type="spellStart"/>
            <w:r w:rsidRPr="00B2027B">
              <w:rPr>
                <w:rFonts w:ascii="Arial" w:eastAsia="Times New Roman" w:hAnsi="Arial" w:cs="Arial"/>
                <w:color w:val="000000"/>
                <w:sz w:val="24"/>
                <w:szCs w:val="24"/>
                <w:lang w:eastAsia="nb-NO"/>
              </w:rPr>
              <w:t>KrFU</w:t>
            </w:r>
            <w:proofErr w:type="spellEnd"/>
          </w:p>
        </w:tc>
        <w:tc>
          <w:tcPr>
            <w:tcW w:w="1200" w:type="dxa"/>
            <w:tcBorders>
              <w:top w:val="nil"/>
              <w:left w:val="nil"/>
              <w:bottom w:val="nil"/>
              <w:right w:val="nil"/>
            </w:tcBorders>
            <w:shd w:val="clear" w:color="auto" w:fill="auto"/>
            <w:noWrap/>
            <w:vAlign w:val="bottom"/>
            <w:hideMark/>
          </w:tcPr>
          <w:p w14:paraId="789485F6"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B0148D7" w14:textId="77777777" w:rsidTr="00FC65EB">
        <w:trPr>
          <w:trHeight w:val="300"/>
        </w:trPr>
        <w:tc>
          <w:tcPr>
            <w:tcW w:w="1274" w:type="dxa"/>
            <w:tcBorders>
              <w:top w:val="nil"/>
              <w:left w:val="nil"/>
              <w:bottom w:val="nil"/>
              <w:right w:val="nil"/>
            </w:tcBorders>
            <w:shd w:val="clear" w:color="auto" w:fill="auto"/>
            <w:noWrap/>
            <w:vAlign w:val="bottom"/>
            <w:hideMark/>
          </w:tcPr>
          <w:p w14:paraId="6FA216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6220</w:t>
            </w:r>
          </w:p>
        </w:tc>
        <w:tc>
          <w:tcPr>
            <w:tcW w:w="3446" w:type="dxa"/>
            <w:tcBorders>
              <w:top w:val="nil"/>
              <w:left w:val="nil"/>
              <w:bottom w:val="nil"/>
              <w:right w:val="nil"/>
            </w:tcBorders>
            <w:shd w:val="clear" w:color="auto" w:fill="auto"/>
            <w:noWrap/>
            <w:vAlign w:val="bottom"/>
            <w:hideMark/>
          </w:tcPr>
          <w:p w14:paraId="3857913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Seniorutvalg</w:t>
            </w:r>
          </w:p>
        </w:tc>
        <w:tc>
          <w:tcPr>
            <w:tcW w:w="1200" w:type="dxa"/>
            <w:tcBorders>
              <w:top w:val="nil"/>
              <w:left w:val="nil"/>
              <w:bottom w:val="nil"/>
              <w:right w:val="nil"/>
            </w:tcBorders>
            <w:shd w:val="clear" w:color="auto" w:fill="auto"/>
            <w:noWrap/>
            <w:vAlign w:val="bottom"/>
            <w:hideMark/>
          </w:tcPr>
          <w:p w14:paraId="126BC21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1A5C330" w14:textId="77777777" w:rsidTr="00FC65EB">
        <w:trPr>
          <w:trHeight w:val="300"/>
        </w:trPr>
        <w:tc>
          <w:tcPr>
            <w:tcW w:w="1274" w:type="dxa"/>
            <w:tcBorders>
              <w:top w:val="nil"/>
              <w:left w:val="nil"/>
              <w:bottom w:val="nil"/>
              <w:right w:val="nil"/>
            </w:tcBorders>
            <w:shd w:val="clear" w:color="auto" w:fill="auto"/>
            <w:noWrap/>
            <w:vAlign w:val="bottom"/>
            <w:hideMark/>
          </w:tcPr>
          <w:p w14:paraId="0B54363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6230</w:t>
            </w:r>
          </w:p>
        </w:tc>
        <w:tc>
          <w:tcPr>
            <w:tcW w:w="3446" w:type="dxa"/>
            <w:tcBorders>
              <w:top w:val="nil"/>
              <w:left w:val="nil"/>
              <w:bottom w:val="nil"/>
              <w:right w:val="nil"/>
            </w:tcBorders>
            <w:shd w:val="clear" w:color="auto" w:fill="auto"/>
            <w:noWrap/>
            <w:vAlign w:val="bottom"/>
            <w:hideMark/>
          </w:tcPr>
          <w:p w14:paraId="38B0110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Solidaritetsstøtte</w:t>
            </w:r>
          </w:p>
        </w:tc>
        <w:tc>
          <w:tcPr>
            <w:tcW w:w="1200" w:type="dxa"/>
            <w:tcBorders>
              <w:top w:val="nil"/>
              <w:left w:val="nil"/>
              <w:bottom w:val="nil"/>
              <w:right w:val="nil"/>
            </w:tcBorders>
            <w:shd w:val="clear" w:color="auto" w:fill="auto"/>
            <w:noWrap/>
            <w:vAlign w:val="bottom"/>
            <w:hideMark/>
          </w:tcPr>
          <w:p w14:paraId="558B075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7AAD61A" w14:textId="77777777" w:rsidTr="00FC65EB">
        <w:trPr>
          <w:trHeight w:val="300"/>
        </w:trPr>
        <w:tc>
          <w:tcPr>
            <w:tcW w:w="1274" w:type="dxa"/>
            <w:tcBorders>
              <w:top w:val="nil"/>
              <w:left w:val="nil"/>
              <w:bottom w:val="nil"/>
              <w:right w:val="nil"/>
            </w:tcBorders>
            <w:shd w:val="clear" w:color="auto" w:fill="auto"/>
            <w:noWrap/>
            <w:vAlign w:val="bottom"/>
            <w:hideMark/>
          </w:tcPr>
          <w:p w14:paraId="5F3DEAD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6300</w:t>
            </w:r>
          </w:p>
        </w:tc>
        <w:tc>
          <w:tcPr>
            <w:tcW w:w="3446" w:type="dxa"/>
            <w:tcBorders>
              <w:top w:val="nil"/>
              <w:left w:val="nil"/>
              <w:bottom w:val="nil"/>
              <w:right w:val="nil"/>
            </w:tcBorders>
            <w:shd w:val="clear" w:color="auto" w:fill="auto"/>
            <w:noWrap/>
            <w:vAlign w:val="bottom"/>
            <w:hideMark/>
          </w:tcPr>
          <w:p w14:paraId="656640B8"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Landsmøte</w:t>
            </w:r>
          </w:p>
        </w:tc>
        <w:tc>
          <w:tcPr>
            <w:tcW w:w="1200" w:type="dxa"/>
            <w:tcBorders>
              <w:top w:val="nil"/>
              <w:left w:val="nil"/>
              <w:bottom w:val="nil"/>
              <w:right w:val="nil"/>
            </w:tcBorders>
            <w:shd w:val="clear" w:color="auto" w:fill="auto"/>
            <w:noWrap/>
            <w:vAlign w:val="bottom"/>
            <w:hideMark/>
          </w:tcPr>
          <w:p w14:paraId="1ECDC92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252A777" w14:textId="77777777" w:rsidTr="00FC65EB">
        <w:trPr>
          <w:trHeight w:val="300"/>
        </w:trPr>
        <w:tc>
          <w:tcPr>
            <w:tcW w:w="1274" w:type="dxa"/>
            <w:tcBorders>
              <w:top w:val="nil"/>
              <w:left w:val="nil"/>
              <w:bottom w:val="nil"/>
              <w:right w:val="nil"/>
            </w:tcBorders>
            <w:shd w:val="clear" w:color="auto" w:fill="auto"/>
            <w:noWrap/>
            <w:vAlign w:val="bottom"/>
            <w:hideMark/>
          </w:tcPr>
          <w:p w14:paraId="4FE483B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6310</w:t>
            </w:r>
          </w:p>
        </w:tc>
        <w:tc>
          <w:tcPr>
            <w:tcW w:w="3446" w:type="dxa"/>
            <w:tcBorders>
              <w:top w:val="nil"/>
              <w:left w:val="nil"/>
              <w:bottom w:val="nil"/>
              <w:right w:val="nil"/>
            </w:tcBorders>
            <w:shd w:val="clear" w:color="auto" w:fill="auto"/>
            <w:noWrap/>
            <w:vAlign w:val="bottom"/>
            <w:hideMark/>
          </w:tcPr>
          <w:p w14:paraId="0C9E601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Sentrale kurs/konferanser</w:t>
            </w:r>
          </w:p>
        </w:tc>
        <w:tc>
          <w:tcPr>
            <w:tcW w:w="1200" w:type="dxa"/>
            <w:tcBorders>
              <w:top w:val="nil"/>
              <w:left w:val="nil"/>
              <w:bottom w:val="nil"/>
              <w:right w:val="nil"/>
            </w:tcBorders>
            <w:shd w:val="clear" w:color="auto" w:fill="auto"/>
            <w:noWrap/>
            <w:vAlign w:val="bottom"/>
            <w:hideMark/>
          </w:tcPr>
          <w:p w14:paraId="32D862C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71C12C7" w14:textId="77777777" w:rsidTr="00FC65EB">
        <w:trPr>
          <w:trHeight w:val="300"/>
        </w:trPr>
        <w:tc>
          <w:tcPr>
            <w:tcW w:w="1274" w:type="dxa"/>
            <w:tcBorders>
              <w:top w:val="nil"/>
              <w:left w:val="nil"/>
              <w:bottom w:val="nil"/>
              <w:right w:val="nil"/>
            </w:tcBorders>
            <w:shd w:val="clear" w:color="auto" w:fill="auto"/>
            <w:noWrap/>
            <w:vAlign w:val="bottom"/>
            <w:hideMark/>
          </w:tcPr>
          <w:p w14:paraId="27EF500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6400</w:t>
            </w:r>
          </w:p>
        </w:tc>
        <w:tc>
          <w:tcPr>
            <w:tcW w:w="3446" w:type="dxa"/>
            <w:tcBorders>
              <w:top w:val="nil"/>
              <w:left w:val="nil"/>
              <w:bottom w:val="nil"/>
              <w:right w:val="nil"/>
            </w:tcBorders>
            <w:shd w:val="clear" w:color="auto" w:fill="auto"/>
            <w:noWrap/>
            <w:vAlign w:val="bottom"/>
            <w:hideMark/>
          </w:tcPr>
          <w:p w14:paraId="22DE078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Lokale kurs/konferanser</w:t>
            </w:r>
          </w:p>
        </w:tc>
        <w:tc>
          <w:tcPr>
            <w:tcW w:w="1200" w:type="dxa"/>
            <w:tcBorders>
              <w:top w:val="nil"/>
              <w:left w:val="nil"/>
              <w:bottom w:val="nil"/>
              <w:right w:val="nil"/>
            </w:tcBorders>
            <w:shd w:val="clear" w:color="auto" w:fill="auto"/>
            <w:noWrap/>
            <w:vAlign w:val="bottom"/>
            <w:hideMark/>
          </w:tcPr>
          <w:p w14:paraId="3AD421A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C700515" w14:textId="77777777" w:rsidTr="00FC65EB">
        <w:trPr>
          <w:trHeight w:val="300"/>
        </w:trPr>
        <w:tc>
          <w:tcPr>
            <w:tcW w:w="1274" w:type="dxa"/>
            <w:tcBorders>
              <w:top w:val="nil"/>
              <w:left w:val="nil"/>
              <w:bottom w:val="nil"/>
              <w:right w:val="nil"/>
            </w:tcBorders>
            <w:shd w:val="clear" w:color="auto" w:fill="auto"/>
            <w:noWrap/>
            <w:vAlign w:val="bottom"/>
            <w:hideMark/>
          </w:tcPr>
          <w:p w14:paraId="0B0959F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6410</w:t>
            </w:r>
          </w:p>
        </w:tc>
        <w:tc>
          <w:tcPr>
            <w:tcW w:w="3446" w:type="dxa"/>
            <w:tcBorders>
              <w:top w:val="nil"/>
              <w:left w:val="nil"/>
              <w:bottom w:val="nil"/>
              <w:right w:val="nil"/>
            </w:tcBorders>
            <w:shd w:val="clear" w:color="auto" w:fill="auto"/>
            <w:noWrap/>
            <w:vAlign w:val="bottom"/>
            <w:hideMark/>
          </w:tcPr>
          <w:p w14:paraId="00CC8A4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Skolering</w:t>
            </w:r>
          </w:p>
        </w:tc>
        <w:tc>
          <w:tcPr>
            <w:tcW w:w="1200" w:type="dxa"/>
            <w:tcBorders>
              <w:top w:val="nil"/>
              <w:left w:val="nil"/>
              <w:bottom w:val="nil"/>
              <w:right w:val="nil"/>
            </w:tcBorders>
            <w:shd w:val="clear" w:color="auto" w:fill="auto"/>
            <w:noWrap/>
            <w:vAlign w:val="bottom"/>
            <w:hideMark/>
          </w:tcPr>
          <w:p w14:paraId="41E1BF2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75BACB1" w14:textId="77777777" w:rsidTr="00FC65EB">
        <w:trPr>
          <w:trHeight w:val="300"/>
        </w:trPr>
        <w:tc>
          <w:tcPr>
            <w:tcW w:w="1274" w:type="dxa"/>
            <w:tcBorders>
              <w:top w:val="nil"/>
              <w:left w:val="nil"/>
              <w:bottom w:val="nil"/>
              <w:right w:val="nil"/>
            </w:tcBorders>
            <w:shd w:val="clear" w:color="auto" w:fill="auto"/>
            <w:noWrap/>
            <w:vAlign w:val="bottom"/>
            <w:hideMark/>
          </w:tcPr>
          <w:p w14:paraId="407FAC8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6420</w:t>
            </w:r>
          </w:p>
        </w:tc>
        <w:tc>
          <w:tcPr>
            <w:tcW w:w="3446" w:type="dxa"/>
            <w:tcBorders>
              <w:top w:val="nil"/>
              <w:left w:val="nil"/>
              <w:bottom w:val="nil"/>
              <w:right w:val="nil"/>
            </w:tcBorders>
            <w:shd w:val="clear" w:color="auto" w:fill="auto"/>
            <w:noWrap/>
            <w:vAlign w:val="bottom"/>
            <w:hideMark/>
          </w:tcPr>
          <w:p w14:paraId="7D099B5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Årsmøte</w:t>
            </w:r>
          </w:p>
        </w:tc>
        <w:tc>
          <w:tcPr>
            <w:tcW w:w="1200" w:type="dxa"/>
            <w:tcBorders>
              <w:top w:val="nil"/>
              <w:left w:val="nil"/>
              <w:bottom w:val="nil"/>
              <w:right w:val="nil"/>
            </w:tcBorders>
            <w:shd w:val="clear" w:color="auto" w:fill="auto"/>
            <w:noWrap/>
            <w:vAlign w:val="bottom"/>
            <w:hideMark/>
          </w:tcPr>
          <w:p w14:paraId="7499479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64A3BBB" w14:textId="77777777" w:rsidTr="00FC65EB">
        <w:trPr>
          <w:trHeight w:val="300"/>
        </w:trPr>
        <w:tc>
          <w:tcPr>
            <w:tcW w:w="1274" w:type="dxa"/>
            <w:tcBorders>
              <w:top w:val="nil"/>
              <w:left w:val="nil"/>
              <w:bottom w:val="nil"/>
              <w:right w:val="nil"/>
            </w:tcBorders>
            <w:shd w:val="clear" w:color="auto" w:fill="auto"/>
            <w:noWrap/>
            <w:vAlign w:val="bottom"/>
            <w:hideMark/>
          </w:tcPr>
          <w:p w14:paraId="52FCD77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lastRenderedPageBreak/>
              <w:t>6430</w:t>
            </w:r>
          </w:p>
        </w:tc>
        <w:tc>
          <w:tcPr>
            <w:tcW w:w="3446" w:type="dxa"/>
            <w:tcBorders>
              <w:top w:val="nil"/>
              <w:left w:val="nil"/>
              <w:bottom w:val="nil"/>
              <w:right w:val="nil"/>
            </w:tcBorders>
            <w:shd w:val="clear" w:color="auto" w:fill="auto"/>
            <w:noWrap/>
            <w:vAlign w:val="bottom"/>
            <w:hideMark/>
          </w:tcPr>
          <w:p w14:paraId="48E3EAC5"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Rådsmøte</w:t>
            </w:r>
          </w:p>
        </w:tc>
        <w:tc>
          <w:tcPr>
            <w:tcW w:w="1200" w:type="dxa"/>
            <w:tcBorders>
              <w:top w:val="nil"/>
              <w:left w:val="nil"/>
              <w:bottom w:val="nil"/>
              <w:right w:val="nil"/>
            </w:tcBorders>
            <w:shd w:val="clear" w:color="auto" w:fill="auto"/>
            <w:noWrap/>
            <w:vAlign w:val="bottom"/>
            <w:hideMark/>
          </w:tcPr>
          <w:p w14:paraId="6AB253E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8D17720" w14:textId="77777777" w:rsidTr="00FC65EB">
        <w:trPr>
          <w:trHeight w:val="300"/>
        </w:trPr>
        <w:tc>
          <w:tcPr>
            <w:tcW w:w="1274" w:type="dxa"/>
            <w:tcBorders>
              <w:top w:val="nil"/>
              <w:left w:val="nil"/>
              <w:bottom w:val="nil"/>
              <w:right w:val="nil"/>
            </w:tcBorders>
            <w:shd w:val="clear" w:color="auto" w:fill="auto"/>
            <w:noWrap/>
            <w:vAlign w:val="bottom"/>
            <w:hideMark/>
          </w:tcPr>
          <w:p w14:paraId="78E25B3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6440</w:t>
            </w:r>
          </w:p>
        </w:tc>
        <w:tc>
          <w:tcPr>
            <w:tcW w:w="3446" w:type="dxa"/>
            <w:tcBorders>
              <w:top w:val="nil"/>
              <w:left w:val="nil"/>
              <w:bottom w:val="nil"/>
              <w:right w:val="nil"/>
            </w:tcBorders>
            <w:shd w:val="clear" w:color="auto" w:fill="auto"/>
            <w:noWrap/>
            <w:vAlign w:val="bottom"/>
            <w:hideMark/>
          </w:tcPr>
          <w:p w14:paraId="1ED1FE2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Nominasjonsmøte</w:t>
            </w:r>
          </w:p>
        </w:tc>
        <w:tc>
          <w:tcPr>
            <w:tcW w:w="1200" w:type="dxa"/>
            <w:tcBorders>
              <w:top w:val="nil"/>
              <w:left w:val="nil"/>
              <w:bottom w:val="nil"/>
              <w:right w:val="nil"/>
            </w:tcBorders>
            <w:shd w:val="clear" w:color="auto" w:fill="auto"/>
            <w:noWrap/>
            <w:vAlign w:val="bottom"/>
            <w:hideMark/>
          </w:tcPr>
          <w:p w14:paraId="790F3E2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6983F07" w14:textId="77777777" w:rsidTr="00FC65EB">
        <w:trPr>
          <w:trHeight w:val="300"/>
        </w:trPr>
        <w:tc>
          <w:tcPr>
            <w:tcW w:w="1274" w:type="dxa"/>
            <w:tcBorders>
              <w:top w:val="nil"/>
              <w:left w:val="nil"/>
              <w:bottom w:val="nil"/>
              <w:right w:val="nil"/>
            </w:tcBorders>
            <w:shd w:val="clear" w:color="auto" w:fill="auto"/>
            <w:noWrap/>
            <w:vAlign w:val="bottom"/>
            <w:hideMark/>
          </w:tcPr>
          <w:p w14:paraId="76D3EFBF"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6450</w:t>
            </w:r>
          </w:p>
        </w:tc>
        <w:tc>
          <w:tcPr>
            <w:tcW w:w="3446" w:type="dxa"/>
            <w:tcBorders>
              <w:top w:val="nil"/>
              <w:left w:val="nil"/>
              <w:bottom w:val="nil"/>
              <w:right w:val="nil"/>
            </w:tcBorders>
            <w:shd w:val="clear" w:color="auto" w:fill="auto"/>
            <w:noWrap/>
            <w:vAlign w:val="bottom"/>
            <w:hideMark/>
          </w:tcPr>
          <w:p w14:paraId="3BA16C85"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Styret/AU</w:t>
            </w:r>
          </w:p>
        </w:tc>
        <w:tc>
          <w:tcPr>
            <w:tcW w:w="1200" w:type="dxa"/>
            <w:tcBorders>
              <w:top w:val="nil"/>
              <w:left w:val="nil"/>
              <w:bottom w:val="nil"/>
              <w:right w:val="nil"/>
            </w:tcBorders>
            <w:shd w:val="clear" w:color="auto" w:fill="auto"/>
            <w:noWrap/>
            <w:vAlign w:val="bottom"/>
            <w:hideMark/>
          </w:tcPr>
          <w:p w14:paraId="3ACD0727"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760A25F" w14:textId="77777777" w:rsidTr="00FC65EB">
        <w:trPr>
          <w:trHeight w:val="300"/>
        </w:trPr>
        <w:tc>
          <w:tcPr>
            <w:tcW w:w="1274" w:type="dxa"/>
            <w:tcBorders>
              <w:top w:val="nil"/>
              <w:left w:val="nil"/>
              <w:bottom w:val="nil"/>
              <w:right w:val="nil"/>
            </w:tcBorders>
            <w:shd w:val="clear" w:color="auto" w:fill="auto"/>
            <w:noWrap/>
            <w:vAlign w:val="bottom"/>
            <w:hideMark/>
          </w:tcPr>
          <w:p w14:paraId="79B6E3E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6460</w:t>
            </w:r>
          </w:p>
        </w:tc>
        <w:tc>
          <w:tcPr>
            <w:tcW w:w="3446" w:type="dxa"/>
            <w:tcBorders>
              <w:top w:val="nil"/>
              <w:left w:val="nil"/>
              <w:bottom w:val="nil"/>
              <w:right w:val="nil"/>
            </w:tcBorders>
            <w:shd w:val="clear" w:color="auto" w:fill="auto"/>
            <w:noWrap/>
            <w:vAlign w:val="bottom"/>
            <w:hideMark/>
          </w:tcPr>
          <w:p w14:paraId="7852187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Andre møter/komiteer</w:t>
            </w:r>
          </w:p>
        </w:tc>
        <w:tc>
          <w:tcPr>
            <w:tcW w:w="1200" w:type="dxa"/>
            <w:tcBorders>
              <w:top w:val="nil"/>
              <w:left w:val="nil"/>
              <w:bottom w:val="nil"/>
              <w:right w:val="nil"/>
            </w:tcBorders>
            <w:shd w:val="clear" w:color="auto" w:fill="auto"/>
            <w:noWrap/>
            <w:vAlign w:val="bottom"/>
            <w:hideMark/>
          </w:tcPr>
          <w:p w14:paraId="0082721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29BD4BF" w14:textId="77777777" w:rsidTr="00FC65EB">
        <w:trPr>
          <w:trHeight w:val="300"/>
        </w:trPr>
        <w:tc>
          <w:tcPr>
            <w:tcW w:w="1274" w:type="dxa"/>
            <w:tcBorders>
              <w:top w:val="nil"/>
              <w:left w:val="nil"/>
              <w:bottom w:val="nil"/>
              <w:right w:val="nil"/>
            </w:tcBorders>
            <w:shd w:val="clear" w:color="auto" w:fill="auto"/>
            <w:noWrap/>
            <w:vAlign w:val="bottom"/>
            <w:hideMark/>
          </w:tcPr>
          <w:p w14:paraId="4141D634"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6500</w:t>
            </w:r>
          </w:p>
        </w:tc>
        <w:tc>
          <w:tcPr>
            <w:tcW w:w="3446" w:type="dxa"/>
            <w:tcBorders>
              <w:top w:val="nil"/>
              <w:left w:val="nil"/>
              <w:bottom w:val="nil"/>
              <w:right w:val="nil"/>
            </w:tcBorders>
            <w:shd w:val="clear" w:color="auto" w:fill="auto"/>
            <w:noWrap/>
            <w:vAlign w:val="bottom"/>
            <w:hideMark/>
          </w:tcPr>
          <w:p w14:paraId="15C35702"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Kommune-/bystyregruppen</w:t>
            </w:r>
          </w:p>
        </w:tc>
        <w:tc>
          <w:tcPr>
            <w:tcW w:w="1200" w:type="dxa"/>
            <w:tcBorders>
              <w:top w:val="nil"/>
              <w:left w:val="nil"/>
              <w:bottom w:val="nil"/>
              <w:right w:val="nil"/>
            </w:tcBorders>
            <w:shd w:val="clear" w:color="auto" w:fill="auto"/>
            <w:noWrap/>
            <w:vAlign w:val="bottom"/>
            <w:hideMark/>
          </w:tcPr>
          <w:p w14:paraId="01ED95E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A18AD3F" w14:textId="77777777" w:rsidTr="00FC65EB">
        <w:trPr>
          <w:trHeight w:val="300"/>
        </w:trPr>
        <w:tc>
          <w:tcPr>
            <w:tcW w:w="1274" w:type="dxa"/>
            <w:tcBorders>
              <w:top w:val="nil"/>
              <w:left w:val="nil"/>
              <w:bottom w:val="nil"/>
              <w:right w:val="nil"/>
            </w:tcBorders>
            <w:shd w:val="clear" w:color="auto" w:fill="auto"/>
            <w:noWrap/>
            <w:vAlign w:val="bottom"/>
            <w:hideMark/>
          </w:tcPr>
          <w:p w14:paraId="7F3D6E77"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6600</w:t>
            </w:r>
          </w:p>
        </w:tc>
        <w:tc>
          <w:tcPr>
            <w:tcW w:w="4646" w:type="dxa"/>
            <w:gridSpan w:val="2"/>
            <w:tcBorders>
              <w:top w:val="nil"/>
              <w:left w:val="nil"/>
              <w:bottom w:val="nil"/>
              <w:right w:val="nil"/>
            </w:tcBorders>
            <w:shd w:val="clear" w:color="auto" w:fill="auto"/>
            <w:noWrap/>
            <w:vAlign w:val="bottom"/>
            <w:hideMark/>
          </w:tcPr>
          <w:p w14:paraId="72C3BC38"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Profileringsmateriell/brosjyrer/annonser</w:t>
            </w:r>
          </w:p>
        </w:tc>
      </w:tr>
      <w:tr w:rsidR="00251E41" w:rsidRPr="00B2027B" w14:paraId="74B1D0B3" w14:textId="77777777" w:rsidTr="00FC65EB">
        <w:trPr>
          <w:trHeight w:val="300"/>
        </w:trPr>
        <w:tc>
          <w:tcPr>
            <w:tcW w:w="1274" w:type="dxa"/>
            <w:tcBorders>
              <w:top w:val="nil"/>
              <w:left w:val="nil"/>
              <w:bottom w:val="nil"/>
              <w:right w:val="nil"/>
            </w:tcBorders>
            <w:shd w:val="clear" w:color="auto" w:fill="auto"/>
            <w:noWrap/>
            <w:vAlign w:val="bottom"/>
            <w:hideMark/>
          </w:tcPr>
          <w:p w14:paraId="7FBB424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6710-6690</w:t>
            </w:r>
          </w:p>
        </w:tc>
        <w:tc>
          <w:tcPr>
            <w:tcW w:w="3446" w:type="dxa"/>
            <w:tcBorders>
              <w:top w:val="nil"/>
              <w:left w:val="nil"/>
              <w:bottom w:val="nil"/>
              <w:right w:val="nil"/>
            </w:tcBorders>
            <w:shd w:val="clear" w:color="auto" w:fill="auto"/>
            <w:noWrap/>
            <w:vAlign w:val="bottom"/>
            <w:hideMark/>
          </w:tcPr>
          <w:p w14:paraId="4DEB337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(Lokale varianter aktiviteter)</w:t>
            </w:r>
          </w:p>
        </w:tc>
        <w:tc>
          <w:tcPr>
            <w:tcW w:w="1200" w:type="dxa"/>
            <w:tcBorders>
              <w:top w:val="nil"/>
              <w:left w:val="nil"/>
              <w:bottom w:val="nil"/>
              <w:right w:val="nil"/>
            </w:tcBorders>
            <w:shd w:val="clear" w:color="auto" w:fill="auto"/>
            <w:noWrap/>
            <w:vAlign w:val="bottom"/>
            <w:hideMark/>
          </w:tcPr>
          <w:p w14:paraId="5322AF7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B5F09FE" w14:textId="77777777" w:rsidTr="00FC65EB">
        <w:trPr>
          <w:trHeight w:val="300"/>
        </w:trPr>
        <w:tc>
          <w:tcPr>
            <w:tcW w:w="1274" w:type="dxa"/>
            <w:tcBorders>
              <w:top w:val="nil"/>
              <w:left w:val="nil"/>
              <w:bottom w:val="nil"/>
              <w:right w:val="nil"/>
            </w:tcBorders>
            <w:shd w:val="clear" w:color="auto" w:fill="auto"/>
            <w:noWrap/>
            <w:vAlign w:val="bottom"/>
            <w:hideMark/>
          </w:tcPr>
          <w:p w14:paraId="64A061E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7000</w:t>
            </w:r>
          </w:p>
        </w:tc>
        <w:tc>
          <w:tcPr>
            <w:tcW w:w="3446" w:type="dxa"/>
            <w:tcBorders>
              <w:top w:val="nil"/>
              <w:left w:val="nil"/>
              <w:bottom w:val="nil"/>
              <w:right w:val="nil"/>
            </w:tcBorders>
            <w:shd w:val="clear" w:color="auto" w:fill="auto"/>
            <w:noWrap/>
            <w:vAlign w:val="bottom"/>
            <w:hideMark/>
          </w:tcPr>
          <w:p w14:paraId="77D7E28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 xml:space="preserve">Husleie (inkl. </w:t>
            </w:r>
            <w:proofErr w:type="spellStart"/>
            <w:proofErr w:type="gramStart"/>
            <w:r w:rsidRPr="00B2027B">
              <w:rPr>
                <w:rFonts w:ascii="Arial" w:eastAsia="Times New Roman" w:hAnsi="Arial" w:cs="Arial"/>
                <w:color w:val="000000"/>
                <w:sz w:val="24"/>
                <w:szCs w:val="24"/>
                <w:lang w:eastAsia="nb-NO"/>
              </w:rPr>
              <w:t>fellesutg</w:t>
            </w:r>
            <w:proofErr w:type="spellEnd"/>
            <w:r w:rsidRPr="00B2027B">
              <w:rPr>
                <w:rFonts w:ascii="Arial" w:eastAsia="Times New Roman" w:hAnsi="Arial" w:cs="Arial"/>
                <w:color w:val="000000"/>
                <w:sz w:val="24"/>
                <w:szCs w:val="24"/>
                <w:lang w:eastAsia="nb-NO"/>
              </w:rPr>
              <w:t>./</w:t>
            </w:r>
            <w:proofErr w:type="spellStart"/>
            <w:proofErr w:type="gramEnd"/>
            <w:r w:rsidRPr="00B2027B">
              <w:rPr>
                <w:rFonts w:ascii="Arial" w:eastAsia="Times New Roman" w:hAnsi="Arial" w:cs="Arial"/>
                <w:color w:val="000000"/>
                <w:sz w:val="24"/>
                <w:szCs w:val="24"/>
                <w:lang w:eastAsia="nb-NO"/>
              </w:rPr>
              <w:t>elektr</w:t>
            </w:r>
            <w:proofErr w:type="spellEnd"/>
            <w:r w:rsidRPr="00B2027B">
              <w:rPr>
                <w:rFonts w:ascii="Arial" w:eastAsia="Times New Roman" w:hAnsi="Arial" w:cs="Arial"/>
                <w:color w:val="000000"/>
                <w:sz w:val="24"/>
                <w:szCs w:val="24"/>
                <w:lang w:eastAsia="nb-NO"/>
              </w:rPr>
              <w:t>.)</w:t>
            </w:r>
          </w:p>
        </w:tc>
        <w:tc>
          <w:tcPr>
            <w:tcW w:w="1200" w:type="dxa"/>
            <w:tcBorders>
              <w:top w:val="nil"/>
              <w:left w:val="nil"/>
              <w:bottom w:val="nil"/>
              <w:right w:val="nil"/>
            </w:tcBorders>
            <w:shd w:val="clear" w:color="auto" w:fill="auto"/>
            <w:noWrap/>
            <w:vAlign w:val="bottom"/>
            <w:hideMark/>
          </w:tcPr>
          <w:p w14:paraId="3019730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5E321DC8" w14:textId="77777777" w:rsidTr="00FC65EB">
        <w:trPr>
          <w:trHeight w:val="300"/>
        </w:trPr>
        <w:tc>
          <w:tcPr>
            <w:tcW w:w="1274" w:type="dxa"/>
            <w:tcBorders>
              <w:top w:val="nil"/>
              <w:left w:val="nil"/>
              <w:bottom w:val="nil"/>
              <w:right w:val="nil"/>
            </w:tcBorders>
            <w:shd w:val="clear" w:color="auto" w:fill="auto"/>
            <w:noWrap/>
            <w:vAlign w:val="bottom"/>
            <w:hideMark/>
          </w:tcPr>
          <w:p w14:paraId="680F3A6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7010</w:t>
            </w:r>
          </w:p>
        </w:tc>
        <w:tc>
          <w:tcPr>
            <w:tcW w:w="3446" w:type="dxa"/>
            <w:tcBorders>
              <w:top w:val="nil"/>
              <w:left w:val="nil"/>
              <w:bottom w:val="nil"/>
              <w:right w:val="nil"/>
            </w:tcBorders>
            <w:shd w:val="clear" w:color="auto" w:fill="auto"/>
            <w:noWrap/>
            <w:vAlign w:val="bottom"/>
            <w:hideMark/>
          </w:tcPr>
          <w:p w14:paraId="2B4149A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Forsikring</w:t>
            </w:r>
          </w:p>
        </w:tc>
        <w:tc>
          <w:tcPr>
            <w:tcW w:w="1200" w:type="dxa"/>
            <w:tcBorders>
              <w:top w:val="nil"/>
              <w:left w:val="nil"/>
              <w:bottom w:val="nil"/>
              <w:right w:val="nil"/>
            </w:tcBorders>
            <w:shd w:val="clear" w:color="auto" w:fill="auto"/>
            <w:noWrap/>
            <w:vAlign w:val="bottom"/>
            <w:hideMark/>
          </w:tcPr>
          <w:p w14:paraId="02B4692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AE8F9AE" w14:textId="77777777" w:rsidTr="00FC65EB">
        <w:trPr>
          <w:trHeight w:val="300"/>
        </w:trPr>
        <w:tc>
          <w:tcPr>
            <w:tcW w:w="1274" w:type="dxa"/>
            <w:tcBorders>
              <w:top w:val="nil"/>
              <w:left w:val="nil"/>
              <w:bottom w:val="nil"/>
              <w:right w:val="nil"/>
            </w:tcBorders>
            <w:shd w:val="clear" w:color="auto" w:fill="auto"/>
            <w:noWrap/>
            <w:vAlign w:val="bottom"/>
            <w:hideMark/>
          </w:tcPr>
          <w:p w14:paraId="43AD791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7020</w:t>
            </w:r>
          </w:p>
        </w:tc>
        <w:tc>
          <w:tcPr>
            <w:tcW w:w="3446" w:type="dxa"/>
            <w:tcBorders>
              <w:top w:val="nil"/>
              <w:left w:val="nil"/>
              <w:bottom w:val="nil"/>
              <w:right w:val="nil"/>
            </w:tcBorders>
            <w:shd w:val="clear" w:color="auto" w:fill="auto"/>
            <w:noWrap/>
            <w:vAlign w:val="bottom"/>
            <w:hideMark/>
          </w:tcPr>
          <w:p w14:paraId="710B6CB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Data/IKT</w:t>
            </w:r>
          </w:p>
        </w:tc>
        <w:tc>
          <w:tcPr>
            <w:tcW w:w="1200" w:type="dxa"/>
            <w:tcBorders>
              <w:top w:val="nil"/>
              <w:left w:val="nil"/>
              <w:bottom w:val="nil"/>
              <w:right w:val="nil"/>
            </w:tcBorders>
            <w:shd w:val="clear" w:color="auto" w:fill="auto"/>
            <w:noWrap/>
            <w:vAlign w:val="bottom"/>
            <w:hideMark/>
          </w:tcPr>
          <w:p w14:paraId="5E5701B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E97F73C" w14:textId="77777777" w:rsidTr="00FC65EB">
        <w:trPr>
          <w:trHeight w:val="300"/>
        </w:trPr>
        <w:tc>
          <w:tcPr>
            <w:tcW w:w="1274" w:type="dxa"/>
            <w:tcBorders>
              <w:top w:val="nil"/>
              <w:left w:val="nil"/>
              <w:bottom w:val="nil"/>
              <w:right w:val="nil"/>
            </w:tcBorders>
            <w:shd w:val="clear" w:color="auto" w:fill="auto"/>
            <w:noWrap/>
            <w:vAlign w:val="bottom"/>
            <w:hideMark/>
          </w:tcPr>
          <w:p w14:paraId="66BF774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7100</w:t>
            </w:r>
          </w:p>
        </w:tc>
        <w:tc>
          <w:tcPr>
            <w:tcW w:w="3446" w:type="dxa"/>
            <w:tcBorders>
              <w:top w:val="nil"/>
              <w:left w:val="nil"/>
              <w:bottom w:val="nil"/>
              <w:right w:val="nil"/>
            </w:tcBorders>
            <w:shd w:val="clear" w:color="auto" w:fill="auto"/>
            <w:noWrap/>
            <w:vAlign w:val="bottom"/>
            <w:hideMark/>
          </w:tcPr>
          <w:p w14:paraId="5A4ED9C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Telefon-/bredbåndsabonnement</w:t>
            </w:r>
          </w:p>
        </w:tc>
        <w:tc>
          <w:tcPr>
            <w:tcW w:w="1200" w:type="dxa"/>
            <w:tcBorders>
              <w:top w:val="nil"/>
              <w:left w:val="nil"/>
              <w:bottom w:val="nil"/>
              <w:right w:val="nil"/>
            </w:tcBorders>
            <w:shd w:val="clear" w:color="auto" w:fill="auto"/>
            <w:noWrap/>
            <w:vAlign w:val="bottom"/>
            <w:hideMark/>
          </w:tcPr>
          <w:p w14:paraId="1E06312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946387E" w14:textId="77777777" w:rsidTr="00FC65EB">
        <w:trPr>
          <w:trHeight w:val="300"/>
        </w:trPr>
        <w:tc>
          <w:tcPr>
            <w:tcW w:w="1274" w:type="dxa"/>
            <w:tcBorders>
              <w:top w:val="nil"/>
              <w:left w:val="nil"/>
              <w:bottom w:val="nil"/>
              <w:right w:val="nil"/>
            </w:tcBorders>
            <w:shd w:val="clear" w:color="auto" w:fill="auto"/>
            <w:noWrap/>
            <w:vAlign w:val="bottom"/>
            <w:hideMark/>
          </w:tcPr>
          <w:p w14:paraId="56F4ABBC"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7110</w:t>
            </w:r>
          </w:p>
        </w:tc>
        <w:tc>
          <w:tcPr>
            <w:tcW w:w="3446" w:type="dxa"/>
            <w:tcBorders>
              <w:top w:val="nil"/>
              <w:left w:val="nil"/>
              <w:bottom w:val="nil"/>
              <w:right w:val="nil"/>
            </w:tcBorders>
            <w:shd w:val="clear" w:color="auto" w:fill="auto"/>
            <w:noWrap/>
            <w:vAlign w:val="bottom"/>
            <w:hideMark/>
          </w:tcPr>
          <w:p w14:paraId="036D3DB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Porto</w:t>
            </w:r>
          </w:p>
        </w:tc>
        <w:tc>
          <w:tcPr>
            <w:tcW w:w="1200" w:type="dxa"/>
            <w:tcBorders>
              <w:top w:val="nil"/>
              <w:left w:val="nil"/>
              <w:bottom w:val="nil"/>
              <w:right w:val="nil"/>
            </w:tcBorders>
            <w:shd w:val="clear" w:color="auto" w:fill="auto"/>
            <w:noWrap/>
            <w:vAlign w:val="bottom"/>
            <w:hideMark/>
          </w:tcPr>
          <w:p w14:paraId="10E556F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16D4B54" w14:textId="77777777" w:rsidTr="00FC65EB">
        <w:trPr>
          <w:trHeight w:val="300"/>
        </w:trPr>
        <w:tc>
          <w:tcPr>
            <w:tcW w:w="1274" w:type="dxa"/>
            <w:tcBorders>
              <w:top w:val="nil"/>
              <w:left w:val="nil"/>
              <w:bottom w:val="nil"/>
              <w:right w:val="nil"/>
            </w:tcBorders>
            <w:shd w:val="clear" w:color="auto" w:fill="auto"/>
            <w:noWrap/>
            <w:vAlign w:val="bottom"/>
            <w:hideMark/>
          </w:tcPr>
          <w:p w14:paraId="25F20FC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7120</w:t>
            </w:r>
          </w:p>
        </w:tc>
        <w:tc>
          <w:tcPr>
            <w:tcW w:w="3446" w:type="dxa"/>
            <w:tcBorders>
              <w:top w:val="nil"/>
              <w:left w:val="nil"/>
              <w:bottom w:val="nil"/>
              <w:right w:val="nil"/>
            </w:tcBorders>
            <w:shd w:val="clear" w:color="auto" w:fill="auto"/>
            <w:noWrap/>
            <w:vAlign w:val="bottom"/>
            <w:hideMark/>
          </w:tcPr>
          <w:p w14:paraId="5254A64D"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Aviser, tidsskrifter, faglitteratur</w:t>
            </w:r>
          </w:p>
        </w:tc>
        <w:tc>
          <w:tcPr>
            <w:tcW w:w="1200" w:type="dxa"/>
            <w:tcBorders>
              <w:top w:val="nil"/>
              <w:left w:val="nil"/>
              <w:bottom w:val="nil"/>
              <w:right w:val="nil"/>
            </w:tcBorders>
            <w:shd w:val="clear" w:color="auto" w:fill="auto"/>
            <w:noWrap/>
            <w:vAlign w:val="bottom"/>
            <w:hideMark/>
          </w:tcPr>
          <w:p w14:paraId="147CC3B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A39C935" w14:textId="77777777" w:rsidTr="00FC65EB">
        <w:trPr>
          <w:trHeight w:val="300"/>
        </w:trPr>
        <w:tc>
          <w:tcPr>
            <w:tcW w:w="1274" w:type="dxa"/>
            <w:tcBorders>
              <w:top w:val="nil"/>
              <w:left w:val="nil"/>
              <w:bottom w:val="nil"/>
              <w:right w:val="nil"/>
            </w:tcBorders>
            <w:shd w:val="clear" w:color="auto" w:fill="auto"/>
            <w:noWrap/>
            <w:vAlign w:val="bottom"/>
            <w:hideMark/>
          </w:tcPr>
          <w:p w14:paraId="28EF950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7130</w:t>
            </w:r>
          </w:p>
        </w:tc>
        <w:tc>
          <w:tcPr>
            <w:tcW w:w="3446" w:type="dxa"/>
            <w:tcBorders>
              <w:top w:val="nil"/>
              <w:left w:val="nil"/>
              <w:bottom w:val="nil"/>
              <w:right w:val="nil"/>
            </w:tcBorders>
            <w:shd w:val="clear" w:color="auto" w:fill="auto"/>
            <w:noWrap/>
            <w:vAlign w:val="bottom"/>
            <w:hideMark/>
          </w:tcPr>
          <w:p w14:paraId="0A361521"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Kontorrekvisita</w:t>
            </w:r>
          </w:p>
        </w:tc>
        <w:tc>
          <w:tcPr>
            <w:tcW w:w="1200" w:type="dxa"/>
            <w:tcBorders>
              <w:top w:val="nil"/>
              <w:left w:val="nil"/>
              <w:bottom w:val="nil"/>
              <w:right w:val="nil"/>
            </w:tcBorders>
            <w:shd w:val="clear" w:color="auto" w:fill="auto"/>
            <w:noWrap/>
            <w:vAlign w:val="bottom"/>
            <w:hideMark/>
          </w:tcPr>
          <w:p w14:paraId="57D53AB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2B88CDE" w14:textId="77777777" w:rsidTr="00FC65EB">
        <w:trPr>
          <w:trHeight w:val="300"/>
        </w:trPr>
        <w:tc>
          <w:tcPr>
            <w:tcW w:w="1274" w:type="dxa"/>
            <w:tcBorders>
              <w:top w:val="nil"/>
              <w:left w:val="nil"/>
              <w:bottom w:val="nil"/>
              <w:right w:val="nil"/>
            </w:tcBorders>
            <w:shd w:val="clear" w:color="auto" w:fill="auto"/>
            <w:noWrap/>
            <w:vAlign w:val="bottom"/>
            <w:hideMark/>
          </w:tcPr>
          <w:p w14:paraId="05E8CA7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7140</w:t>
            </w:r>
          </w:p>
        </w:tc>
        <w:tc>
          <w:tcPr>
            <w:tcW w:w="3446" w:type="dxa"/>
            <w:tcBorders>
              <w:top w:val="nil"/>
              <w:left w:val="nil"/>
              <w:bottom w:val="nil"/>
              <w:right w:val="nil"/>
            </w:tcBorders>
            <w:shd w:val="clear" w:color="auto" w:fill="auto"/>
            <w:noWrap/>
            <w:vAlign w:val="bottom"/>
            <w:hideMark/>
          </w:tcPr>
          <w:p w14:paraId="4EAC641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Kontorutstyr annet</w:t>
            </w:r>
          </w:p>
        </w:tc>
        <w:tc>
          <w:tcPr>
            <w:tcW w:w="1200" w:type="dxa"/>
            <w:tcBorders>
              <w:top w:val="nil"/>
              <w:left w:val="nil"/>
              <w:bottom w:val="nil"/>
              <w:right w:val="nil"/>
            </w:tcBorders>
            <w:shd w:val="clear" w:color="auto" w:fill="auto"/>
            <w:noWrap/>
            <w:vAlign w:val="bottom"/>
            <w:hideMark/>
          </w:tcPr>
          <w:p w14:paraId="4688A1E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81B7671" w14:textId="77777777" w:rsidTr="00FC65EB">
        <w:trPr>
          <w:trHeight w:val="300"/>
        </w:trPr>
        <w:tc>
          <w:tcPr>
            <w:tcW w:w="1274" w:type="dxa"/>
            <w:tcBorders>
              <w:top w:val="nil"/>
              <w:left w:val="nil"/>
              <w:bottom w:val="nil"/>
              <w:right w:val="nil"/>
            </w:tcBorders>
            <w:shd w:val="clear" w:color="auto" w:fill="auto"/>
            <w:noWrap/>
            <w:vAlign w:val="bottom"/>
            <w:hideMark/>
          </w:tcPr>
          <w:p w14:paraId="7D00C19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7150</w:t>
            </w:r>
          </w:p>
        </w:tc>
        <w:tc>
          <w:tcPr>
            <w:tcW w:w="3446" w:type="dxa"/>
            <w:tcBorders>
              <w:top w:val="nil"/>
              <w:left w:val="nil"/>
              <w:bottom w:val="nil"/>
              <w:right w:val="nil"/>
            </w:tcBorders>
            <w:shd w:val="clear" w:color="auto" w:fill="auto"/>
            <w:noWrap/>
            <w:vAlign w:val="bottom"/>
            <w:hideMark/>
          </w:tcPr>
          <w:p w14:paraId="2110A13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Kopiering/papirkjøp, inkl. leie</w:t>
            </w:r>
          </w:p>
        </w:tc>
        <w:tc>
          <w:tcPr>
            <w:tcW w:w="1200" w:type="dxa"/>
            <w:tcBorders>
              <w:top w:val="nil"/>
              <w:left w:val="nil"/>
              <w:bottom w:val="nil"/>
              <w:right w:val="nil"/>
            </w:tcBorders>
            <w:shd w:val="clear" w:color="auto" w:fill="auto"/>
            <w:noWrap/>
            <w:vAlign w:val="bottom"/>
            <w:hideMark/>
          </w:tcPr>
          <w:p w14:paraId="1606A60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2FF980A" w14:textId="77777777" w:rsidTr="00FC65EB">
        <w:trPr>
          <w:trHeight w:val="300"/>
        </w:trPr>
        <w:tc>
          <w:tcPr>
            <w:tcW w:w="1274" w:type="dxa"/>
            <w:tcBorders>
              <w:top w:val="nil"/>
              <w:left w:val="nil"/>
              <w:bottom w:val="nil"/>
              <w:right w:val="nil"/>
            </w:tcBorders>
            <w:shd w:val="clear" w:color="auto" w:fill="auto"/>
            <w:noWrap/>
            <w:vAlign w:val="bottom"/>
            <w:hideMark/>
          </w:tcPr>
          <w:p w14:paraId="709B8D1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7160</w:t>
            </w:r>
          </w:p>
        </w:tc>
        <w:tc>
          <w:tcPr>
            <w:tcW w:w="3446" w:type="dxa"/>
            <w:tcBorders>
              <w:top w:val="nil"/>
              <w:left w:val="nil"/>
              <w:bottom w:val="nil"/>
              <w:right w:val="nil"/>
            </w:tcBorders>
            <w:shd w:val="clear" w:color="auto" w:fill="auto"/>
            <w:noWrap/>
            <w:vAlign w:val="bottom"/>
            <w:hideMark/>
          </w:tcPr>
          <w:p w14:paraId="1A8176F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Reparasjon/vedlikehold utstyr</w:t>
            </w:r>
          </w:p>
        </w:tc>
        <w:tc>
          <w:tcPr>
            <w:tcW w:w="1200" w:type="dxa"/>
            <w:tcBorders>
              <w:top w:val="nil"/>
              <w:left w:val="nil"/>
              <w:bottom w:val="nil"/>
              <w:right w:val="nil"/>
            </w:tcBorders>
            <w:shd w:val="clear" w:color="auto" w:fill="auto"/>
            <w:noWrap/>
            <w:vAlign w:val="bottom"/>
            <w:hideMark/>
          </w:tcPr>
          <w:p w14:paraId="73BE9FA6"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DD06CD2" w14:textId="77777777" w:rsidTr="00FC65EB">
        <w:trPr>
          <w:trHeight w:val="300"/>
        </w:trPr>
        <w:tc>
          <w:tcPr>
            <w:tcW w:w="1274" w:type="dxa"/>
            <w:tcBorders>
              <w:top w:val="nil"/>
              <w:left w:val="nil"/>
              <w:bottom w:val="nil"/>
              <w:right w:val="nil"/>
            </w:tcBorders>
            <w:shd w:val="clear" w:color="auto" w:fill="auto"/>
            <w:noWrap/>
            <w:vAlign w:val="bottom"/>
            <w:hideMark/>
          </w:tcPr>
          <w:p w14:paraId="5278B7D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7200</w:t>
            </w:r>
          </w:p>
        </w:tc>
        <w:tc>
          <w:tcPr>
            <w:tcW w:w="3446" w:type="dxa"/>
            <w:tcBorders>
              <w:top w:val="nil"/>
              <w:left w:val="nil"/>
              <w:bottom w:val="nil"/>
              <w:right w:val="nil"/>
            </w:tcBorders>
            <w:shd w:val="clear" w:color="auto" w:fill="auto"/>
            <w:noWrap/>
            <w:vAlign w:val="bottom"/>
            <w:hideMark/>
          </w:tcPr>
          <w:p w14:paraId="7C315E7C"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Gaver/blomster</w:t>
            </w:r>
          </w:p>
        </w:tc>
        <w:tc>
          <w:tcPr>
            <w:tcW w:w="1200" w:type="dxa"/>
            <w:tcBorders>
              <w:top w:val="nil"/>
              <w:left w:val="nil"/>
              <w:bottom w:val="nil"/>
              <w:right w:val="nil"/>
            </w:tcBorders>
            <w:shd w:val="clear" w:color="auto" w:fill="auto"/>
            <w:noWrap/>
            <w:vAlign w:val="bottom"/>
            <w:hideMark/>
          </w:tcPr>
          <w:p w14:paraId="0D02C1C5"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7EB9ABA" w14:textId="77777777" w:rsidTr="00FC65EB">
        <w:trPr>
          <w:trHeight w:val="300"/>
        </w:trPr>
        <w:tc>
          <w:tcPr>
            <w:tcW w:w="1274" w:type="dxa"/>
            <w:tcBorders>
              <w:top w:val="nil"/>
              <w:left w:val="nil"/>
              <w:bottom w:val="nil"/>
              <w:right w:val="nil"/>
            </w:tcBorders>
            <w:shd w:val="clear" w:color="auto" w:fill="auto"/>
            <w:noWrap/>
            <w:vAlign w:val="bottom"/>
            <w:hideMark/>
          </w:tcPr>
          <w:p w14:paraId="7FEB8E5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7300</w:t>
            </w:r>
          </w:p>
        </w:tc>
        <w:tc>
          <w:tcPr>
            <w:tcW w:w="3446" w:type="dxa"/>
            <w:tcBorders>
              <w:top w:val="nil"/>
              <w:left w:val="nil"/>
              <w:bottom w:val="nil"/>
              <w:right w:val="nil"/>
            </w:tcBorders>
            <w:shd w:val="clear" w:color="auto" w:fill="auto"/>
            <w:noWrap/>
            <w:vAlign w:val="bottom"/>
            <w:hideMark/>
          </w:tcPr>
          <w:p w14:paraId="0AC0F94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Revisjon</w:t>
            </w:r>
          </w:p>
        </w:tc>
        <w:tc>
          <w:tcPr>
            <w:tcW w:w="1200" w:type="dxa"/>
            <w:tcBorders>
              <w:top w:val="nil"/>
              <w:left w:val="nil"/>
              <w:bottom w:val="nil"/>
              <w:right w:val="nil"/>
            </w:tcBorders>
            <w:shd w:val="clear" w:color="auto" w:fill="auto"/>
            <w:noWrap/>
            <w:vAlign w:val="bottom"/>
            <w:hideMark/>
          </w:tcPr>
          <w:p w14:paraId="2827BF8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C344ECB" w14:textId="77777777" w:rsidTr="00FC65EB">
        <w:trPr>
          <w:trHeight w:val="300"/>
        </w:trPr>
        <w:tc>
          <w:tcPr>
            <w:tcW w:w="1274" w:type="dxa"/>
            <w:tcBorders>
              <w:top w:val="nil"/>
              <w:left w:val="nil"/>
              <w:bottom w:val="nil"/>
              <w:right w:val="nil"/>
            </w:tcBorders>
            <w:shd w:val="clear" w:color="auto" w:fill="auto"/>
            <w:noWrap/>
            <w:vAlign w:val="bottom"/>
            <w:hideMark/>
          </w:tcPr>
          <w:p w14:paraId="449B8EA3"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7400</w:t>
            </w:r>
          </w:p>
        </w:tc>
        <w:tc>
          <w:tcPr>
            <w:tcW w:w="3446" w:type="dxa"/>
            <w:tcBorders>
              <w:top w:val="nil"/>
              <w:left w:val="nil"/>
              <w:bottom w:val="nil"/>
              <w:right w:val="nil"/>
            </w:tcBorders>
            <w:shd w:val="clear" w:color="auto" w:fill="auto"/>
            <w:noWrap/>
            <w:vAlign w:val="bottom"/>
            <w:hideMark/>
          </w:tcPr>
          <w:p w14:paraId="1EBBDE7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Tap på fordringer</w:t>
            </w:r>
          </w:p>
        </w:tc>
        <w:tc>
          <w:tcPr>
            <w:tcW w:w="1200" w:type="dxa"/>
            <w:tcBorders>
              <w:top w:val="nil"/>
              <w:left w:val="nil"/>
              <w:bottom w:val="nil"/>
              <w:right w:val="nil"/>
            </w:tcBorders>
            <w:shd w:val="clear" w:color="auto" w:fill="auto"/>
            <w:noWrap/>
            <w:vAlign w:val="bottom"/>
            <w:hideMark/>
          </w:tcPr>
          <w:p w14:paraId="2852D14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297418B" w14:textId="77777777" w:rsidTr="00FC65EB">
        <w:trPr>
          <w:trHeight w:val="300"/>
        </w:trPr>
        <w:tc>
          <w:tcPr>
            <w:tcW w:w="1274" w:type="dxa"/>
            <w:tcBorders>
              <w:top w:val="nil"/>
              <w:left w:val="nil"/>
              <w:bottom w:val="nil"/>
              <w:right w:val="nil"/>
            </w:tcBorders>
            <w:shd w:val="clear" w:color="auto" w:fill="auto"/>
            <w:noWrap/>
            <w:vAlign w:val="bottom"/>
            <w:hideMark/>
          </w:tcPr>
          <w:p w14:paraId="4DBF70B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7500</w:t>
            </w:r>
          </w:p>
        </w:tc>
        <w:tc>
          <w:tcPr>
            <w:tcW w:w="3446" w:type="dxa"/>
            <w:tcBorders>
              <w:top w:val="nil"/>
              <w:left w:val="nil"/>
              <w:bottom w:val="nil"/>
              <w:right w:val="nil"/>
            </w:tcBorders>
            <w:shd w:val="clear" w:color="auto" w:fill="auto"/>
            <w:noWrap/>
            <w:vAlign w:val="bottom"/>
            <w:hideMark/>
          </w:tcPr>
          <w:p w14:paraId="44546523"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Gebyr</w:t>
            </w:r>
          </w:p>
        </w:tc>
        <w:tc>
          <w:tcPr>
            <w:tcW w:w="1200" w:type="dxa"/>
            <w:tcBorders>
              <w:top w:val="nil"/>
              <w:left w:val="nil"/>
              <w:bottom w:val="nil"/>
              <w:right w:val="nil"/>
            </w:tcBorders>
            <w:shd w:val="clear" w:color="auto" w:fill="auto"/>
            <w:noWrap/>
            <w:vAlign w:val="bottom"/>
            <w:hideMark/>
          </w:tcPr>
          <w:p w14:paraId="74B8DA2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3EB4496" w14:textId="77777777" w:rsidTr="00FC65EB">
        <w:trPr>
          <w:trHeight w:val="300"/>
        </w:trPr>
        <w:tc>
          <w:tcPr>
            <w:tcW w:w="1274" w:type="dxa"/>
            <w:tcBorders>
              <w:top w:val="nil"/>
              <w:left w:val="nil"/>
              <w:bottom w:val="nil"/>
              <w:right w:val="nil"/>
            </w:tcBorders>
            <w:shd w:val="clear" w:color="auto" w:fill="auto"/>
            <w:noWrap/>
            <w:vAlign w:val="bottom"/>
            <w:hideMark/>
          </w:tcPr>
          <w:p w14:paraId="2FBA771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7600</w:t>
            </w:r>
          </w:p>
        </w:tc>
        <w:tc>
          <w:tcPr>
            <w:tcW w:w="3446" w:type="dxa"/>
            <w:tcBorders>
              <w:top w:val="nil"/>
              <w:left w:val="nil"/>
              <w:bottom w:val="nil"/>
              <w:right w:val="nil"/>
            </w:tcBorders>
            <w:shd w:val="clear" w:color="auto" w:fill="auto"/>
            <w:noWrap/>
            <w:vAlign w:val="bottom"/>
            <w:hideMark/>
          </w:tcPr>
          <w:p w14:paraId="1F77A877"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Diverse kostnader</w:t>
            </w:r>
          </w:p>
        </w:tc>
        <w:tc>
          <w:tcPr>
            <w:tcW w:w="1200" w:type="dxa"/>
            <w:tcBorders>
              <w:top w:val="nil"/>
              <w:left w:val="nil"/>
              <w:bottom w:val="nil"/>
              <w:right w:val="nil"/>
            </w:tcBorders>
            <w:shd w:val="clear" w:color="auto" w:fill="auto"/>
            <w:noWrap/>
            <w:vAlign w:val="bottom"/>
            <w:hideMark/>
          </w:tcPr>
          <w:p w14:paraId="4C86A16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694F20B5" w14:textId="77777777" w:rsidTr="00FC65EB">
        <w:trPr>
          <w:trHeight w:val="300"/>
        </w:trPr>
        <w:tc>
          <w:tcPr>
            <w:tcW w:w="1274" w:type="dxa"/>
            <w:tcBorders>
              <w:top w:val="nil"/>
              <w:left w:val="nil"/>
              <w:bottom w:val="nil"/>
              <w:right w:val="nil"/>
            </w:tcBorders>
            <w:shd w:val="clear" w:color="auto" w:fill="auto"/>
            <w:noWrap/>
            <w:vAlign w:val="bottom"/>
            <w:hideMark/>
          </w:tcPr>
          <w:p w14:paraId="53B3099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7700-7990</w:t>
            </w:r>
          </w:p>
        </w:tc>
        <w:tc>
          <w:tcPr>
            <w:tcW w:w="3446" w:type="dxa"/>
            <w:tcBorders>
              <w:top w:val="nil"/>
              <w:left w:val="nil"/>
              <w:bottom w:val="nil"/>
              <w:right w:val="nil"/>
            </w:tcBorders>
            <w:shd w:val="clear" w:color="auto" w:fill="auto"/>
            <w:noWrap/>
            <w:vAlign w:val="bottom"/>
            <w:hideMark/>
          </w:tcPr>
          <w:p w14:paraId="1684545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(Lokale varianter drift)</w:t>
            </w:r>
          </w:p>
        </w:tc>
        <w:tc>
          <w:tcPr>
            <w:tcW w:w="1200" w:type="dxa"/>
            <w:tcBorders>
              <w:top w:val="nil"/>
              <w:left w:val="nil"/>
              <w:bottom w:val="nil"/>
              <w:right w:val="nil"/>
            </w:tcBorders>
            <w:shd w:val="clear" w:color="auto" w:fill="auto"/>
            <w:noWrap/>
            <w:vAlign w:val="bottom"/>
            <w:hideMark/>
          </w:tcPr>
          <w:p w14:paraId="6DA4E0C0"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E08E346" w14:textId="77777777" w:rsidTr="00FC65EB">
        <w:trPr>
          <w:trHeight w:val="300"/>
        </w:trPr>
        <w:tc>
          <w:tcPr>
            <w:tcW w:w="1274" w:type="dxa"/>
            <w:tcBorders>
              <w:top w:val="nil"/>
              <w:left w:val="nil"/>
              <w:bottom w:val="nil"/>
              <w:right w:val="nil"/>
            </w:tcBorders>
            <w:shd w:val="clear" w:color="auto" w:fill="auto"/>
            <w:noWrap/>
            <w:vAlign w:val="bottom"/>
            <w:hideMark/>
          </w:tcPr>
          <w:p w14:paraId="1BA69C71"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8010</w:t>
            </w:r>
          </w:p>
        </w:tc>
        <w:tc>
          <w:tcPr>
            <w:tcW w:w="3446" w:type="dxa"/>
            <w:tcBorders>
              <w:top w:val="nil"/>
              <w:left w:val="nil"/>
              <w:bottom w:val="nil"/>
              <w:right w:val="nil"/>
            </w:tcBorders>
            <w:shd w:val="clear" w:color="auto" w:fill="auto"/>
            <w:noWrap/>
            <w:vAlign w:val="bottom"/>
            <w:hideMark/>
          </w:tcPr>
          <w:p w14:paraId="61CC68F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Rentekostnader</w:t>
            </w:r>
          </w:p>
        </w:tc>
        <w:tc>
          <w:tcPr>
            <w:tcW w:w="1200" w:type="dxa"/>
            <w:tcBorders>
              <w:top w:val="nil"/>
              <w:left w:val="nil"/>
              <w:bottom w:val="nil"/>
              <w:right w:val="nil"/>
            </w:tcBorders>
            <w:shd w:val="clear" w:color="auto" w:fill="auto"/>
            <w:noWrap/>
            <w:vAlign w:val="bottom"/>
            <w:hideMark/>
          </w:tcPr>
          <w:p w14:paraId="79E4150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97CE1E4"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7603D3F6"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Valgkampkostnader</w:t>
            </w:r>
          </w:p>
        </w:tc>
        <w:tc>
          <w:tcPr>
            <w:tcW w:w="1200" w:type="dxa"/>
            <w:tcBorders>
              <w:top w:val="nil"/>
              <w:left w:val="nil"/>
              <w:bottom w:val="nil"/>
              <w:right w:val="nil"/>
            </w:tcBorders>
            <w:shd w:val="clear" w:color="auto" w:fill="auto"/>
            <w:noWrap/>
            <w:vAlign w:val="bottom"/>
            <w:hideMark/>
          </w:tcPr>
          <w:p w14:paraId="0BE774EA"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070DF777" w14:textId="77777777" w:rsidTr="00FC65EB">
        <w:trPr>
          <w:trHeight w:val="300"/>
        </w:trPr>
        <w:tc>
          <w:tcPr>
            <w:tcW w:w="1274" w:type="dxa"/>
            <w:tcBorders>
              <w:top w:val="nil"/>
              <w:left w:val="nil"/>
              <w:bottom w:val="nil"/>
              <w:right w:val="nil"/>
            </w:tcBorders>
            <w:shd w:val="clear" w:color="auto" w:fill="auto"/>
            <w:noWrap/>
            <w:vAlign w:val="bottom"/>
            <w:hideMark/>
          </w:tcPr>
          <w:p w14:paraId="56F2BA1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6100</w:t>
            </w:r>
          </w:p>
        </w:tc>
        <w:tc>
          <w:tcPr>
            <w:tcW w:w="3446" w:type="dxa"/>
            <w:tcBorders>
              <w:top w:val="nil"/>
              <w:left w:val="nil"/>
              <w:bottom w:val="nil"/>
              <w:right w:val="nil"/>
            </w:tcBorders>
            <w:shd w:val="clear" w:color="auto" w:fill="auto"/>
            <w:noWrap/>
            <w:vAlign w:val="bottom"/>
            <w:hideMark/>
          </w:tcPr>
          <w:p w14:paraId="38DA3BD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Valgkamp markedsføringstiltak</w:t>
            </w:r>
          </w:p>
        </w:tc>
        <w:tc>
          <w:tcPr>
            <w:tcW w:w="1200" w:type="dxa"/>
            <w:tcBorders>
              <w:top w:val="nil"/>
              <w:left w:val="nil"/>
              <w:bottom w:val="nil"/>
              <w:right w:val="nil"/>
            </w:tcBorders>
            <w:shd w:val="clear" w:color="auto" w:fill="auto"/>
            <w:noWrap/>
            <w:vAlign w:val="bottom"/>
            <w:hideMark/>
          </w:tcPr>
          <w:p w14:paraId="2737142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0EE9C34" w14:textId="77777777" w:rsidTr="00FC65EB">
        <w:trPr>
          <w:trHeight w:val="300"/>
        </w:trPr>
        <w:tc>
          <w:tcPr>
            <w:tcW w:w="1274" w:type="dxa"/>
            <w:tcBorders>
              <w:top w:val="nil"/>
              <w:left w:val="nil"/>
              <w:bottom w:val="nil"/>
              <w:right w:val="nil"/>
            </w:tcBorders>
            <w:shd w:val="clear" w:color="auto" w:fill="auto"/>
            <w:noWrap/>
            <w:vAlign w:val="bottom"/>
            <w:hideMark/>
          </w:tcPr>
          <w:p w14:paraId="3DDB400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6120</w:t>
            </w:r>
          </w:p>
        </w:tc>
        <w:tc>
          <w:tcPr>
            <w:tcW w:w="3446" w:type="dxa"/>
            <w:tcBorders>
              <w:top w:val="nil"/>
              <w:left w:val="nil"/>
              <w:bottom w:val="nil"/>
              <w:right w:val="nil"/>
            </w:tcBorders>
            <w:shd w:val="clear" w:color="auto" w:fill="auto"/>
            <w:noWrap/>
            <w:vAlign w:val="bottom"/>
            <w:hideMark/>
          </w:tcPr>
          <w:p w14:paraId="1F346EC4"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Valgkamp andre kostnader</w:t>
            </w:r>
          </w:p>
        </w:tc>
        <w:tc>
          <w:tcPr>
            <w:tcW w:w="1200" w:type="dxa"/>
            <w:tcBorders>
              <w:top w:val="nil"/>
              <w:left w:val="nil"/>
              <w:bottom w:val="nil"/>
              <w:right w:val="nil"/>
            </w:tcBorders>
            <w:shd w:val="clear" w:color="auto" w:fill="auto"/>
            <w:noWrap/>
            <w:vAlign w:val="bottom"/>
            <w:hideMark/>
          </w:tcPr>
          <w:p w14:paraId="398A1258"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74FF8D1"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5CEB2F63"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Overføring til andre partiledd</w:t>
            </w:r>
          </w:p>
        </w:tc>
        <w:tc>
          <w:tcPr>
            <w:tcW w:w="1200" w:type="dxa"/>
            <w:tcBorders>
              <w:top w:val="nil"/>
              <w:left w:val="nil"/>
              <w:bottom w:val="nil"/>
              <w:right w:val="nil"/>
            </w:tcBorders>
            <w:shd w:val="clear" w:color="auto" w:fill="auto"/>
            <w:noWrap/>
            <w:vAlign w:val="bottom"/>
            <w:hideMark/>
          </w:tcPr>
          <w:p w14:paraId="4585C128"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689B8D3A" w14:textId="77777777" w:rsidTr="00FC65EB">
        <w:trPr>
          <w:trHeight w:val="300"/>
        </w:trPr>
        <w:tc>
          <w:tcPr>
            <w:tcW w:w="1274" w:type="dxa"/>
            <w:tcBorders>
              <w:top w:val="nil"/>
              <w:left w:val="nil"/>
              <w:bottom w:val="nil"/>
              <w:right w:val="nil"/>
            </w:tcBorders>
            <w:shd w:val="clear" w:color="auto" w:fill="auto"/>
            <w:noWrap/>
            <w:vAlign w:val="bottom"/>
            <w:hideMark/>
          </w:tcPr>
          <w:p w14:paraId="1209493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6700</w:t>
            </w:r>
          </w:p>
        </w:tc>
        <w:tc>
          <w:tcPr>
            <w:tcW w:w="3446" w:type="dxa"/>
            <w:tcBorders>
              <w:top w:val="nil"/>
              <w:left w:val="nil"/>
              <w:bottom w:val="nil"/>
              <w:right w:val="nil"/>
            </w:tcBorders>
            <w:shd w:val="clear" w:color="auto" w:fill="auto"/>
            <w:noWrap/>
            <w:vAlign w:val="bottom"/>
            <w:hideMark/>
          </w:tcPr>
          <w:p w14:paraId="094B5E70"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Overføring til andre partiledd</w:t>
            </w:r>
          </w:p>
        </w:tc>
        <w:tc>
          <w:tcPr>
            <w:tcW w:w="1200" w:type="dxa"/>
            <w:tcBorders>
              <w:top w:val="nil"/>
              <w:left w:val="nil"/>
              <w:bottom w:val="nil"/>
              <w:right w:val="nil"/>
            </w:tcBorders>
            <w:shd w:val="clear" w:color="auto" w:fill="auto"/>
            <w:noWrap/>
            <w:vAlign w:val="bottom"/>
            <w:hideMark/>
          </w:tcPr>
          <w:p w14:paraId="2B72A7C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388B1A9"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3285E7A7"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Sum forbrukte midler</w:t>
            </w:r>
          </w:p>
        </w:tc>
        <w:tc>
          <w:tcPr>
            <w:tcW w:w="1200" w:type="dxa"/>
            <w:tcBorders>
              <w:top w:val="nil"/>
              <w:left w:val="nil"/>
              <w:bottom w:val="nil"/>
              <w:right w:val="nil"/>
            </w:tcBorders>
            <w:shd w:val="clear" w:color="auto" w:fill="auto"/>
            <w:noWrap/>
            <w:vAlign w:val="bottom"/>
            <w:hideMark/>
          </w:tcPr>
          <w:p w14:paraId="5614B5A0"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020DED92" w14:textId="77777777" w:rsidTr="00FC65EB">
        <w:trPr>
          <w:trHeight w:val="300"/>
        </w:trPr>
        <w:tc>
          <w:tcPr>
            <w:tcW w:w="1274" w:type="dxa"/>
            <w:tcBorders>
              <w:top w:val="nil"/>
              <w:left w:val="nil"/>
              <w:bottom w:val="nil"/>
              <w:right w:val="nil"/>
            </w:tcBorders>
            <w:shd w:val="clear" w:color="auto" w:fill="auto"/>
            <w:noWrap/>
            <w:vAlign w:val="bottom"/>
            <w:hideMark/>
          </w:tcPr>
          <w:p w14:paraId="5E1487D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54AD4A01"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6FCF9F5"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976AE21" w14:textId="77777777" w:rsidTr="00FC65EB">
        <w:trPr>
          <w:trHeight w:val="375"/>
        </w:trPr>
        <w:tc>
          <w:tcPr>
            <w:tcW w:w="4720" w:type="dxa"/>
            <w:gridSpan w:val="2"/>
            <w:tcBorders>
              <w:top w:val="nil"/>
              <w:left w:val="nil"/>
              <w:bottom w:val="nil"/>
              <w:right w:val="nil"/>
            </w:tcBorders>
            <w:shd w:val="clear" w:color="auto" w:fill="auto"/>
            <w:noWrap/>
            <w:vAlign w:val="bottom"/>
            <w:hideMark/>
          </w:tcPr>
          <w:p w14:paraId="6B5FAB0A"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r w:rsidRPr="00B2027B">
              <w:rPr>
                <w:rFonts w:ascii="Arial" w:eastAsia="Times New Roman" w:hAnsi="Arial" w:cs="Arial"/>
                <w:color w:val="000000"/>
                <w:sz w:val="24"/>
                <w:szCs w:val="24"/>
                <w:u w:val="single"/>
                <w:lang w:eastAsia="nb-NO"/>
              </w:rPr>
              <w:t>Årets aktivitetsresultat</w:t>
            </w:r>
          </w:p>
        </w:tc>
        <w:tc>
          <w:tcPr>
            <w:tcW w:w="1200" w:type="dxa"/>
            <w:tcBorders>
              <w:top w:val="nil"/>
              <w:left w:val="nil"/>
              <w:bottom w:val="nil"/>
              <w:right w:val="nil"/>
            </w:tcBorders>
            <w:shd w:val="clear" w:color="auto" w:fill="auto"/>
            <w:noWrap/>
            <w:vAlign w:val="bottom"/>
            <w:hideMark/>
          </w:tcPr>
          <w:p w14:paraId="503196E5"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p>
        </w:tc>
      </w:tr>
      <w:tr w:rsidR="00251E41" w:rsidRPr="00B2027B" w14:paraId="4FF29B44" w14:textId="77777777" w:rsidTr="00FC65EB">
        <w:trPr>
          <w:trHeight w:val="300"/>
        </w:trPr>
        <w:tc>
          <w:tcPr>
            <w:tcW w:w="1274" w:type="dxa"/>
            <w:tcBorders>
              <w:top w:val="nil"/>
              <w:left w:val="nil"/>
              <w:bottom w:val="nil"/>
              <w:right w:val="nil"/>
            </w:tcBorders>
            <w:shd w:val="clear" w:color="auto" w:fill="auto"/>
            <w:noWrap/>
            <w:vAlign w:val="bottom"/>
            <w:hideMark/>
          </w:tcPr>
          <w:p w14:paraId="7902E0C8"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7E764CB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B6A169F"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54EC9967" w14:textId="77777777" w:rsidTr="00FC65EB">
        <w:trPr>
          <w:trHeight w:val="300"/>
        </w:trPr>
        <w:tc>
          <w:tcPr>
            <w:tcW w:w="4720" w:type="dxa"/>
            <w:gridSpan w:val="2"/>
            <w:tcBorders>
              <w:top w:val="nil"/>
              <w:left w:val="nil"/>
              <w:bottom w:val="nil"/>
              <w:right w:val="nil"/>
            </w:tcBorders>
            <w:shd w:val="clear" w:color="auto" w:fill="auto"/>
            <w:noWrap/>
            <w:vAlign w:val="bottom"/>
            <w:hideMark/>
          </w:tcPr>
          <w:p w14:paraId="293B60D0"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 xml:space="preserve">Tillegg/reduksjon i </w:t>
            </w:r>
            <w:proofErr w:type="spellStart"/>
            <w:r w:rsidRPr="00B2027B">
              <w:rPr>
                <w:rFonts w:ascii="Arial" w:eastAsia="Times New Roman" w:hAnsi="Arial" w:cs="Arial"/>
                <w:b/>
                <w:bCs/>
                <w:color w:val="000000"/>
                <w:sz w:val="24"/>
                <w:szCs w:val="24"/>
                <w:lang w:eastAsia="nb-NO"/>
              </w:rPr>
              <w:t>formålskapital</w:t>
            </w:r>
            <w:proofErr w:type="spellEnd"/>
          </w:p>
        </w:tc>
        <w:tc>
          <w:tcPr>
            <w:tcW w:w="1200" w:type="dxa"/>
            <w:tcBorders>
              <w:top w:val="nil"/>
              <w:left w:val="nil"/>
              <w:bottom w:val="nil"/>
              <w:right w:val="nil"/>
            </w:tcBorders>
            <w:shd w:val="clear" w:color="auto" w:fill="auto"/>
            <w:noWrap/>
            <w:vAlign w:val="bottom"/>
            <w:hideMark/>
          </w:tcPr>
          <w:p w14:paraId="65FDCE9F"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577385CD" w14:textId="77777777" w:rsidTr="00FC65EB">
        <w:trPr>
          <w:trHeight w:val="300"/>
        </w:trPr>
        <w:tc>
          <w:tcPr>
            <w:tcW w:w="1274" w:type="dxa"/>
            <w:tcBorders>
              <w:top w:val="nil"/>
              <w:left w:val="nil"/>
              <w:bottom w:val="nil"/>
              <w:right w:val="nil"/>
            </w:tcBorders>
            <w:shd w:val="clear" w:color="auto" w:fill="auto"/>
            <w:noWrap/>
            <w:vAlign w:val="bottom"/>
            <w:hideMark/>
          </w:tcPr>
          <w:p w14:paraId="13C5F6F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9000</w:t>
            </w:r>
          </w:p>
        </w:tc>
        <w:tc>
          <w:tcPr>
            <w:tcW w:w="3446" w:type="dxa"/>
            <w:tcBorders>
              <w:top w:val="nil"/>
              <w:left w:val="nil"/>
              <w:bottom w:val="nil"/>
              <w:right w:val="nil"/>
            </w:tcBorders>
            <w:shd w:val="clear" w:color="auto" w:fill="auto"/>
            <w:noWrap/>
            <w:vAlign w:val="bottom"/>
            <w:hideMark/>
          </w:tcPr>
          <w:p w14:paraId="2CA0F0F9"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Årets resultat</w:t>
            </w:r>
          </w:p>
        </w:tc>
        <w:tc>
          <w:tcPr>
            <w:tcW w:w="1200" w:type="dxa"/>
            <w:tcBorders>
              <w:top w:val="nil"/>
              <w:left w:val="nil"/>
              <w:bottom w:val="nil"/>
              <w:right w:val="nil"/>
            </w:tcBorders>
            <w:shd w:val="clear" w:color="auto" w:fill="auto"/>
            <w:noWrap/>
            <w:vAlign w:val="bottom"/>
            <w:hideMark/>
          </w:tcPr>
          <w:p w14:paraId="3549489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7DF6AF71" w14:textId="77777777" w:rsidTr="00FC65EB">
        <w:trPr>
          <w:trHeight w:val="300"/>
        </w:trPr>
        <w:tc>
          <w:tcPr>
            <w:tcW w:w="1274" w:type="dxa"/>
            <w:tcBorders>
              <w:top w:val="nil"/>
              <w:left w:val="nil"/>
              <w:bottom w:val="nil"/>
              <w:right w:val="nil"/>
            </w:tcBorders>
            <w:shd w:val="clear" w:color="auto" w:fill="auto"/>
            <w:noWrap/>
            <w:vAlign w:val="bottom"/>
            <w:hideMark/>
          </w:tcPr>
          <w:p w14:paraId="05E0F05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9100</w:t>
            </w:r>
          </w:p>
        </w:tc>
        <w:tc>
          <w:tcPr>
            <w:tcW w:w="3446" w:type="dxa"/>
            <w:tcBorders>
              <w:top w:val="nil"/>
              <w:left w:val="nil"/>
              <w:bottom w:val="nil"/>
              <w:right w:val="nil"/>
            </w:tcBorders>
            <w:shd w:val="clear" w:color="auto" w:fill="auto"/>
            <w:noWrap/>
            <w:vAlign w:val="bottom"/>
            <w:hideMark/>
          </w:tcPr>
          <w:p w14:paraId="21716F3C"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Avsetting til valgkamp</w:t>
            </w:r>
          </w:p>
        </w:tc>
        <w:tc>
          <w:tcPr>
            <w:tcW w:w="1200" w:type="dxa"/>
            <w:tcBorders>
              <w:top w:val="nil"/>
              <w:left w:val="nil"/>
              <w:bottom w:val="nil"/>
              <w:right w:val="nil"/>
            </w:tcBorders>
            <w:shd w:val="clear" w:color="auto" w:fill="auto"/>
            <w:noWrap/>
            <w:vAlign w:val="bottom"/>
            <w:hideMark/>
          </w:tcPr>
          <w:p w14:paraId="17C50FAA"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679556D" w14:textId="77777777" w:rsidTr="00FC65EB">
        <w:trPr>
          <w:trHeight w:val="300"/>
        </w:trPr>
        <w:tc>
          <w:tcPr>
            <w:tcW w:w="1274" w:type="dxa"/>
            <w:tcBorders>
              <w:top w:val="nil"/>
              <w:left w:val="nil"/>
              <w:bottom w:val="nil"/>
              <w:right w:val="nil"/>
            </w:tcBorders>
            <w:shd w:val="clear" w:color="auto" w:fill="auto"/>
            <w:noWrap/>
            <w:vAlign w:val="bottom"/>
            <w:hideMark/>
          </w:tcPr>
          <w:p w14:paraId="7BB57536"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7B5E9FDC"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7827B5E0"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55468DD3" w14:textId="77777777" w:rsidTr="00FC65EB">
        <w:trPr>
          <w:trHeight w:val="300"/>
        </w:trPr>
        <w:tc>
          <w:tcPr>
            <w:tcW w:w="1274" w:type="dxa"/>
            <w:tcBorders>
              <w:top w:val="nil"/>
              <w:left w:val="nil"/>
              <w:bottom w:val="nil"/>
              <w:right w:val="nil"/>
            </w:tcBorders>
            <w:shd w:val="clear" w:color="auto" w:fill="auto"/>
            <w:noWrap/>
            <w:vAlign w:val="bottom"/>
            <w:hideMark/>
          </w:tcPr>
          <w:p w14:paraId="17CF049A"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7BF03ECA"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AA5CA16"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3145AFC" w14:textId="77777777" w:rsidTr="00FC65EB">
        <w:trPr>
          <w:trHeight w:val="525"/>
        </w:trPr>
        <w:tc>
          <w:tcPr>
            <w:tcW w:w="4720" w:type="dxa"/>
            <w:gridSpan w:val="2"/>
            <w:tcBorders>
              <w:top w:val="nil"/>
              <w:left w:val="nil"/>
              <w:bottom w:val="nil"/>
              <w:right w:val="nil"/>
            </w:tcBorders>
            <w:shd w:val="clear" w:color="auto" w:fill="auto"/>
            <w:noWrap/>
            <w:vAlign w:val="bottom"/>
            <w:hideMark/>
          </w:tcPr>
          <w:p w14:paraId="0EBBBDB5"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r w:rsidRPr="00B2027B">
              <w:rPr>
                <w:rFonts w:ascii="Arial" w:eastAsia="Times New Roman" w:hAnsi="Arial" w:cs="Arial"/>
                <w:b/>
                <w:bCs/>
                <w:color w:val="000000"/>
                <w:sz w:val="24"/>
                <w:szCs w:val="24"/>
                <w:lang w:eastAsia="nb-NO"/>
              </w:rPr>
              <w:t>Balanse lokallag</w:t>
            </w:r>
          </w:p>
        </w:tc>
        <w:tc>
          <w:tcPr>
            <w:tcW w:w="1200" w:type="dxa"/>
            <w:tcBorders>
              <w:top w:val="nil"/>
              <w:left w:val="nil"/>
              <w:bottom w:val="nil"/>
              <w:right w:val="nil"/>
            </w:tcBorders>
            <w:shd w:val="clear" w:color="auto" w:fill="auto"/>
            <w:noWrap/>
            <w:vAlign w:val="bottom"/>
            <w:hideMark/>
          </w:tcPr>
          <w:p w14:paraId="53698B5D" w14:textId="77777777" w:rsidR="00251E41" w:rsidRPr="00B2027B" w:rsidRDefault="00251E41" w:rsidP="00FC65EB">
            <w:pPr>
              <w:spacing w:after="0" w:line="240" w:lineRule="auto"/>
              <w:rPr>
                <w:rFonts w:ascii="Arial" w:eastAsia="Times New Roman" w:hAnsi="Arial" w:cs="Arial"/>
                <w:b/>
                <w:bCs/>
                <w:color w:val="000000"/>
                <w:sz w:val="24"/>
                <w:szCs w:val="24"/>
                <w:lang w:eastAsia="nb-NO"/>
              </w:rPr>
            </w:pPr>
          </w:p>
        </w:tc>
      </w:tr>
      <w:tr w:rsidR="00251E41" w:rsidRPr="00B2027B" w14:paraId="190A16BB" w14:textId="77777777" w:rsidTr="00FC65EB">
        <w:trPr>
          <w:trHeight w:val="300"/>
        </w:trPr>
        <w:tc>
          <w:tcPr>
            <w:tcW w:w="1274" w:type="dxa"/>
            <w:tcBorders>
              <w:top w:val="nil"/>
              <w:left w:val="nil"/>
              <w:bottom w:val="nil"/>
              <w:right w:val="nil"/>
            </w:tcBorders>
            <w:shd w:val="clear" w:color="auto" w:fill="auto"/>
            <w:noWrap/>
            <w:vAlign w:val="bottom"/>
            <w:hideMark/>
          </w:tcPr>
          <w:p w14:paraId="0EF3341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232309B7"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2386868"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7B9B5D84" w14:textId="77777777" w:rsidTr="00FC65EB">
        <w:trPr>
          <w:trHeight w:val="375"/>
        </w:trPr>
        <w:tc>
          <w:tcPr>
            <w:tcW w:w="1274" w:type="dxa"/>
            <w:tcBorders>
              <w:top w:val="nil"/>
              <w:left w:val="nil"/>
              <w:bottom w:val="nil"/>
              <w:right w:val="nil"/>
            </w:tcBorders>
            <w:shd w:val="clear" w:color="auto" w:fill="auto"/>
            <w:noWrap/>
            <w:vAlign w:val="bottom"/>
            <w:hideMark/>
          </w:tcPr>
          <w:p w14:paraId="3316B935"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r w:rsidRPr="00B2027B">
              <w:rPr>
                <w:rFonts w:ascii="Arial" w:eastAsia="Times New Roman" w:hAnsi="Arial" w:cs="Arial"/>
                <w:color w:val="000000"/>
                <w:sz w:val="24"/>
                <w:szCs w:val="24"/>
                <w:u w:val="single"/>
                <w:lang w:eastAsia="nb-NO"/>
              </w:rPr>
              <w:t>Eiendeler</w:t>
            </w:r>
          </w:p>
        </w:tc>
        <w:tc>
          <w:tcPr>
            <w:tcW w:w="3446" w:type="dxa"/>
            <w:tcBorders>
              <w:top w:val="nil"/>
              <w:left w:val="nil"/>
              <w:bottom w:val="nil"/>
              <w:right w:val="nil"/>
            </w:tcBorders>
            <w:shd w:val="clear" w:color="auto" w:fill="auto"/>
            <w:noWrap/>
            <w:vAlign w:val="bottom"/>
            <w:hideMark/>
          </w:tcPr>
          <w:p w14:paraId="09CC05B7"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p>
        </w:tc>
        <w:tc>
          <w:tcPr>
            <w:tcW w:w="1200" w:type="dxa"/>
            <w:tcBorders>
              <w:top w:val="nil"/>
              <w:left w:val="nil"/>
              <w:bottom w:val="nil"/>
              <w:right w:val="nil"/>
            </w:tcBorders>
            <w:shd w:val="clear" w:color="auto" w:fill="auto"/>
            <w:noWrap/>
            <w:vAlign w:val="bottom"/>
            <w:hideMark/>
          </w:tcPr>
          <w:p w14:paraId="730400B0"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0AA54038" w14:textId="77777777" w:rsidTr="00FC65EB">
        <w:trPr>
          <w:trHeight w:val="300"/>
        </w:trPr>
        <w:tc>
          <w:tcPr>
            <w:tcW w:w="1274" w:type="dxa"/>
            <w:tcBorders>
              <w:top w:val="nil"/>
              <w:left w:val="nil"/>
              <w:bottom w:val="nil"/>
              <w:right w:val="nil"/>
            </w:tcBorders>
            <w:shd w:val="clear" w:color="auto" w:fill="auto"/>
            <w:noWrap/>
            <w:vAlign w:val="bottom"/>
            <w:hideMark/>
          </w:tcPr>
          <w:p w14:paraId="125F7B48"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1200</w:t>
            </w:r>
          </w:p>
        </w:tc>
        <w:tc>
          <w:tcPr>
            <w:tcW w:w="3446" w:type="dxa"/>
            <w:tcBorders>
              <w:top w:val="nil"/>
              <w:left w:val="nil"/>
              <w:bottom w:val="nil"/>
              <w:right w:val="nil"/>
            </w:tcBorders>
            <w:shd w:val="clear" w:color="auto" w:fill="auto"/>
            <w:noWrap/>
            <w:vAlign w:val="bottom"/>
            <w:hideMark/>
          </w:tcPr>
          <w:p w14:paraId="7409230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Fast inventar og anlegg</w:t>
            </w:r>
          </w:p>
        </w:tc>
        <w:tc>
          <w:tcPr>
            <w:tcW w:w="1200" w:type="dxa"/>
            <w:tcBorders>
              <w:top w:val="nil"/>
              <w:left w:val="nil"/>
              <w:bottom w:val="nil"/>
              <w:right w:val="nil"/>
            </w:tcBorders>
            <w:shd w:val="clear" w:color="auto" w:fill="auto"/>
            <w:noWrap/>
            <w:vAlign w:val="bottom"/>
            <w:hideMark/>
          </w:tcPr>
          <w:p w14:paraId="1D922514"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007AA89" w14:textId="77777777" w:rsidTr="00FC65EB">
        <w:trPr>
          <w:trHeight w:val="300"/>
        </w:trPr>
        <w:tc>
          <w:tcPr>
            <w:tcW w:w="1274" w:type="dxa"/>
            <w:tcBorders>
              <w:top w:val="nil"/>
              <w:left w:val="nil"/>
              <w:bottom w:val="nil"/>
              <w:right w:val="nil"/>
            </w:tcBorders>
            <w:shd w:val="clear" w:color="auto" w:fill="auto"/>
            <w:noWrap/>
            <w:vAlign w:val="bottom"/>
            <w:hideMark/>
          </w:tcPr>
          <w:p w14:paraId="009D508E"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lastRenderedPageBreak/>
              <w:t>1210</w:t>
            </w:r>
          </w:p>
        </w:tc>
        <w:tc>
          <w:tcPr>
            <w:tcW w:w="3446" w:type="dxa"/>
            <w:tcBorders>
              <w:top w:val="nil"/>
              <w:left w:val="nil"/>
              <w:bottom w:val="nil"/>
              <w:right w:val="nil"/>
            </w:tcBorders>
            <w:shd w:val="clear" w:color="auto" w:fill="auto"/>
            <w:noWrap/>
            <w:vAlign w:val="bottom"/>
            <w:hideMark/>
          </w:tcPr>
          <w:p w14:paraId="2E281182"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IKT-utstyr</w:t>
            </w:r>
          </w:p>
        </w:tc>
        <w:tc>
          <w:tcPr>
            <w:tcW w:w="1200" w:type="dxa"/>
            <w:tcBorders>
              <w:top w:val="nil"/>
              <w:left w:val="nil"/>
              <w:bottom w:val="nil"/>
              <w:right w:val="nil"/>
            </w:tcBorders>
            <w:shd w:val="clear" w:color="auto" w:fill="auto"/>
            <w:noWrap/>
            <w:vAlign w:val="bottom"/>
            <w:hideMark/>
          </w:tcPr>
          <w:p w14:paraId="52346B5D"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4A1900D6" w14:textId="77777777" w:rsidTr="00FC65EB">
        <w:trPr>
          <w:trHeight w:val="300"/>
        </w:trPr>
        <w:tc>
          <w:tcPr>
            <w:tcW w:w="1274" w:type="dxa"/>
            <w:tcBorders>
              <w:top w:val="nil"/>
              <w:left w:val="nil"/>
              <w:bottom w:val="nil"/>
              <w:right w:val="nil"/>
            </w:tcBorders>
            <w:shd w:val="clear" w:color="auto" w:fill="auto"/>
            <w:noWrap/>
            <w:vAlign w:val="bottom"/>
            <w:hideMark/>
          </w:tcPr>
          <w:p w14:paraId="0126208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1220</w:t>
            </w:r>
          </w:p>
        </w:tc>
        <w:tc>
          <w:tcPr>
            <w:tcW w:w="3446" w:type="dxa"/>
            <w:tcBorders>
              <w:top w:val="nil"/>
              <w:left w:val="nil"/>
              <w:bottom w:val="nil"/>
              <w:right w:val="nil"/>
            </w:tcBorders>
            <w:shd w:val="clear" w:color="auto" w:fill="auto"/>
            <w:noWrap/>
            <w:vAlign w:val="bottom"/>
            <w:hideMark/>
          </w:tcPr>
          <w:p w14:paraId="2EBB0EA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Annet inventar</w:t>
            </w:r>
          </w:p>
        </w:tc>
        <w:tc>
          <w:tcPr>
            <w:tcW w:w="1200" w:type="dxa"/>
            <w:tcBorders>
              <w:top w:val="nil"/>
              <w:left w:val="nil"/>
              <w:bottom w:val="nil"/>
              <w:right w:val="nil"/>
            </w:tcBorders>
            <w:shd w:val="clear" w:color="auto" w:fill="auto"/>
            <w:noWrap/>
            <w:vAlign w:val="bottom"/>
            <w:hideMark/>
          </w:tcPr>
          <w:p w14:paraId="592DB8D7"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6A2D699" w14:textId="77777777" w:rsidTr="00FC65EB">
        <w:trPr>
          <w:trHeight w:val="300"/>
        </w:trPr>
        <w:tc>
          <w:tcPr>
            <w:tcW w:w="1274" w:type="dxa"/>
            <w:tcBorders>
              <w:top w:val="nil"/>
              <w:left w:val="nil"/>
              <w:bottom w:val="nil"/>
              <w:right w:val="nil"/>
            </w:tcBorders>
            <w:shd w:val="clear" w:color="auto" w:fill="auto"/>
            <w:noWrap/>
            <w:vAlign w:val="bottom"/>
            <w:hideMark/>
          </w:tcPr>
          <w:p w14:paraId="3C41E31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1230</w:t>
            </w:r>
          </w:p>
        </w:tc>
        <w:tc>
          <w:tcPr>
            <w:tcW w:w="3446" w:type="dxa"/>
            <w:tcBorders>
              <w:top w:val="nil"/>
              <w:left w:val="nil"/>
              <w:bottom w:val="nil"/>
              <w:right w:val="nil"/>
            </w:tcBorders>
            <w:shd w:val="clear" w:color="auto" w:fill="auto"/>
            <w:noWrap/>
            <w:vAlign w:val="bottom"/>
            <w:hideMark/>
          </w:tcPr>
          <w:p w14:paraId="46B2B36A"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Varelager</w:t>
            </w:r>
          </w:p>
        </w:tc>
        <w:tc>
          <w:tcPr>
            <w:tcW w:w="1200" w:type="dxa"/>
            <w:tcBorders>
              <w:top w:val="nil"/>
              <w:left w:val="nil"/>
              <w:bottom w:val="nil"/>
              <w:right w:val="nil"/>
            </w:tcBorders>
            <w:shd w:val="clear" w:color="auto" w:fill="auto"/>
            <w:noWrap/>
            <w:vAlign w:val="bottom"/>
            <w:hideMark/>
          </w:tcPr>
          <w:p w14:paraId="5099C837"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8A02752" w14:textId="77777777" w:rsidTr="00FC65EB">
        <w:trPr>
          <w:trHeight w:val="300"/>
        </w:trPr>
        <w:tc>
          <w:tcPr>
            <w:tcW w:w="1274" w:type="dxa"/>
            <w:tcBorders>
              <w:top w:val="nil"/>
              <w:left w:val="nil"/>
              <w:bottom w:val="nil"/>
              <w:right w:val="nil"/>
            </w:tcBorders>
            <w:shd w:val="clear" w:color="auto" w:fill="auto"/>
            <w:noWrap/>
            <w:vAlign w:val="bottom"/>
            <w:hideMark/>
          </w:tcPr>
          <w:p w14:paraId="200F85A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1500</w:t>
            </w:r>
          </w:p>
        </w:tc>
        <w:tc>
          <w:tcPr>
            <w:tcW w:w="3446" w:type="dxa"/>
            <w:tcBorders>
              <w:top w:val="nil"/>
              <w:left w:val="nil"/>
              <w:bottom w:val="nil"/>
              <w:right w:val="nil"/>
            </w:tcBorders>
            <w:shd w:val="clear" w:color="auto" w:fill="auto"/>
            <w:noWrap/>
            <w:vAlign w:val="bottom"/>
            <w:hideMark/>
          </w:tcPr>
          <w:p w14:paraId="0E86F18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Kundefordringer</w:t>
            </w:r>
          </w:p>
        </w:tc>
        <w:tc>
          <w:tcPr>
            <w:tcW w:w="1200" w:type="dxa"/>
            <w:tcBorders>
              <w:top w:val="nil"/>
              <w:left w:val="nil"/>
              <w:bottom w:val="nil"/>
              <w:right w:val="nil"/>
            </w:tcBorders>
            <w:shd w:val="clear" w:color="auto" w:fill="auto"/>
            <w:noWrap/>
            <w:vAlign w:val="bottom"/>
            <w:hideMark/>
          </w:tcPr>
          <w:p w14:paraId="69EC4857"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8917A09" w14:textId="77777777" w:rsidTr="00FC65EB">
        <w:trPr>
          <w:trHeight w:val="300"/>
        </w:trPr>
        <w:tc>
          <w:tcPr>
            <w:tcW w:w="1274" w:type="dxa"/>
            <w:tcBorders>
              <w:top w:val="nil"/>
              <w:left w:val="nil"/>
              <w:bottom w:val="nil"/>
              <w:right w:val="nil"/>
            </w:tcBorders>
            <w:shd w:val="clear" w:color="auto" w:fill="auto"/>
            <w:noWrap/>
            <w:vAlign w:val="bottom"/>
            <w:hideMark/>
          </w:tcPr>
          <w:p w14:paraId="231135F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1900</w:t>
            </w:r>
          </w:p>
        </w:tc>
        <w:tc>
          <w:tcPr>
            <w:tcW w:w="3446" w:type="dxa"/>
            <w:tcBorders>
              <w:top w:val="nil"/>
              <w:left w:val="nil"/>
              <w:bottom w:val="nil"/>
              <w:right w:val="nil"/>
            </w:tcBorders>
            <w:shd w:val="clear" w:color="auto" w:fill="auto"/>
            <w:noWrap/>
            <w:vAlign w:val="bottom"/>
            <w:hideMark/>
          </w:tcPr>
          <w:p w14:paraId="665092B5"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Kontantkasse</w:t>
            </w:r>
          </w:p>
        </w:tc>
        <w:tc>
          <w:tcPr>
            <w:tcW w:w="1200" w:type="dxa"/>
            <w:tcBorders>
              <w:top w:val="nil"/>
              <w:left w:val="nil"/>
              <w:bottom w:val="nil"/>
              <w:right w:val="nil"/>
            </w:tcBorders>
            <w:shd w:val="clear" w:color="auto" w:fill="auto"/>
            <w:noWrap/>
            <w:vAlign w:val="bottom"/>
            <w:hideMark/>
          </w:tcPr>
          <w:p w14:paraId="3C191042"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3FCF3C9" w14:textId="77777777" w:rsidTr="00FC65EB">
        <w:trPr>
          <w:trHeight w:val="300"/>
        </w:trPr>
        <w:tc>
          <w:tcPr>
            <w:tcW w:w="1274" w:type="dxa"/>
            <w:tcBorders>
              <w:top w:val="nil"/>
              <w:left w:val="nil"/>
              <w:bottom w:val="nil"/>
              <w:right w:val="nil"/>
            </w:tcBorders>
            <w:shd w:val="clear" w:color="auto" w:fill="auto"/>
            <w:noWrap/>
            <w:vAlign w:val="bottom"/>
            <w:hideMark/>
          </w:tcPr>
          <w:p w14:paraId="70037EBD"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1910</w:t>
            </w:r>
          </w:p>
        </w:tc>
        <w:tc>
          <w:tcPr>
            <w:tcW w:w="3446" w:type="dxa"/>
            <w:tcBorders>
              <w:top w:val="nil"/>
              <w:left w:val="nil"/>
              <w:bottom w:val="nil"/>
              <w:right w:val="nil"/>
            </w:tcBorders>
            <w:shd w:val="clear" w:color="auto" w:fill="auto"/>
            <w:noWrap/>
            <w:vAlign w:val="bottom"/>
            <w:hideMark/>
          </w:tcPr>
          <w:p w14:paraId="5121FFD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Brukskonto</w:t>
            </w:r>
          </w:p>
        </w:tc>
        <w:tc>
          <w:tcPr>
            <w:tcW w:w="1200" w:type="dxa"/>
            <w:tcBorders>
              <w:top w:val="nil"/>
              <w:left w:val="nil"/>
              <w:bottom w:val="nil"/>
              <w:right w:val="nil"/>
            </w:tcBorders>
            <w:shd w:val="clear" w:color="auto" w:fill="auto"/>
            <w:noWrap/>
            <w:vAlign w:val="bottom"/>
            <w:hideMark/>
          </w:tcPr>
          <w:p w14:paraId="2060933B"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67F9526" w14:textId="77777777" w:rsidTr="00FC65EB">
        <w:trPr>
          <w:trHeight w:val="300"/>
        </w:trPr>
        <w:tc>
          <w:tcPr>
            <w:tcW w:w="1274" w:type="dxa"/>
            <w:tcBorders>
              <w:top w:val="nil"/>
              <w:left w:val="nil"/>
              <w:bottom w:val="nil"/>
              <w:right w:val="nil"/>
            </w:tcBorders>
            <w:shd w:val="clear" w:color="auto" w:fill="auto"/>
            <w:noWrap/>
            <w:vAlign w:val="bottom"/>
            <w:hideMark/>
          </w:tcPr>
          <w:p w14:paraId="0A212616"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1920-1990</w:t>
            </w:r>
          </w:p>
        </w:tc>
        <w:tc>
          <w:tcPr>
            <w:tcW w:w="3446" w:type="dxa"/>
            <w:tcBorders>
              <w:top w:val="nil"/>
              <w:left w:val="nil"/>
              <w:bottom w:val="nil"/>
              <w:right w:val="nil"/>
            </w:tcBorders>
            <w:shd w:val="clear" w:color="auto" w:fill="auto"/>
            <w:noWrap/>
            <w:vAlign w:val="bottom"/>
            <w:hideMark/>
          </w:tcPr>
          <w:p w14:paraId="34BED915"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Evt. andre konti</w:t>
            </w:r>
          </w:p>
        </w:tc>
        <w:tc>
          <w:tcPr>
            <w:tcW w:w="1200" w:type="dxa"/>
            <w:tcBorders>
              <w:top w:val="nil"/>
              <w:left w:val="nil"/>
              <w:bottom w:val="nil"/>
              <w:right w:val="nil"/>
            </w:tcBorders>
            <w:shd w:val="clear" w:color="auto" w:fill="auto"/>
            <w:noWrap/>
            <w:vAlign w:val="bottom"/>
            <w:hideMark/>
          </w:tcPr>
          <w:p w14:paraId="189AD239"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E4EF0E8" w14:textId="77777777" w:rsidTr="00FC65EB">
        <w:trPr>
          <w:trHeight w:val="300"/>
        </w:trPr>
        <w:tc>
          <w:tcPr>
            <w:tcW w:w="1274" w:type="dxa"/>
            <w:tcBorders>
              <w:top w:val="nil"/>
              <w:left w:val="nil"/>
              <w:bottom w:val="nil"/>
              <w:right w:val="nil"/>
            </w:tcBorders>
            <w:shd w:val="clear" w:color="auto" w:fill="auto"/>
            <w:noWrap/>
            <w:vAlign w:val="bottom"/>
            <w:hideMark/>
          </w:tcPr>
          <w:p w14:paraId="67898E5F"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2327BBDD"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465ECF99"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1F4B1CC0" w14:textId="77777777" w:rsidTr="00FC65EB">
        <w:trPr>
          <w:trHeight w:val="300"/>
        </w:trPr>
        <w:tc>
          <w:tcPr>
            <w:tcW w:w="1274" w:type="dxa"/>
            <w:tcBorders>
              <w:top w:val="nil"/>
              <w:left w:val="nil"/>
              <w:bottom w:val="nil"/>
              <w:right w:val="nil"/>
            </w:tcBorders>
            <w:shd w:val="clear" w:color="auto" w:fill="auto"/>
            <w:noWrap/>
            <w:vAlign w:val="bottom"/>
            <w:hideMark/>
          </w:tcPr>
          <w:p w14:paraId="757CC354"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4E5E5F8E"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1584B61C" w14:textId="77777777" w:rsidR="00251E41" w:rsidRPr="00B2027B" w:rsidRDefault="00251E41" w:rsidP="00FC65EB">
            <w:pPr>
              <w:spacing w:after="0" w:line="240" w:lineRule="auto"/>
              <w:rPr>
                <w:rFonts w:ascii="Arial" w:eastAsia="Times New Roman" w:hAnsi="Arial" w:cs="Arial"/>
                <w:sz w:val="24"/>
                <w:szCs w:val="24"/>
                <w:lang w:eastAsia="nb-NO"/>
              </w:rPr>
            </w:pPr>
          </w:p>
        </w:tc>
      </w:tr>
      <w:tr w:rsidR="00251E41" w:rsidRPr="00B2027B" w14:paraId="282CF1C5" w14:textId="77777777" w:rsidTr="00FC65EB">
        <w:trPr>
          <w:trHeight w:val="375"/>
        </w:trPr>
        <w:tc>
          <w:tcPr>
            <w:tcW w:w="4720" w:type="dxa"/>
            <w:gridSpan w:val="2"/>
            <w:tcBorders>
              <w:top w:val="nil"/>
              <w:left w:val="nil"/>
              <w:bottom w:val="nil"/>
              <w:right w:val="nil"/>
            </w:tcBorders>
            <w:shd w:val="clear" w:color="auto" w:fill="auto"/>
            <w:noWrap/>
            <w:vAlign w:val="bottom"/>
            <w:hideMark/>
          </w:tcPr>
          <w:p w14:paraId="1F9ABDA8"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r w:rsidRPr="00B2027B">
              <w:rPr>
                <w:rFonts w:ascii="Arial" w:eastAsia="Times New Roman" w:hAnsi="Arial" w:cs="Arial"/>
                <w:color w:val="000000"/>
                <w:sz w:val="24"/>
                <w:szCs w:val="24"/>
                <w:u w:val="single"/>
                <w:lang w:eastAsia="nb-NO"/>
              </w:rPr>
              <w:t>Egenkapital og gjeld</w:t>
            </w:r>
          </w:p>
        </w:tc>
        <w:tc>
          <w:tcPr>
            <w:tcW w:w="1200" w:type="dxa"/>
            <w:tcBorders>
              <w:top w:val="nil"/>
              <w:left w:val="nil"/>
              <w:bottom w:val="nil"/>
              <w:right w:val="nil"/>
            </w:tcBorders>
            <w:shd w:val="clear" w:color="auto" w:fill="auto"/>
            <w:noWrap/>
            <w:vAlign w:val="bottom"/>
            <w:hideMark/>
          </w:tcPr>
          <w:p w14:paraId="0E6A8996" w14:textId="77777777" w:rsidR="00251E41" w:rsidRPr="00B2027B" w:rsidRDefault="00251E41" w:rsidP="00FC65EB">
            <w:pPr>
              <w:spacing w:after="0" w:line="240" w:lineRule="auto"/>
              <w:rPr>
                <w:rFonts w:ascii="Arial" w:eastAsia="Times New Roman" w:hAnsi="Arial" w:cs="Arial"/>
                <w:color w:val="000000"/>
                <w:sz w:val="24"/>
                <w:szCs w:val="24"/>
                <w:u w:val="single"/>
                <w:lang w:eastAsia="nb-NO"/>
              </w:rPr>
            </w:pPr>
          </w:p>
        </w:tc>
      </w:tr>
      <w:tr w:rsidR="00251E41" w:rsidRPr="00B2027B" w14:paraId="33BAFD44" w14:textId="77777777" w:rsidTr="00FC65EB">
        <w:trPr>
          <w:trHeight w:val="300"/>
        </w:trPr>
        <w:tc>
          <w:tcPr>
            <w:tcW w:w="1274" w:type="dxa"/>
            <w:tcBorders>
              <w:top w:val="nil"/>
              <w:left w:val="nil"/>
              <w:bottom w:val="nil"/>
              <w:right w:val="nil"/>
            </w:tcBorders>
            <w:shd w:val="clear" w:color="auto" w:fill="auto"/>
            <w:noWrap/>
            <w:vAlign w:val="bottom"/>
            <w:hideMark/>
          </w:tcPr>
          <w:p w14:paraId="5F43E7D5"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2010</w:t>
            </w:r>
          </w:p>
        </w:tc>
        <w:tc>
          <w:tcPr>
            <w:tcW w:w="3446" w:type="dxa"/>
            <w:tcBorders>
              <w:top w:val="nil"/>
              <w:left w:val="nil"/>
              <w:bottom w:val="nil"/>
              <w:right w:val="nil"/>
            </w:tcBorders>
            <w:shd w:val="clear" w:color="auto" w:fill="auto"/>
            <w:noWrap/>
            <w:vAlign w:val="bottom"/>
            <w:hideMark/>
          </w:tcPr>
          <w:p w14:paraId="4B21CB57" w14:textId="77777777" w:rsidR="00251E41" w:rsidRPr="00B2027B" w:rsidRDefault="00251E41" w:rsidP="00FC65EB">
            <w:pPr>
              <w:spacing w:after="0" w:line="240" w:lineRule="auto"/>
              <w:rPr>
                <w:rFonts w:ascii="Arial" w:eastAsia="Times New Roman" w:hAnsi="Arial" w:cs="Arial"/>
                <w:color w:val="000000"/>
                <w:sz w:val="24"/>
                <w:szCs w:val="24"/>
                <w:lang w:eastAsia="nb-NO"/>
              </w:rPr>
            </w:pPr>
            <w:proofErr w:type="spellStart"/>
            <w:r w:rsidRPr="00B2027B">
              <w:rPr>
                <w:rFonts w:ascii="Arial" w:eastAsia="Times New Roman" w:hAnsi="Arial" w:cs="Arial"/>
                <w:color w:val="000000"/>
                <w:sz w:val="24"/>
                <w:szCs w:val="24"/>
                <w:lang w:eastAsia="nb-NO"/>
              </w:rPr>
              <w:t>Formålskapital</w:t>
            </w:r>
            <w:proofErr w:type="spellEnd"/>
            <w:r w:rsidRPr="00B2027B">
              <w:rPr>
                <w:rFonts w:ascii="Arial" w:eastAsia="Times New Roman" w:hAnsi="Arial" w:cs="Arial"/>
                <w:color w:val="000000"/>
                <w:sz w:val="24"/>
                <w:szCs w:val="24"/>
                <w:lang w:eastAsia="nb-NO"/>
              </w:rPr>
              <w:t xml:space="preserve"> (egenkapital)</w:t>
            </w:r>
          </w:p>
        </w:tc>
        <w:tc>
          <w:tcPr>
            <w:tcW w:w="1200" w:type="dxa"/>
            <w:tcBorders>
              <w:top w:val="nil"/>
              <w:left w:val="nil"/>
              <w:bottom w:val="nil"/>
              <w:right w:val="nil"/>
            </w:tcBorders>
            <w:shd w:val="clear" w:color="auto" w:fill="auto"/>
            <w:noWrap/>
            <w:vAlign w:val="bottom"/>
            <w:hideMark/>
          </w:tcPr>
          <w:p w14:paraId="6A82B73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9BA75A1" w14:textId="77777777" w:rsidTr="00FC65EB">
        <w:trPr>
          <w:trHeight w:val="300"/>
        </w:trPr>
        <w:tc>
          <w:tcPr>
            <w:tcW w:w="1274" w:type="dxa"/>
            <w:tcBorders>
              <w:top w:val="nil"/>
              <w:left w:val="nil"/>
              <w:bottom w:val="nil"/>
              <w:right w:val="nil"/>
            </w:tcBorders>
            <w:shd w:val="clear" w:color="auto" w:fill="auto"/>
            <w:noWrap/>
            <w:vAlign w:val="bottom"/>
            <w:hideMark/>
          </w:tcPr>
          <w:p w14:paraId="2792D619"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2020</w:t>
            </w:r>
          </w:p>
        </w:tc>
        <w:tc>
          <w:tcPr>
            <w:tcW w:w="3446" w:type="dxa"/>
            <w:tcBorders>
              <w:top w:val="nil"/>
              <w:left w:val="nil"/>
              <w:bottom w:val="nil"/>
              <w:right w:val="nil"/>
            </w:tcBorders>
            <w:shd w:val="clear" w:color="auto" w:fill="auto"/>
            <w:noWrap/>
            <w:vAlign w:val="bottom"/>
            <w:hideMark/>
          </w:tcPr>
          <w:p w14:paraId="472C3FFE"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Valgkampfond</w:t>
            </w:r>
          </w:p>
        </w:tc>
        <w:tc>
          <w:tcPr>
            <w:tcW w:w="1200" w:type="dxa"/>
            <w:tcBorders>
              <w:top w:val="nil"/>
              <w:left w:val="nil"/>
              <w:bottom w:val="nil"/>
              <w:right w:val="nil"/>
            </w:tcBorders>
            <w:shd w:val="clear" w:color="auto" w:fill="auto"/>
            <w:noWrap/>
            <w:vAlign w:val="bottom"/>
            <w:hideMark/>
          </w:tcPr>
          <w:p w14:paraId="079FD4FC"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F959607" w14:textId="77777777" w:rsidTr="00FC65EB">
        <w:trPr>
          <w:trHeight w:val="300"/>
        </w:trPr>
        <w:tc>
          <w:tcPr>
            <w:tcW w:w="1274" w:type="dxa"/>
            <w:tcBorders>
              <w:top w:val="nil"/>
              <w:left w:val="nil"/>
              <w:bottom w:val="nil"/>
              <w:right w:val="nil"/>
            </w:tcBorders>
            <w:shd w:val="clear" w:color="auto" w:fill="auto"/>
            <w:noWrap/>
            <w:vAlign w:val="bottom"/>
            <w:hideMark/>
          </w:tcPr>
          <w:p w14:paraId="213F702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2030-2090</w:t>
            </w:r>
          </w:p>
        </w:tc>
        <w:tc>
          <w:tcPr>
            <w:tcW w:w="3446" w:type="dxa"/>
            <w:tcBorders>
              <w:top w:val="nil"/>
              <w:left w:val="nil"/>
              <w:bottom w:val="nil"/>
              <w:right w:val="nil"/>
            </w:tcBorders>
            <w:shd w:val="clear" w:color="auto" w:fill="auto"/>
            <w:noWrap/>
            <w:vAlign w:val="bottom"/>
            <w:hideMark/>
          </w:tcPr>
          <w:p w14:paraId="19BECA7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Evt. andre fond</w:t>
            </w:r>
          </w:p>
        </w:tc>
        <w:tc>
          <w:tcPr>
            <w:tcW w:w="1200" w:type="dxa"/>
            <w:tcBorders>
              <w:top w:val="nil"/>
              <w:left w:val="nil"/>
              <w:bottom w:val="nil"/>
              <w:right w:val="nil"/>
            </w:tcBorders>
            <w:shd w:val="clear" w:color="auto" w:fill="auto"/>
            <w:noWrap/>
            <w:vAlign w:val="bottom"/>
            <w:hideMark/>
          </w:tcPr>
          <w:p w14:paraId="4769C41E"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191491C2" w14:textId="77777777" w:rsidTr="00FC65EB">
        <w:trPr>
          <w:trHeight w:val="300"/>
        </w:trPr>
        <w:tc>
          <w:tcPr>
            <w:tcW w:w="1274" w:type="dxa"/>
            <w:tcBorders>
              <w:top w:val="nil"/>
              <w:left w:val="nil"/>
              <w:bottom w:val="nil"/>
              <w:right w:val="nil"/>
            </w:tcBorders>
            <w:shd w:val="clear" w:color="auto" w:fill="auto"/>
            <w:noWrap/>
            <w:vAlign w:val="bottom"/>
            <w:hideMark/>
          </w:tcPr>
          <w:p w14:paraId="68A9704B"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2400</w:t>
            </w:r>
          </w:p>
        </w:tc>
        <w:tc>
          <w:tcPr>
            <w:tcW w:w="3446" w:type="dxa"/>
            <w:tcBorders>
              <w:top w:val="nil"/>
              <w:left w:val="nil"/>
              <w:bottom w:val="nil"/>
              <w:right w:val="nil"/>
            </w:tcBorders>
            <w:shd w:val="clear" w:color="auto" w:fill="auto"/>
            <w:noWrap/>
            <w:vAlign w:val="bottom"/>
            <w:hideMark/>
          </w:tcPr>
          <w:p w14:paraId="4745E0B6"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Leverandørgjeld</w:t>
            </w:r>
          </w:p>
        </w:tc>
        <w:tc>
          <w:tcPr>
            <w:tcW w:w="1200" w:type="dxa"/>
            <w:tcBorders>
              <w:top w:val="nil"/>
              <w:left w:val="nil"/>
              <w:bottom w:val="nil"/>
              <w:right w:val="nil"/>
            </w:tcBorders>
            <w:shd w:val="clear" w:color="auto" w:fill="auto"/>
            <w:noWrap/>
            <w:vAlign w:val="bottom"/>
            <w:hideMark/>
          </w:tcPr>
          <w:p w14:paraId="5ECA7C6F"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378C0E38" w14:textId="77777777" w:rsidTr="00FC65EB">
        <w:trPr>
          <w:trHeight w:val="300"/>
        </w:trPr>
        <w:tc>
          <w:tcPr>
            <w:tcW w:w="1274" w:type="dxa"/>
            <w:tcBorders>
              <w:top w:val="nil"/>
              <w:left w:val="nil"/>
              <w:bottom w:val="nil"/>
              <w:right w:val="nil"/>
            </w:tcBorders>
            <w:shd w:val="clear" w:color="auto" w:fill="auto"/>
            <w:noWrap/>
            <w:vAlign w:val="bottom"/>
            <w:hideMark/>
          </w:tcPr>
          <w:p w14:paraId="45287460"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2410</w:t>
            </w:r>
          </w:p>
        </w:tc>
        <w:tc>
          <w:tcPr>
            <w:tcW w:w="3446" w:type="dxa"/>
            <w:tcBorders>
              <w:top w:val="nil"/>
              <w:left w:val="nil"/>
              <w:bottom w:val="nil"/>
              <w:right w:val="nil"/>
            </w:tcBorders>
            <w:shd w:val="clear" w:color="auto" w:fill="auto"/>
            <w:noWrap/>
            <w:vAlign w:val="bottom"/>
            <w:hideMark/>
          </w:tcPr>
          <w:p w14:paraId="3C0569DB"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Annen kortsiktig gjeld</w:t>
            </w:r>
          </w:p>
        </w:tc>
        <w:tc>
          <w:tcPr>
            <w:tcW w:w="1200" w:type="dxa"/>
            <w:tcBorders>
              <w:top w:val="nil"/>
              <w:left w:val="nil"/>
              <w:bottom w:val="nil"/>
              <w:right w:val="nil"/>
            </w:tcBorders>
            <w:shd w:val="clear" w:color="auto" w:fill="auto"/>
            <w:noWrap/>
            <w:vAlign w:val="bottom"/>
            <w:hideMark/>
          </w:tcPr>
          <w:p w14:paraId="36BACE60"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21E4BCF6" w14:textId="77777777" w:rsidTr="00FC65EB">
        <w:trPr>
          <w:trHeight w:val="300"/>
        </w:trPr>
        <w:tc>
          <w:tcPr>
            <w:tcW w:w="1274" w:type="dxa"/>
            <w:tcBorders>
              <w:top w:val="nil"/>
              <w:left w:val="nil"/>
              <w:bottom w:val="nil"/>
              <w:right w:val="nil"/>
            </w:tcBorders>
            <w:shd w:val="clear" w:color="auto" w:fill="auto"/>
            <w:noWrap/>
            <w:vAlign w:val="bottom"/>
            <w:hideMark/>
          </w:tcPr>
          <w:p w14:paraId="130A4FEA" w14:textId="77777777" w:rsidR="00251E41" w:rsidRPr="00B2027B" w:rsidRDefault="00251E41" w:rsidP="00FC65EB">
            <w:pPr>
              <w:spacing w:after="0" w:line="240" w:lineRule="auto"/>
              <w:jc w:val="right"/>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2420</w:t>
            </w:r>
          </w:p>
        </w:tc>
        <w:tc>
          <w:tcPr>
            <w:tcW w:w="3446" w:type="dxa"/>
            <w:tcBorders>
              <w:top w:val="nil"/>
              <w:left w:val="nil"/>
              <w:bottom w:val="nil"/>
              <w:right w:val="nil"/>
            </w:tcBorders>
            <w:shd w:val="clear" w:color="auto" w:fill="auto"/>
            <w:noWrap/>
            <w:vAlign w:val="bottom"/>
            <w:hideMark/>
          </w:tcPr>
          <w:p w14:paraId="0DA8881F" w14:textId="77777777" w:rsidR="00251E41" w:rsidRPr="00B2027B" w:rsidRDefault="00251E41" w:rsidP="00FC65EB">
            <w:pPr>
              <w:spacing w:after="0" w:line="240" w:lineRule="auto"/>
              <w:rPr>
                <w:rFonts w:ascii="Arial" w:eastAsia="Times New Roman" w:hAnsi="Arial" w:cs="Arial"/>
                <w:color w:val="000000"/>
                <w:sz w:val="24"/>
                <w:szCs w:val="24"/>
                <w:lang w:eastAsia="nb-NO"/>
              </w:rPr>
            </w:pPr>
            <w:r w:rsidRPr="00B2027B">
              <w:rPr>
                <w:rFonts w:ascii="Arial" w:eastAsia="Times New Roman" w:hAnsi="Arial" w:cs="Arial"/>
                <w:color w:val="000000"/>
                <w:sz w:val="24"/>
                <w:szCs w:val="24"/>
                <w:lang w:eastAsia="nb-NO"/>
              </w:rPr>
              <w:t>Annen langsiktig gjeld</w:t>
            </w:r>
          </w:p>
        </w:tc>
        <w:tc>
          <w:tcPr>
            <w:tcW w:w="1200" w:type="dxa"/>
            <w:tcBorders>
              <w:top w:val="nil"/>
              <w:left w:val="nil"/>
              <w:bottom w:val="nil"/>
              <w:right w:val="nil"/>
            </w:tcBorders>
            <w:shd w:val="clear" w:color="auto" w:fill="auto"/>
            <w:noWrap/>
            <w:vAlign w:val="bottom"/>
            <w:hideMark/>
          </w:tcPr>
          <w:p w14:paraId="157AC503" w14:textId="77777777" w:rsidR="00251E41" w:rsidRPr="00B2027B" w:rsidRDefault="00251E41" w:rsidP="00FC65EB">
            <w:pPr>
              <w:spacing w:after="0" w:line="240" w:lineRule="auto"/>
              <w:rPr>
                <w:rFonts w:ascii="Arial" w:eastAsia="Times New Roman" w:hAnsi="Arial" w:cs="Arial"/>
                <w:color w:val="000000"/>
                <w:sz w:val="24"/>
                <w:szCs w:val="24"/>
                <w:lang w:eastAsia="nb-NO"/>
              </w:rPr>
            </w:pPr>
          </w:p>
        </w:tc>
      </w:tr>
      <w:tr w:rsidR="00251E41" w:rsidRPr="00B2027B" w14:paraId="01C615A6" w14:textId="77777777" w:rsidTr="00FC65EB">
        <w:trPr>
          <w:trHeight w:val="300"/>
        </w:trPr>
        <w:tc>
          <w:tcPr>
            <w:tcW w:w="1274" w:type="dxa"/>
            <w:tcBorders>
              <w:top w:val="nil"/>
              <w:left w:val="nil"/>
              <w:bottom w:val="nil"/>
              <w:right w:val="nil"/>
            </w:tcBorders>
            <w:shd w:val="clear" w:color="auto" w:fill="auto"/>
            <w:noWrap/>
            <w:vAlign w:val="bottom"/>
            <w:hideMark/>
          </w:tcPr>
          <w:p w14:paraId="5F31FE09"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3446" w:type="dxa"/>
            <w:tcBorders>
              <w:top w:val="nil"/>
              <w:left w:val="nil"/>
              <w:bottom w:val="nil"/>
              <w:right w:val="nil"/>
            </w:tcBorders>
            <w:shd w:val="clear" w:color="auto" w:fill="auto"/>
            <w:noWrap/>
            <w:vAlign w:val="bottom"/>
            <w:hideMark/>
          </w:tcPr>
          <w:p w14:paraId="1BEB82DA" w14:textId="77777777" w:rsidR="00251E41" w:rsidRPr="00B2027B" w:rsidRDefault="00251E41" w:rsidP="00FC65EB">
            <w:pPr>
              <w:spacing w:after="0" w:line="240" w:lineRule="auto"/>
              <w:rPr>
                <w:rFonts w:ascii="Arial" w:eastAsia="Times New Roman" w:hAnsi="Arial" w:cs="Arial"/>
                <w:sz w:val="24"/>
                <w:szCs w:val="24"/>
                <w:lang w:eastAsia="nb-NO"/>
              </w:rPr>
            </w:pPr>
          </w:p>
        </w:tc>
        <w:tc>
          <w:tcPr>
            <w:tcW w:w="1200" w:type="dxa"/>
            <w:tcBorders>
              <w:top w:val="nil"/>
              <w:left w:val="nil"/>
              <w:bottom w:val="nil"/>
              <w:right w:val="nil"/>
            </w:tcBorders>
            <w:shd w:val="clear" w:color="auto" w:fill="auto"/>
            <w:noWrap/>
            <w:vAlign w:val="bottom"/>
            <w:hideMark/>
          </w:tcPr>
          <w:p w14:paraId="3507A808" w14:textId="77777777" w:rsidR="00251E41" w:rsidRPr="00B2027B" w:rsidRDefault="00251E41" w:rsidP="00FC65EB">
            <w:pPr>
              <w:spacing w:after="0" w:line="240" w:lineRule="auto"/>
              <w:rPr>
                <w:rFonts w:ascii="Arial" w:eastAsia="Times New Roman" w:hAnsi="Arial" w:cs="Arial"/>
                <w:sz w:val="24"/>
                <w:szCs w:val="24"/>
                <w:lang w:eastAsia="nb-NO"/>
              </w:rPr>
            </w:pPr>
          </w:p>
        </w:tc>
      </w:tr>
    </w:tbl>
    <w:p w14:paraId="27393382" w14:textId="77777777" w:rsidR="00251E41" w:rsidRPr="00B2027B" w:rsidRDefault="00251E41" w:rsidP="00251E41">
      <w:pPr>
        <w:rPr>
          <w:rFonts w:ascii="Arial" w:hAnsi="Arial" w:cs="Arial"/>
          <w:sz w:val="24"/>
          <w:szCs w:val="24"/>
        </w:rPr>
      </w:pPr>
      <w:r w:rsidRPr="00B2027B">
        <w:rPr>
          <w:rFonts w:ascii="Arial" w:hAnsi="Arial" w:cs="Arial"/>
          <w:sz w:val="24"/>
          <w:szCs w:val="24"/>
        </w:rPr>
        <w:br w:type="page"/>
      </w:r>
    </w:p>
    <w:p w14:paraId="5879D087" w14:textId="77777777" w:rsidR="00251E41" w:rsidRPr="00311BFB" w:rsidRDefault="00251E41" w:rsidP="00251E41">
      <w:pPr>
        <w:rPr>
          <w:rFonts w:ascii="Arial" w:hAnsi="Arial" w:cs="Arial"/>
          <w:sz w:val="24"/>
          <w:szCs w:val="24"/>
        </w:rPr>
      </w:pPr>
      <w:r>
        <w:rPr>
          <w:rFonts w:ascii="Arial" w:hAnsi="Arial" w:cs="Arial"/>
          <w:sz w:val="24"/>
          <w:szCs w:val="24"/>
        </w:rPr>
        <w:lastRenderedPageBreak/>
        <w:t>TILLEGG 13</w:t>
      </w:r>
    </w:p>
    <w:p w14:paraId="5441B4C4" w14:textId="77777777" w:rsidR="00251E41" w:rsidRDefault="00251E41" w:rsidP="00251E41">
      <w:pPr>
        <w:pStyle w:val="NormalWeb"/>
        <w:rPr>
          <w:rFonts w:ascii="Arial" w:hAnsi="Arial" w:cs="Arial"/>
        </w:rPr>
      </w:pPr>
      <w:r>
        <w:rPr>
          <w:rFonts w:ascii="Arial" w:hAnsi="Arial" w:cs="Arial"/>
        </w:rPr>
        <w:t>(Eksempel/mal til årsmelding)</w:t>
      </w:r>
    </w:p>
    <w:p w14:paraId="77C0A85A" w14:textId="77777777" w:rsidR="00251E41" w:rsidRPr="001946D8" w:rsidRDefault="00251E41" w:rsidP="00251E41">
      <w:pPr>
        <w:pStyle w:val="NormalWeb"/>
        <w:rPr>
          <w:rFonts w:ascii="Arial" w:hAnsi="Arial" w:cs="Arial"/>
          <w:b/>
        </w:rPr>
      </w:pPr>
      <w:r w:rsidRPr="001946D8">
        <w:rPr>
          <w:rFonts w:ascii="Arial" w:hAnsi="Arial" w:cs="Arial"/>
          <w:b/>
        </w:rPr>
        <w:t xml:space="preserve">Årsmelding </w:t>
      </w:r>
    </w:p>
    <w:p w14:paraId="35078D24" w14:textId="77777777" w:rsidR="00251E41" w:rsidRPr="001946D8" w:rsidRDefault="00251E41" w:rsidP="00251E41">
      <w:pPr>
        <w:pStyle w:val="NormalWeb"/>
        <w:rPr>
          <w:rFonts w:ascii="Arial" w:hAnsi="Arial" w:cs="Arial"/>
        </w:rPr>
      </w:pPr>
      <w:r w:rsidRPr="001946D8">
        <w:rPr>
          <w:rFonts w:ascii="Arial" w:hAnsi="Arial" w:cs="Arial"/>
        </w:rPr>
        <w:t>Årsmelding for ………………</w:t>
      </w:r>
      <w:proofErr w:type="gramStart"/>
      <w:r w:rsidRPr="001946D8">
        <w:rPr>
          <w:rFonts w:ascii="Arial" w:hAnsi="Arial" w:cs="Arial"/>
        </w:rPr>
        <w:t>……KrF</w:t>
      </w:r>
      <w:proofErr w:type="gramEnd"/>
      <w:r w:rsidRPr="001946D8">
        <w:rPr>
          <w:rFonts w:ascii="Arial" w:hAnsi="Arial" w:cs="Arial"/>
        </w:rPr>
        <w:t xml:space="preserve"> i ……………………..fylke </w:t>
      </w:r>
    </w:p>
    <w:p w14:paraId="7DBE6F12" w14:textId="77777777" w:rsidR="00251E41" w:rsidRPr="001946D8" w:rsidRDefault="00251E41" w:rsidP="00251E41">
      <w:pPr>
        <w:pStyle w:val="NormalWeb"/>
        <w:rPr>
          <w:rFonts w:ascii="Arial" w:hAnsi="Arial" w:cs="Arial"/>
        </w:rPr>
      </w:pPr>
      <w:r w:rsidRPr="001946D8">
        <w:rPr>
          <w:rFonts w:ascii="Arial" w:hAnsi="Arial" w:cs="Arial"/>
        </w:rPr>
        <w:t xml:space="preserve">1. Innledning: </w:t>
      </w:r>
    </w:p>
    <w:p w14:paraId="0DB8134F"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Mellomvalgår </w:t>
      </w:r>
    </w:p>
    <w:p w14:paraId="69C96449"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Valgår </w:t>
      </w:r>
    </w:p>
    <w:p w14:paraId="6E193343" w14:textId="77777777" w:rsidR="00251E41" w:rsidRPr="001946D8" w:rsidRDefault="00251E41" w:rsidP="00251E41">
      <w:pPr>
        <w:pStyle w:val="NormalWeb"/>
        <w:rPr>
          <w:rFonts w:ascii="Arial" w:hAnsi="Arial" w:cs="Arial"/>
        </w:rPr>
      </w:pPr>
      <w:r w:rsidRPr="001946D8">
        <w:rPr>
          <w:rFonts w:ascii="Arial" w:hAnsi="Arial" w:cs="Arial"/>
        </w:rPr>
        <w:t xml:space="preserve">Enkelte spesielle ting en vil framheve for å belyse hvordan året har vært. (spesielt valgår, vanskelig økonomisk, vanlig og rolig, </w:t>
      </w:r>
      <w:proofErr w:type="spellStart"/>
      <w:proofErr w:type="gramStart"/>
      <w:r w:rsidRPr="001946D8">
        <w:rPr>
          <w:rFonts w:ascii="Arial" w:hAnsi="Arial" w:cs="Arial"/>
        </w:rPr>
        <w:t>osv</w:t>
      </w:r>
      <w:proofErr w:type="spellEnd"/>
      <w:r w:rsidRPr="001946D8">
        <w:rPr>
          <w:rFonts w:ascii="Arial" w:hAnsi="Arial" w:cs="Arial"/>
        </w:rPr>
        <w:t>…</w:t>
      </w:r>
      <w:proofErr w:type="gramEnd"/>
      <w:r w:rsidRPr="001946D8">
        <w:rPr>
          <w:rFonts w:ascii="Arial" w:hAnsi="Arial" w:cs="Arial"/>
        </w:rPr>
        <w:t xml:space="preserve">) </w:t>
      </w:r>
    </w:p>
    <w:p w14:paraId="57D07D03" w14:textId="77777777" w:rsidR="00251E41" w:rsidRPr="001946D8" w:rsidRDefault="00251E41" w:rsidP="00251E41">
      <w:pPr>
        <w:pStyle w:val="NormalWeb"/>
        <w:rPr>
          <w:rFonts w:ascii="Arial" w:hAnsi="Arial" w:cs="Arial"/>
        </w:rPr>
      </w:pPr>
      <w:r w:rsidRPr="001946D8">
        <w:rPr>
          <w:rFonts w:ascii="Arial" w:hAnsi="Arial" w:cs="Arial"/>
        </w:rPr>
        <w:t xml:space="preserve">2. Årsmøte: </w:t>
      </w:r>
    </w:p>
    <w:p w14:paraId="7458B6AD"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Dato </w:t>
      </w:r>
    </w:p>
    <w:p w14:paraId="0A64FBD8"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Sted </w:t>
      </w:r>
    </w:p>
    <w:p w14:paraId="5F1E3DA5"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Antall fremmøtte </w:t>
      </w:r>
    </w:p>
    <w:p w14:paraId="262FDB47"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Taler – tema </w:t>
      </w:r>
    </w:p>
    <w:p w14:paraId="14FC01B2"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Sakliste </w:t>
      </w:r>
    </w:p>
    <w:p w14:paraId="22D9C768"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Valg – hvem som var på valg og hva resultatet ble </w:t>
      </w:r>
    </w:p>
    <w:p w14:paraId="17C3AE09"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Valgkomité </w:t>
      </w:r>
    </w:p>
    <w:p w14:paraId="48F84D29" w14:textId="77777777" w:rsidR="00251E41" w:rsidRPr="001946D8" w:rsidRDefault="00251E41" w:rsidP="00251E41">
      <w:pPr>
        <w:pStyle w:val="NormalWeb"/>
        <w:rPr>
          <w:rFonts w:ascii="Arial" w:hAnsi="Arial" w:cs="Arial"/>
        </w:rPr>
      </w:pPr>
      <w:r w:rsidRPr="001946D8">
        <w:rPr>
          <w:rFonts w:ascii="Arial" w:hAnsi="Arial" w:cs="Arial"/>
        </w:rPr>
        <w:t xml:space="preserve">3. Styrets virksomhet </w:t>
      </w:r>
    </w:p>
    <w:p w14:paraId="78B4F914"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Styrets sammensetning </w:t>
      </w:r>
    </w:p>
    <w:p w14:paraId="51C476A4"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Antall styremøter </w:t>
      </w:r>
    </w:p>
    <w:p w14:paraId="79084D83"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Utsendinger til ……, navn på utsendinger og vara </w:t>
      </w:r>
    </w:p>
    <w:p w14:paraId="4E9295EC" w14:textId="77777777" w:rsidR="00251E41" w:rsidRPr="001946D8" w:rsidRDefault="00251E41" w:rsidP="00251E41">
      <w:pPr>
        <w:pStyle w:val="NormalWeb"/>
        <w:rPr>
          <w:rFonts w:ascii="Arial" w:hAnsi="Arial" w:cs="Arial"/>
        </w:rPr>
      </w:pPr>
      <w:r w:rsidRPr="001946D8">
        <w:rPr>
          <w:rFonts w:ascii="Arial" w:hAnsi="Arial" w:cs="Arial"/>
        </w:rPr>
        <w:t xml:space="preserve">4. Politisk arbeid </w:t>
      </w:r>
    </w:p>
    <w:p w14:paraId="688E57F9"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Politiske møter – tema – taler - antall fremmøtte </w:t>
      </w:r>
    </w:p>
    <w:p w14:paraId="37D1D21C"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Avisinnlegg, radiointervju, uttalelser </w:t>
      </w:r>
    </w:p>
    <w:p w14:paraId="0776502C"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Programkomité </w:t>
      </w:r>
    </w:p>
    <w:p w14:paraId="60EE4CD9" w14:textId="77777777" w:rsidR="00251E41" w:rsidRPr="001946D8" w:rsidRDefault="00251E41" w:rsidP="00251E41">
      <w:pPr>
        <w:pStyle w:val="NormalWeb"/>
        <w:rPr>
          <w:rFonts w:ascii="Arial" w:hAnsi="Arial" w:cs="Arial"/>
        </w:rPr>
      </w:pPr>
      <w:r w:rsidRPr="001946D8">
        <w:rPr>
          <w:rFonts w:ascii="Arial" w:hAnsi="Arial" w:cs="Arial"/>
        </w:rPr>
        <w:t xml:space="preserve">5. Kurs og konferanser </w:t>
      </w:r>
    </w:p>
    <w:p w14:paraId="310708C2" w14:textId="77777777" w:rsidR="00251E41" w:rsidRPr="001946D8" w:rsidRDefault="00251E41" w:rsidP="00251E41">
      <w:pPr>
        <w:pStyle w:val="NormalWeb"/>
        <w:ind w:firstLine="708"/>
        <w:rPr>
          <w:rFonts w:ascii="Arial" w:hAnsi="Arial" w:cs="Arial"/>
        </w:rPr>
      </w:pPr>
      <w:r w:rsidRPr="001946D8">
        <w:rPr>
          <w:rFonts w:ascii="Arial" w:hAnsi="Arial" w:cs="Arial"/>
        </w:rPr>
        <w:lastRenderedPageBreak/>
        <w:t xml:space="preserve">(hva/ hvor/ hvem) </w:t>
      </w:r>
    </w:p>
    <w:p w14:paraId="75E7D1D7" w14:textId="77777777" w:rsidR="00251E41" w:rsidRPr="001946D8" w:rsidRDefault="00251E41" w:rsidP="00251E41">
      <w:pPr>
        <w:pStyle w:val="NormalWeb"/>
        <w:rPr>
          <w:rFonts w:ascii="Arial" w:hAnsi="Arial" w:cs="Arial"/>
        </w:rPr>
      </w:pPr>
      <w:r w:rsidRPr="001946D8">
        <w:rPr>
          <w:rFonts w:ascii="Arial" w:hAnsi="Arial" w:cs="Arial"/>
        </w:rPr>
        <w:t xml:space="preserve">6. Informasjonsarbeid </w:t>
      </w:r>
    </w:p>
    <w:p w14:paraId="596A1D5D"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Hjemmeside – ansvarlig </w:t>
      </w:r>
    </w:p>
    <w:p w14:paraId="56F56727"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Brosjyremateriell til alle husstander </w:t>
      </w:r>
    </w:p>
    <w:p w14:paraId="1F83325D"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Brev og informasjon til medlemmer </w:t>
      </w:r>
    </w:p>
    <w:p w14:paraId="072FE28B" w14:textId="77777777" w:rsidR="00251E41" w:rsidRPr="001946D8" w:rsidRDefault="00251E41" w:rsidP="00251E41">
      <w:pPr>
        <w:pStyle w:val="NormalWeb"/>
        <w:rPr>
          <w:rFonts w:ascii="Arial" w:hAnsi="Arial" w:cs="Arial"/>
        </w:rPr>
      </w:pPr>
      <w:r w:rsidRPr="001946D8">
        <w:rPr>
          <w:rFonts w:ascii="Arial" w:hAnsi="Arial" w:cs="Arial"/>
        </w:rPr>
        <w:t xml:space="preserve">7. Aksjoner </w:t>
      </w:r>
    </w:p>
    <w:p w14:paraId="5312B048"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Lokale aksjoner </w:t>
      </w:r>
    </w:p>
    <w:p w14:paraId="0F01A66E"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Standsaksjonen i juni </w:t>
      </w:r>
    </w:p>
    <w:p w14:paraId="4D5A8F7E" w14:textId="77777777" w:rsidR="00251E41" w:rsidRPr="001946D8" w:rsidRDefault="00251E41" w:rsidP="00251E41">
      <w:pPr>
        <w:pStyle w:val="NormalWeb"/>
        <w:rPr>
          <w:rFonts w:ascii="Arial" w:hAnsi="Arial" w:cs="Arial"/>
        </w:rPr>
      </w:pPr>
      <w:r w:rsidRPr="001946D8">
        <w:rPr>
          <w:rFonts w:ascii="Arial" w:hAnsi="Arial" w:cs="Arial"/>
        </w:rPr>
        <w:t xml:space="preserve">8. Organisasjonsarbeid </w:t>
      </w:r>
    </w:p>
    <w:p w14:paraId="263FC432" w14:textId="77777777" w:rsidR="00251E41" w:rsidRPr="001946D8" w:rsidRDefault="00251E41" w:rsidP="00251E41">
      <w:pPr>
        <w:pStyle w:val="NormalWeb"/>
        <w:ind w:left="708"/>
        <w:rPr>
          <w:rFonts w:ascii="Arial" w:hAnsi="Arial" w:cs="Arial"/>
        </w:rPr>
      </w:pPr>
      <w:r w:rsidRPr="001946D8">
        <w:rPr>
          <w:rFonts w:ascii="Arial" w:hAnsi="Arial" w:cs="Arial"/>
        </w:rPr>
        <w:t xml:space="preserve">• Medlemstall </w:t>
      </w:r>
    </w:p>
    <w:p w14:paraId="77566975"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Statistikk </w:t>
      </w:r>
    </w:p>
    <w:p w14:paraId="4918AFA7"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Medlemsverving </w:t>
      </w:r>
    </w:p>
    <w:p w14:paraId="53178723" w14:textId="77777777" w:rsidR="00251E41" w:rsidRPr="001946D8" w:rsidRDefault="00251E41" w:rsidP="00251E41">
      <w:pPr>
        <w:pStyle w:val="NormalWeb"/>
        <w:rPr>
          <w:rFonts w:ascii="Arial" w:hAnsi="Arial" w:cs="Arial"/>
        </w:rPr>
      </w:pPr>
      <w:r w:rsidRPr="001946D8">
        <w:rPr>
          <w:rFonts w:ascii="Arial" w:hAnsi="Arial" w:cs="Arial"/>
        </w:rPr>
        <w:t xml:space="preserve">9. Valgkamp </w:t>
      </w:r>
    </w:p>
    <w:p w14:paraId="48A83204"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Forberedelse </w:t>
      </w:r>
    </w:p>
    <w:p w14:paraId="7793974B"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Gjennomføring </w:t>
      </w:r>
    </w:p>
    <w:p w14:paraId="74202243" w14:textId="77777777" w:rsidR="00251E41" w:rsidRPr="001946D8" w:rsidRDefault="00251E41" w:rsidP="00251E41">
      <w:pPr>
        <w:pStyle w:val="NormalWeb"/>
        <w:ind w:firstLine="708"/>
        <w:rPr>
          <w:rFonts w:ascii="Arial" w:hAnsi="Arial" w:cs="Arial"/>
        </w:rPr>
      </w:pPr>
      <w:r w:rsidRPr="001946D8">
        <w:rPr>
          <w:rFonts w:ascii="Arial" w:hAnsi="Arial" w:cs="Arial"/>
        </w:rPr>
        <w:t xml:space="preserve">• Resultat </w:t>
      </w:r>
    </w:p>
    <w:p w14:paraId="0FCF54A9" w14:textId="77777777" w:rsidR="00251E41" w:rsidRPr="001946D8" w:rsidRDefault="00251E41" w:rsidP="00251E41">
      <w:pPr>
        <w:pStyle w:val="NormalWeb"/>
        <w:rPr>
          <w:rFonts w:ascii="Arial" w:hAnsi="Arial" w:cs="Arial"/>
        </w:rPr>
      </w:pPr>
      <w:r w:rsidRPr="001946D8">
        <w:rPr>
          <w:rFonts w:ascii="Arial" w:hAnsi="Arial" w:cs="Arial"/>
        </w:rPr>
        <w:t xml:space="preserve">10. Økonomi </w:t>
      </w:r>
    </w:p>
    <w:p w14:paraId="1FEF95AA" w14:textId="77777777" w:rsidR="00251E41" w:rsidRPr="001946D8" w:rsidRDefault="00251E41" w:rsidP="00251E41">
      <w:pPr>
        <w:pStyle w:val="NormalWeb"/>
        <w:rPr>
          <w:rFonts w:ascii="Arial" w:hAnsi="Arial" w:cs="Arial"/>
        </w:rPr>
      </w:pPr>
      <w:r w:rsidRPr="001946D8">
        <w:rPr>
          <w:rFonts w:ascii="Arial" w:hAnsi="Arial" w:cs="Arial"/>
        </w:rPr>
        <w:t xml:space="preserve">Vedlegg: </w:t>
      </w:r>
    </w:p>
    <w:p w14:paraId="454D4C10" w14:textId="77777777" w:rsidR="00251E41" w:rsidRPr="001946D8" w:rsidRDefault="00251E41" w:rsidP="00D0439C">
      <w:pPr>
        <w:pStyle w:val="NormalWeb"/>
        <w:numPr>
          <w:ilvl w:val="0"/>
          <w:numId w:val="11"/>
        </w:numPr>
        <w:rPr>
          <w:rFonts w:ascii="Arial" w:hAnsi="Arial" w:cs="Arial"/>
        </w:rPr>
      </w:pPr>
      <w:r w:rsidRPr="001946D8">
        <w:rPr>
          <w:rFonts w:ascii="Arial" w:hAnsi="Arial" w:cs="Arial"/>
        </w:rPr>
        <w:t xml:space="preserve">Rapport fra kommunestyregruppa, utvalg og komiteer. </w:t>
      </w:r>
    </w:p>
    <w:p w14:paraId="416BC938" w14:textId="77777777" w:rsidR="00251E41" w:rsidRPr="001946D8" w:rsidRDefault="00251E41" w:rsidP="00D0439C">
      <w:pPr>
        <w:pStyle w:val="NormalWeb"/>
        <w:numPr>
          <w:ilvl w:val="0"/>
          <w:numId w:val="11"/>
        </w:numPr>
        <w:rPr>
          <w:rFonts w:ascii="Arial" w:hAnsi="Arial" w:cs="Arial"/>
        </w:rPr>
      </w:pPr>
      <w:r w:rsidRPr="001946D8">
        <w:rPr>
          <w:rFonts w:ascii="Arial" w:hAnsi="Arial" w:cs="Arial"/>
        </w:rPr>
        <w:t xml:space="preserve">Rapport fra </w:t>
      </w:r>
      <w:proofErr w:type="spellStart"/>
      <w:r w:rsidRPr="001946D8">
        <w:rPr>
          <w:rFonts w:ascii="Arial" w:hAnsi="Arial" w:cs="Arial"/>
        </w:rPr>
        <w:t>KrFU</w:t>
      </w:r>
      <w:proofErr w:type="spellEnd"/>
      <w:r w:rsidRPr="001946D8">
        <w:rPr>
          <w:rFonts w:ascii="Arial" w:hAnsi="Arial" w:cs="Arial"/>
        </w:rPr>
        <w:t xml:space="preserve"> </w:t>
      </w:r>
    </w:p>
    <w:p w14:paraId="5F134727" w14:textId="77777777" w:rsidR="00251E41" w:rsidRPr="001946D8" w:rsidRDefault="00251E41" w:rsidP="00D0439C">
      <w:pPr>
        <w:pStyle w:val="NormalWeb"/>
        <w:numPr>
          <w:ilvl w:val="0"/>
          <w:numId w:val="11"/>
        </w:numPr>
        <w:rPr>
          <w:rFonts w:ascii="Arial" w:hAnsi="Arial" w:cs="Arial"/>
        </w:rPr>
      </w:pPr>
      <w:proofErr w:type="spellStart"/>
      <w:r>
        <w:rPr>
          <w:rFonts w:ascii="Arial" w:hAnsi="Arial" w:cs="Arial"/>
        </w:rPr>
        <w:t>Ev</w:t>
      </w:r>
      <w:proofErr w:type="spellEnd"/>
      <w:r>
        <w:rPr>
          <w:rFonts w:ascii="Arial" w:hAnsi="Arial" w:cs="Arial"/>
        </w:rPr>
        <w:t xml:space="preserve"> rapport fra Kvinnenettverket</w:t>
      </w:r>
    </w:p>
    <w:p w14:paraId="019D8CE5" w14:textId="77777777" w:rsidR="00251E41" w:rsidRPr="001946D8" w:rsidRDefault="00251E41" w:rsidP="00251E41">
      <w:pPr>
        <w:pStyle w:val="NormalWeb"/>
        <w:rPr>
          <w:rFonts w:ascii="Arial" w:hAnsi="Arial" w:cs="Arial"/>
        </w:rPr>
      </w:pPr>
      <w:r w:rsidRPr="001946D8">
        <w:rPr>
          <w:rFonts w:ascii="Arial" w:hAnsi="Arial" w:cs="Arial"/>
        </w:rPr>
        <w:t>_______</w:t>
      </w:r>
      <w:r>
        <w:rPr>
          <w:rFonts w:ascii="Arial" w:hAnsi="Arial" w:cs="Arial"/>
        </w:rPr>
        <w:t>____________________             ________________________</w:t>
      </w:r>
      <w:r w:rsidRPr="001946D8">
        <w:rPr>
          <w:rFonts w:ascii="Arial" w:hAnsi="Arial" w:cs="Arial"/>
        </w:rPr>
        <w:t xml:space="preserve"> </w:t>
      </w:r>
    </w:p>
    <w:p w14:paraId="1432EBFC" w14:textId="77777777" w:rsidR="00251E41" w:rsidRPr="001946D8" w:rsidRDefault="00251E41" w:rsidP="00251E41">
      <w:pPr>
        <w:pStyle w:val="NormalWeb"/>
        <w:rPr>
          <w:rFonts w:ascii="Arial" w:hAnsi="Arial" w:cs="Arial"/>
        </w:rPr>
      </w:pPr>
      <w:r>
        <w:rPr>
          <w:rFonts w:ascii="Arial" w:hAnsi="Arial" w:cs="Arial"/>
        </w:rPr>
        <w:t>Lokallagsleder i ………… lokallag KrF     S</w:t>
      </w:r>
      <w:r w:rsidRPr="001946D8">
        <w:rPr>
          <w:rFonts w:ascii="Arial" w:hAnsi="Arial" w:cs="Arial"/>
        </w:rPr>
        <w:t>ekretær i</w:t>
      </w:r>
      <w:proofErr w:type="gramStart"/>
      <w:r w:rsidRPr="001946D8">
        <w:rPr>
          <w:rFonts w:ascii="Arial" w:hAnsi="Arial" w:cs="Arial"/>
        </w:rPr>
        <w:t xml:space="preserve"> ……….</w:t>
      </w:r>
      <w:proofErr w:type="gramEnd"/>
      <w:r w:rsidRPr="001946D8">
        <w:rPr>
          <w:rFonts w:ascii="Arial" w:hAnsi="Arial" w:cs="Arial"/>
        </w:rPr>
        <w:t xml:space="preserve">lokallag KrF </w:t>
      </w:r>
    </w:p>
    <w:p w14:paraId="0093DE45" w14:textId="77777777" w:rsidR="00251E41" w:rsidRDefault="00251E41" w:rsidP="00251E41"/>
    <w:p w14:paraId="43C2B321" w14:textId="77777777" w:rsidR="00251E41" w:rsidRDefault="00251E41" w:rsidP="00251E41">
      <w:pPr>
        <w:rPr>
          <w:rFonts w:ascii="Arial" w:hAnsi="Arial" w:cs="Arial"/>
          <w:sz w:val="24"/>
          <w:szCs w:val="24"/>
        </w:rPr>
      </w:pPr>
    </w:p>
    <w:p w14:paraId="519A86E1" w14:textId="77777777" w:rsidR="00251E41" w:rsidRPr="00251E41" w:rsidRDefault="00251E41" w:rsidP="00036DFF">
      <w:pPr>
        <w:autoSpaceDE w:val="0"/>
        <w:autoSpaceDN w:val="0"/>
        <w:adjustRightInd w:val="0"/>
        <w:spacing w:after="200" w:line="276" w:lineRule="auto"/>
        <w:rPr>
          <w:rFonts w:ascii="Arial" w:hAnsi="Arial" w:cs="Arial"/>
          <w:sz w:val="24"/>
          <w:szCs w:val="24"/>
        </w:rPr>
      </w:pPr>
    </w:p>
    <w:p w14:paraId="59C83D0C" w14:textId="77777777" w:rsidR="00FC65EB" w:rsidRPr="00036DFF" w:rsidRDefault="00FC65EB">
      <w:pPr>
        <w:rPr>
          <w:lang w:val="no"/>
        </w:rPr>
      </w:pPr>
    </w:p>
    <w:sectPr w:rsidR="00FC65EB" w:rsidRPr="00036DFF">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1AEC0" w14:textId="77777777" w:rsidR="00D8444F" w:rsidRDefault="00D8444F" w:rsidP="00A7653D">
      <w:pPr>
        <w:spacing w:after="0" w:line="240" w:lineRule="auto"/>
      </w:pPr>
      <w:r>
        <w:separator/>
      </w:r>
    </w:p>
  </w:endnote>
  <w:endnote w:type="continuationSeparator" w:id="0">
    <w:p w14:paraId="44C3DDEE" w14:textId="77777777" w:rsidR="00D8444F" w:rsidRDefault="00D8444F" w:rsidP="00A7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225103"/>
      <w:docPartObj>
        <w:docPartGallery w:val="Page Numbers (Bottom of Page)"/>
        <w:docPartUnique/>
      </w:docPartObj>
    </w:sdtPr>
    <w:sdtEndPr/>
    <w:sdtContent>
      <w:p w14:paraId="6EF9DC77" w14:textId="4263E0DE" w:rsidR="00A7653D" w:rsidRDefault="00A7653D">
        <w:pPr>
          <w:pStyle w:val="Bunntekst"/>
        </w:pPr>
        <w:r>
          <w:fldChar w:fldCharType="begin"/>
        </w:r>
        <w:r>
          <w:instrText>PAGE   \* MERGEFORMAT</w:instrText>
        </w:r>
        <w:r>
          <w:fldChar w:fldCharType="separate"/>
        </w:r>
        <w:r>
          <w:t>2</w:t>
        </w:r>
        <w:r>
          <w:fldChar w:fldCharType="end"/>
        </w:r>
      </w:p>
    </w:sdtContent>
  </w:sdt>
  <w:p w14:paraId="1A5FAD7C" w14:textId="77777777" w:rsidR="00A7653D" w:rsidRDefault="00A7653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CC74E" w14:textId="77777777" w:rsidR="00D8444F" w:rsidRDefault="00D8444F" w:rsidP="00A7653D">
      <w:pPr>
        <w:spacing w:after="0" w:line="240" w:lineRule="auto"/>
      </w:pPr>
      <w:r>
        <w:separator/>
      </w:r>
    </w:p>
  </w:footnote>
  <w:footnote w:type="continuationSeparator" w:id="0">
    <w:p w14:paraId="2FC77198" w14:textId="77777777" w:rsidR="00D8444F" w:rsidRDefault="00D8444F" w:rsidP="00A76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18E932"/>
    <w:lvl w:ilvl="0">
      <w:numFmt w:val="bullet"/>
      <w:lvlText w:val="*"/>
      <w:lvlJc w:val="left"/>
    </w:lvl>
  </w:abstractNum>
  <w:abstractNum w:abstractNumId="1" w15:restartNumberingAfterBreak="0">
    <w:nsid w:val="0007467F"/>
    <w:multiLevelType w:val="hybridMultilevel"/>
    <w:tmpl w:val="55261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CF1266"/>
    <w:multiLevelType w:val="hybridMultilevel"/>
    <w:tmpl w:val="BE2AD9B2"/>
    <w:lvl w:ilvl="0" w:tplc="F0C2E42A">
      <w:start w:val="3"/>
      <w:numFmt w:val="bullet"/>
      <w:lvlText w:val="-"/>
      <w:lvlJc w:val="left"/>
      <w:pPr>
        <w:tabs>
          <w:tab w:val="num" w:pos="735"/>
        </w:tabs>
        <w:ind w:left="735" w:hanging="360"/>
      </w:pPr>
      <w:rPr>
        <w:rFonts w:ascii="Times New Roman" w:eastAsia="Times New Roman" w:hAnsi="Times New Roman" w:cs="Times New Roman" w:hint="default"/>
      </w:rPr>
    </w:lvl>
    <w:lvl w:ilvl="1" w:tplc="04140003" w:tentative="1">
      <w:start w:val="1"/>
      <w:numFmt w:val="bullet"/>
      <w:lvlText w:val="o"/>
      <w:lvlJc w:val="left"/>
      <w:pPr>
        <w:tabs>
          <w:tab w:val="num" w:pos="1455"/>
        </w:tabs>
        <w:ind w:left="1455" w:hanging="360"/>
      </w:pPr>
      <w:rPr>
        <w:rFonts w:ascii="Courier New" w:hAnsi="Courier New" w:hint="default"/>
      </w:rPr>
    </w:lvl>
    <w:lvl w:ilvl="2" w:tplc="04140005" w:tentative="1">
      <w:start w:val="1"/>
      <w:numFmt w:val="bullet"/>
      <w:lvlText w:val=""/>
      <w:lvlJc w:val="left"/>
      <w:pPr>
        <w:tabs>
          <w:tab w:val="num" w:pos="2175"/>
        </w:tabs>
        <w:ind w:left="2175" w:hanging="360"/>
      </w:pPr>
      <w:rPr>
        <w:rFonts w:ascii="Wingdings" w:hAnsi="Wingdings" w:hint="default"/>
      </w:rPr>
    </w:lvl>
    <w:lvl w:ilvl="3" w:tplc="04140001" w:tentative="1">
      <w:start w:val="1"/>
      <w:numFmt w:val="bullet"/>
      <w:lvlText w:val=""/>
      <w:lvlJc w:val="left"/>
      <w:pPr>
        <w:tabs>
          <w:tab w:val="num" w:pos="2895"/>
        </w:tabs>
        <w:ind w:left="2895" w:hanging="360"/>
      </w:pPr>
      <w:rPr>
        <w:rFonts w:ascii="Symbol" w:hAnsi="Symbol" w:hint="default"/>
      </w:rPr>
    </w:lvl>
    <w:lvl w:ilvl="4" w:tplc="04140003" w:tentative="1">
      <w:start w:val="1"/>
      <w:numFmt w:val="bullet"/>
      <w:lvlText w:val="o"/>
      <w:lvlJc w:val="left"/>
      <w:pPr>
        <w:tabs>
          <w:tab w:val="num" w:pos="3615"/>
        </w:tabs>
        <w:ind w:left="3615" w:hanging="360"/>
      </w:pPr>
      <w:rPr>
        <w:rFonts w:ascii="Courier New" w:hAnsi="Courier New" w:hint="default"/>
      </w:rPr>
    </w:lvl>
    <w:lvl w:ilvl="5" w:tplc="04140005" w:tentative="1">
      <w:start w:val="1"/>
      <w:numFmt w:val="bullet"/>
      <w:lvlText w:val=""/>
      <w:lvlJc w:val="left"/>
      <w:pPr>
        <w:tabs>
          <w:tab w:val="num" w:pos="4335"/>
        </w:tabs>
        <w:ind w:left="4335" w:hanging="360"/>
      </w:pPr>
      <w:rPr>
        <w:rFonts w:ascii="Wingdings" w:hAnsi="Wingdings" w:hint="default"/>
      </w:rPr>
    </w:lvl>
    <w:lvl w:ilvl="6" w:tplc="04140001" w:tentative="1">
      <w:start w:val="1"/>
      <w:numFmt w:val="bullet"/>
      <w:lvlText w:val=""/>
      <w:lvlJc w:val="left"/>
      <w:pPr>
        <w:tabs>
          <w:tab w:val="num" w:pos="5055"/>
        </w:tabs>
        <w:ind w:left="5055" w:hanging="360"/>
      </w:pPr>
      <w:rPr>
        <w:rFonts w:ascii="Symbol" w:hAnsi="Symbol" w:hint="default"/>
      </w:rPr>
    </w:lvl>
    <w:lvl w:ilvl="7" w:tplc="04140003" w:tentative="1">
      <w:start w:val="1"/>
      <w:numFmt w:val="bullet"/>
      <w:lvlText w:val="o"/>
      <w:lvlJc w:val="left"/>
      <w:pPr>
        <w:tabs>
          <w:tab w:val="num" w:pos="5775"/>
        </w:tabs>
        <w:ind w:left="5775" w:hanging="360"/>
      </w:pPr>
      <w:rPr>
        <w:rFonts w:ascii="Courier New" w:hAnsi="Courier New" w:hint="default"/>
      </w:rPr>
    </w:lvl>
    <w:lvl w:ilvl="8" w:tplc="04140005" w:tentative="1">
      <w:start w:val="1"/>
      <w:numFmt w:val="bullet"/>
      <w:lvlText w:val=""/>
      <w:lvlJc w:val="left"/>
      <w:pPr>
        <w:tabs>
          <w:tab w:val="num" w:pos="6495"/>
        </w:tabs>
        <w:ind w:left="6495" w:hanging="360"/>
      </w:pPr>
      <w:rPr>
        <w:rFonts w:ascii="Wingdings" w:hAnsi="Wingdings" w:hint="default"/>
      </w:rPr>
    </w:lvl>
  </w:abstractNum>
  <w:abstractNum w:abstractNumId="3" w15:restartNumberingAfterBreak="0">
    <w:nsid w:val="06FF0872"/>
    <w:multiLevelType w:val="hybridMultilevel"/>
    <w:tmpl w:val="71CE6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C818FF"/>
    <w:multiLevelType w:val="hybridMultilevel"/>
    <w:tmpl w:val="313AF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D62C36"/>
    <w:multiLevelType w:val="hybridMultilevel"/>
    <w:tmpl w:val="8F0C32AA"/>
    <w:lvl w:ilvl="0" w:tplc="1B4817AA">
      <w:start w:val="2"/>
      <w:numFmt w:val="decimal"/>
      <w:lvlText w:val="%1."/>
      <w:lvlJc w:val="left"/>
      <w:pPr>
        <w:ind w:left="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926414">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3EE2E8">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F2515A">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23F62">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4ABC46">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7EF11A">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88AB8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068AF8">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522EF7"/>
    <w:multiLevelType w:val="hybridMultilevel"/>
    <w:tmpl w:val="D02E2E68"/>
    <w:lvl w:ilvl="0" w:tplc="C96E1DBA">
      <w:start w:val="1"/>
      <w:numFmt w:val="bullet"/>
      <w:lvlText w:val="•"/>
      <w:lvlJc w:val="left"/>
      <w:pPr>
        <w:ind w:left="6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2DC5316">
      <w:start w:val="1"/>
      <w:numFmt w:val="bullet"/>
      <w:lvlText w:val="o"/>
      <w:lvlJc w:val="left"/>
      <w:pPr>
        <w:ind w:left="15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8CE0332">
      <w:start w:val="1"/>
      <w:numFmt w:val="bullet"/>
      <w:lvlText w:val="▪"/>
      <w:lvlJc w:val="left"/>
      <w:pPr>
        <w:ind w:left="22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C203892">
      <w:start w:val="1"/>
      <w:numFmt w:val="bullet"/>
      <w:lvlText w:val="•"/>
      <w:lvlJc w:val="left"/>
      <w:pPr>
        <w:ind w:left="29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A48B362">
      <w:start w:val="1"/>
      <w:numFmt w:val="bullet"/>
      <w:lvlText w:val="o"/>
      <w:lvlJc w:val="left"/>
      <w:pPr>
        <w:ind w:left="37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5A4C9D6">
      <w:start w:val="1"/>
      <w:numFmt w:val="bullet"/>
      <w:lvlText w:val="▪"/>
      <w:lvlJc w:val="left"/>
      <w:pPr>
        <w:ind w:left="44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A222CC4">
      <w:start w:val="1"/>
      <w:numFmt w:val="bullet"/>
      <w:lvlText w:val="•"/>
      <w:lvlJc w:val="left"/>
      <w:pPr>
        <w:ind w:left="51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6D2FD2C">
      <w:start w:val="1"/>
      <w:numFmt w:val="bullet"/>
      <w:lvlText w:val="o"/>
      <w:lvlJc w:val="left"/>
      <w:pPr>
        <w:ind w:left="58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65EFE1C">
      <w:start w:val="1"/>
      <w:numFmt w:val="bullet"/>
      <w:lvlText w:val="▪"/>
      <w:lvlJc w:val="left"/>
      <w:pPr>
        <w:ind w:left="65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1F6E6634"/>
    <w:multiLevelType w:val="hybridMultilevel"/>
    <w:tmpl w:val="693A58A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0935D86"/>
    <w:multiLevelType w:val="hybridMultilevel"/>
    <w:tmpl w:val="5D18F17E"/>
    <w:lvl w:ilvl="0" w:tplc="C1B8392C">
      <w:numFmt w:val="bullet"/>
      <w:lvlText w:val="•"/>
      <w:lvlJc w:val="left"/>
      <w:pPr>
        <w:ind w:left="1068" w:hanging="360"/>
      </w:pPr>
      <w:rPr>
        <w:rFonts w:ascii="Arial" w:eastAsia="Times New Roman" w:hAnsi="Arial" w:cs="Aria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15:restartNumberingAfterBreak="0">
    <w:nsid w:val="23D13F38"/>
    <w:multiLevelType w:val="hybridMultilevel"/>
    <w:tmpl w:val="26B2C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BF5D50"/>
    <w:multiLevelType w:val="hybridMultilevel"/>
    <w:tmpl w:val="BE0E9248"/>
    <w:lvl w:ilvl="0" w:tplc="6C8253D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BB5530"/>
    <w:multiLevelType w:val="hybridMultilevel"/>
    <w:tmpl w:val="EEA61944"/>
    <w:lvl w:ilvl="0" w:tplc="96B63888">
      <w:start w:val="1"/>
      <w:numFmt w:val="decimal"/>
      <w:lvlText w:val="%1."/>
      <w:lvlJc w:val="left"/>
      <w:pPr>
        <w:ind w:left="720" w:hanging="360"/>
      </w:pPr>
      <w:rPr>
        <w:rFonts w:hint="default"/>
        <w:b/>
        <w:bCs/>
        <w:sz w:val="32"/>
        <w:szCs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4501752"/>
    <w:multiLevelType w:val="hybridMultilevel"/>
    <w:tmpl w:val="BBBA5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4D1761E"/>
    <w:multiLevelType w:val="hybridMultilevel"/>
    <w:tmpl w:val="60FABFE2"/>
    <w:lvl w:ilvl="0" w:tplc="B3EE57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51C2D3F"/>
    <w:multiLevelType w:val="hybridMultilevel"/>
    <w:tmpl w:val="31B439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7C37973"/>
    <w:multiLevelType w:val="hybridMultilevel"/>
    <w:tmpl w:val="0BBA5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94A0F1E"/>
    <w:multiLevelType w:val="hybridMultilevel"/>
    <w:tmpl w:val="31EC7E42"/>
    <w:lvl w:ilvl="0" w:tplc="C1B8392C">
      <w:numFmt w:val="bullet"/>
      <w:lvlText w:val="•"/>
      <w:lvlJc w:val="left"/>
      <w:pPr>
        <w:ind w:left="1068" w:hanging="360"/>
      </w:pPr>
      <w:rPr>
        <w:rFonts w:ascii="Arial" w:eastAsia="Times New Roman" w:hAnsi="Arial" w:cs="Aria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7" w15:restartNumberingAfterBreak="0">
    <w:nsid w:val="3BCB2AC3"/>
    <w:multiLevelType w:val="hybridMultilevel"/>
    <w:tmpl w:val="396E88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DC618A1"/>
    <w:multiLevelType w:val="hybridMultilevel"/>
    <w:tmpl w:val="05A4C4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398676C"/>
    <w:multiLevelType w:val="hybridMultilevel"/>
    <w:tmpl w:val="34DAEA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FF5606"/>
    <w:multiLevelType w:val="hybridMultilevel"/>
    <w:tmpl w:val="ECE6CA7A"/>
    <w:lvl w:ilvl="0" w:tplc="5F4AFFE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A27201"/>
    <w:multiLevelType w:val="hybridMultilevel"/>
    <w:tmpl w:val="CBA62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14C24A9"/>
    <w:multiLevelType w:val="hybridMultilevel"/>
    <w:tmpl w:val="217CE4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18514D3"/>
    <w:multiLevelType w:val="hybridMultilevel"/>
    <w:tmpl w:val="4964D5F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5D769ED"/>
    <w:multiLevelType w:val="hybridMultilevel"/>
    <w:tmpl w:val="076CFD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6D02202"/>
    <w:multiLevelType w:val="hybridMultilevel"/>
    <w:tmpl w:val="DF1AAC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9E44A54"/>
    <w:multiLevelType w:val="hybridMultilevel"/>
    <w:tmpl w:val="2D7073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C6C5681"/>
    <w:multiLevelType w:val="hybridMultilevel"/>
    <w:tmpl w:val="2452C56E"/>
    <w:lvl w:ilvl="0" w:tplc="0414000F">
      <w:start w:val="1"/>
      <w:numFmt w:val="decimal"/>
      <w:lvlText w:val="%1."/>
      <w:lvlJc w:val="left"/>
      <w:pPr>
        <w:ind w:left="720" w:hanging="360"/>
      </w:pPr>
      <w:rPr>
        <w:rFonts w:hint="default"/>
      </w:rPr>
    </w:lvl>
    <w:lvl w:ilvl="1" w:tplc="A182642C">
      <w:start w:val="1"/>
      <w:numFmt w:val="decimal"/>
      <w:lvlText w:val="%2."/>
      <w:lvlJc w:val="left"/>
      <w:pPr>
        <w:ind w:left="1440" w:hanging="360"/>
      </w:pPr>
      <w:rPr>
        <w:rFonts w:ascii="Segoe UI" w:eastAsiaTheme="minorHAnsi" w:hAnsi="Segoe UI" w:cs="Segoe UI"/>
      </w:r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4997D6A"/>
    <w:multiLevelType w:val="hybridMultilevel"/>
    <w:tmpl w:val="63BEE3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227FDA"/>
    <w:multiLevelType w:val="multilevel"/>
    <w:tmpl w:val="5174396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6D120C69"/>
    <w:multiLevelType w:val="multilevel"/>
    <w:tmpl w:val="B4441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5E4444"/>
    <w:multiLevelType w:val="multilevel"/>
    <w:tmpl w:val="5850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8"/>
  </w:num>
  <w:num w:numId="3">
    <w:abstractNumId w:val="16"/>
  </w:num>
  <w:num w:numId="4">
    <w:abstractNumId w:val="8"/>
  </w:num>
  <w:num w:numId="5">
    <w:abstractNumId w:val="30"/>
  </w:num>
  <w:num w:numId="6">
    <w:abstractNumId w:val="2"/>
  </w:num>
  <w:num w:numId="7">
    <w:abstractNumId w:val="25"/>
  </w:num>
  <w:num w:numId="8">
    <w:abstractNumId w:val="28"/>
  </w:num>
  <w:num w:numId="9">
    <w:abstractNumId w:val="1"/>
  </w:num>
  <w:num w:numId="10">
    <w:abstractNumId w:val="4"/>
  </w:num>
  <w:num w:numId="11">
    <w:abstractNumId w:val="26"/>
  </w:num>
  <w:num w:numId="12">
    <w:abstractNumId w:val="6"/>
  </w:num>
  <w:num w:numId="13">
    <w:abstractNumId w:val="5"/>
  </w:num>
  <w:num w:numId="14">
    <w:abstractNumId w:val="27"/>
  </w:num>
  <w:num w:numId="15">
    <w:abstractNumId w:val="19"/>
  </w:num>
  <w:num w:numId="16">
    <w:abstractNumId w:val="17"/>
  </w:num>
  <w:num w:numId="17">
    <w:abstractNumId w:val="22"/>
  </w:num>
  <w:num w:numId="18">
    <w:abstractNumId w:val="3"/>
  </w:num>
  <w:num w:numId="19">
    <w:abstractNumId w:val="20"/>
  </w:num>
  <w:num w:numId="20">
    <w:abstractNumId w:val="11"/>
  </w:num>
  <w:num w:numId="21">
    <w:abstractNumId w:val="7"/>
  </w:num>
  <w:num w:numId="22">
    <w:abstractNumId w:val="12"/>
  </w:num>
  <w:num w:numId="23">
    <w:abstractNumId w:val="23"/>
  </w:num>
  <w:num w:numId="24">
    <w:abstractNumId w:val="10"/>
  </w:num>
  <w:num w:numId="25">
    <w:abstractNumId w:val="29"/>
  </w:num>
  <w:num w:numId="26">
    <w:abstractNumId w:val="14"/>
  </w:num>
  <w:num w:numId="27">
    <w:abstractNumId w:val="9"/>
  </w:num>
  <w:num w:numId="28">
    <w:abstractNumId w:val="24"/>
  </w:num>
  <w:num w:numId="29">
    <w:abstractNumId w:val="21"/>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9"/>
  </w:num>
  <w:num w:numId="33">
    <w:abstractNumId w:val="3"/>
  </w:num>
  <w:num w:numId="34">
    <w:abstractNumId w:val="22"/>
  </w:num>
  <w:num w:numId="35">
    <w:abstractNumId w:val="20"/>
  </w:num>
  <w:num w:numId="36">
    <w:abstractNumId w:val="31"/>
  </w:num>
  <w:num w:numId="37">
    <w:abstractNumId w:val="13"/>
  </w:num>
  <w:num w:numId="3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FF"/>
    <w:rsid w:val="00005A95"/>
    <w:rsid w:val="000061BE"/>
    <w:rsid w:val="0000700B"/>
    <w:rsid w:val="0001577F"/>
    <w:rsid w:val="00020322"/>
    <w:rsid w:val="00024BAB"/>
    <w:rsid w:val="00036DFF"/>
    <w:rsid w:val="000441E0"/>
    <w:rsid w:val="000468AD"/>
    <w:rsid w:val="00056183"/>
    <w:rsid w:val="00062BF6"/>
    <w:rsid w:val="0006372A"/>
    <w:rsid w:val="00063FEF"/>
    <w:rsid w:val="0006744B"/>
    <w:rsid w:val="0007110E"/>
    <w:rsid w:val="00085FE6"/>
    <w:rsid w:val="000A2795"/>
    <w:rsid w:val="000B2AF7"/>
    <w:rsid w:val="000C6AA6"/>
    <w:rsid w:val="000E6929"/>
    <w:rsid w:val="000F2394"/>
    <w:rsid w:val="000F4E3E"/>
    <w:rsid w:val="00103BC2"/>
    <w:rsid w:val="00115876"/>
    <w:rsid w:val="0012109D"/>
    <w:rsid w:val="001212E7"/>
    <w:rsid w:val="001243D3"/>
    <w:rsid w:val="0012558B"/>
    <w:rsid w:val="00125629"/>
    <w:rsid w:val="00150717"/>
    <w:rsid w:val="0015101F"/>
    <w:rsid w:val="0018264B"/>
    <w:rsid w:val="001A4961"/>
    <w:rsid w:val="001A4B3C"/>
    <w:rsid w:val="001B0DE2"/>
    <w:rsid w:val="001C0909"/>
    <w:rsid w:val="001C1261"/>
    <w:rsid w:val="001C372B"/>
    <w:rsid w:val="001C6D61"/>
    <w:rsid w:val="001D237B"/>
    <w:rsid w:val="001D6162"/>
    <w:rsid w:val="001E0CD0"/>
    <w:rsid w:val="001E415B"/>
    <w:rsid w:val="001F1AD2"/>
    <w:rsid w:val="0021354C"/>
    <w:rsid w:val="00216A32"/>
    <w:rsid w:val="002277FD"/>
    <w:rsid w:val="00235EE2"/>
    <w:rsid w:val="00251E41"/>
    <w:rsid w:val="0025211E"/>
    <w:rsid w:val="00270B62"/>
    <w:rsid w:val="00274258"/>
    <w:rsid w:val="002827A2"/>
    <w:rsid w:val="0029657E"/>
    <w:rsid w:val="002A0738"/>
    <w:rsid w:val="002A4576"/>
    <w:rsid w:val="002B0996"/>
    <w:rsid w:val="002B721E"/>
    <w:rsid w:val="002C5984"/>
    <w:rsid w:val="002D4E5E"/>
    <w:rsid w:val="002D7FAB"/>
    <w:rsid w:val="002E6D13"/>
    <w:rsid w:val="002F4C37"/>
    <w:rsid w:val="002F7B99"/>
    <w:rsid w:val="00314C12"/>
    <w:rsid w:val="00316731"/>
    <w:rsid w:val="00323C62"/>
    <w:rsid w:val="00330D15"/>
    <w:rsid w:val="00334320"/>
    <w:rsid w:val="003420C6"/>
    <w:rsid w:val="00353F95"/>
    <w:rsid w:val="00355338"/>
    <w:rsid w:val="00356131"/>
    <w:rsid w:val="00362029"/>
    <w:rsid w:val="003634DE"/>
    <w:rsid w:val="003653CB"/>
    <w:rsid w:val="00383916"/>
    <w:rsid w:val="003845B5"/>
    <w:rsid w:val="003A75A0"/>
    <w:rsid w:val="003B1058"/>
    <w:rsid w:val="003C1293"/>
    <w:rsid w:val="003C5F49"/>
    <w:rsid w:val="003C6A83"/>
    <w:rsid w:val="003D545F"/>
    <w:rsid w:val="003D75EB"/>
    <w:rsid w:val="003E0DBC"/>
    <w:rsid w:val="003E3135"/>
    <w:rsid w:val="003E391C"/>
    <w:rsid w:val="003E50D3"/>
    <w:rsid w:val="003F27BA"/>
    <w:rsid w:val="003F3250"/>
    <w:rsid w:val="003F51ED"/>
    <w:rsid w:val="004048CE"/>
    <w:rsid w:val="004049F9"/>
    <w:rsid w:val="00405E90"/>
    <w:rsid w:val="004228A9"/>
    <w:rsid w:val="004233D6"/>
    <w:rsid w:val="00423E34"/>
    <w:rsid w:val="00430F60"/>
    <w:rsid w:val="00432208"/>
    <w:rsid w:val="00434739"/>
    <w:rsid w:val="00441171"/>
    <w:rsid w:val="004417A5"/>
    <w:rsid w:val="00450D53"/>
    <w:rsid w:val="00457163"/>
    <w:rsid w:val="00470133"/>
    <w:rsid w:val="00491AD6"/>
    <w:rsid w:val="00494225"/>
    <w:rsid w:val="0049559F"/>
    <w:rsid w:val="004B104A"/>
    <w:rsid w:val="004B70BA"/>
    <w:rsid w:val="004C1630"/>
    <w:rsid w:val="004C5BED"/>
    <w:rsid w:val="004D2874"/>
    <w:rsid w:val="004D7457"/>
    <w:rsid w:val="004E371B"/>
    <w:rsid w:val="00506B30"/>
    <w:rsid w:val="0051000A"/>
    <w:rsid w:val="00525B82"/>
    <w:rsid w:val="00545633"/>
    <w:rsid w:val="00556601"/>
    <w:rsid w:val="005618CA"/>
    <w:rsid w:val="00573CC4"/>
    <w:rsid w:val="00573E8E"/>
    <w:rsid w:val="00574C93"/>
    <w:rsid w:val="00585649"/>
    <w:rsid w:val="005B2CBD"/>
    <w:rsid w:val="005D12EC"/>
    <w:rsid w:val="005D1310"/>
    <w:rsid w:val="005E210E"/>
    <w:rsid w:val="005F21FB"/>
    <w:rsid w:val="00611B27"/>
    <w:rsid w:val="006162AD"/>
    <w:rsid w:val="00621EF5"/>
    <w:rsid w:val="006437EC"/>
    <w:rsid w:val="00653942"/>
    <w:rsid w:val="006570F0"/>
    <w:rsid w:val="0066211E"/>
    <w:rsid w:val="00681B0F"/>
    <w:rsid w:val="00687FDC"/>
    <w:rsid w:val="006A453C"/>
    <w:rsid w:val="006A7D17"/>
    <w:rsid w:val="006D2D14"/>
    <w:rsid w:val="006E0318"/>
    <w:rsid w:val="006E7FA3"/>
    <w:rsid w:val="006F1D7F"/>
    <w:rsid w:val="007077A5"/>
    <w:rsid w:val="00707D9B"/>
    <w:rsid w:val="00710C22"/>
    <w:rsid w:val="00714BF4"/>
    <w:rsid w:val="00725670"/>
    <w:rsid w:val="00730CD0"/>
    <w:rsid w:val="00735D46"/>
    <w:rsid w:val="00736A5D"/>
    <w:rsid w:val="00754381"/>
    <w:rsid w:val="00756E55"/>
    <w:rsid w:val="00760D5B"/>
    <w:rsid w:val="00765384"/>
    <w:rsid w:val="00765F56"/>
    <w:rsid w:val="00771249"/>
    <w:rsid w:val="00772327"/>
    <w:rsid w:val="00783AD3"/>
    <w:rsid w:val="007841B1"/>
    <w:rsid w:val="007966EE"/>
    <w:rsid w:val="007A68FE"/>
    <w:rsid w:val="007B5B60"/>
    <w:rsid w:val="007C16D3"/>
    <w:rsid w:val="007C191F"/>
    <w:rsid w:val="007C3495"/>
    <w:rsid w:val="007C7ECA"/>
    <w:rsid w:val="007D16AF"/>
    <w:rsid w:val="007F31E8"/>
    <w:rsid w:val="00834E87"/>
    <w:rsid w:val="0085654D"/>
    <w:rsid w:val="00870DCC"/>
    <w:rsid w:val="00891B8E"/>
    <w:rsid w:val="008948FB"/>
    <w:rsid w:val="008B6965"/>
    <w:rsid w:val="008D62F0"/>
    <w:rsid w:val="008E092E"/>
    <w:rsid w:val="008E10BB"/>
    <w:rsid w:val="008E45E5"/>
    <w:rsid w:val="008E68E2"/>
    <w:rsid w:val="009034A2"/>
    <w:rsid w:val="009271FC"/>
    <w:rsid w:val="0093548A"/>
    <w:rsid w:val="00947E2C"/>
    <w:rsid w:val="0095330D"/>
    <w:rsid w:val="0095488E"/>
    <w:rsid w:val="00983A36"/>
    <w:rsid w:val="00984D2A"/>
    <w:rsid w:val="0098548D"/>
    <w:rsid w:val="009858B9"/>
    <w:rsid w:val="00991740"/>
    <w:rsid w:val="00A04AFB"/>
    <w:rsid w:val="00A0564E"/>
    <w:rsid w:val="00A2630A"/>
    <w:rsid w:val="00A37B36"/>
    <w:rsid w:val="00A55412"/>
    <w:rsid w:val="00A630F5"/>
    <w:rsid w:val="00A6324D"/>
    <w:rsid w:val="00A66A29"/>
    <w:rsid w:val="00A716B3"/>
    <w:rsid w:val="00A744C8"/>
    <w:rsid w:val="00A75F18"/>
    <w:rsid w:val="00A7653D"/>
    <w:rsid w:val="00A8010E"/>
    <w:rsid w:val="00A864EE"/>
    <w:rsid w:val="00AB5B5E"/>
    <w:rsid w:val="00AC1323"/>
    <w:rsid w:val="00AC4518"/>
    <w:rsid w:val="00AC7BCE"/>
    <w:rsid w:val="00B1108E"/>
    <w:rsid w:val="00B175F8"/>
    <w:rsid w:val="00B2012A"/>
    <w:rsid w:val="00B237A4"/>
    <w:rsid w:val="00B33058"/>
    <w:rsid w:val="00B353D7"/>
    <w:rsid w:val="00B36994"/>
    <w:rsid w:val="00B4675F"/>
    <w:rsid w:val="00B55731"/>
    <w:rsid w:val="00B60770"/>
    <w:rsid w:val="00B74536"/>
    <w:rsid w:val="00B77B77"/>
    <w:rsid w:val="00B90B6E"/>
    <w:rsid w:val="00BA628C"/>
    <w:rsid w:val="00BB44BC"/>
    <w:rsid w:val="00BB70EF"/>
    <w:rsid w:val="00BC1B8E"/>
    <w:rsid w:val="00BC6E9A"/>
    <w:rsid w:val="00BD06BC"/>
    <w:rsid w:val="00BD2DF4"/>
    <w:rsid w:val="00BE1D2A"/>
    <w:rsid w:val="00BE25EB"/>
    <w:rsid w:val="00BE57E6"/>
    <w:rsid w:val="00BE72D8"/>
    <w:rsid w:val="00BF3887"/>
    <w:rsid w:val="00BF574C"/>
    <w:rsid w:val="00BF7701"/>
    <w:rsid w:val="00C01904"/>
    <w:rsid w:val="00C020A5"/>
    <w:rsid w:val="00C02996"/>
    <w:rsid w:val="00C037BF"/>
    <w:rsid w:val="00C21E0B"/>
    <w:rsid w:val="00C3563D"/>
    <w:rsid w:val="00C36416"/>
    <w:rsid w:val="00C42EC7"/>
    <w:rsid w:val="00C50A56"/>
    <w:rsid w:val="00C52759"/>
    <w:rsid w:val="00C60A76"/>
    <w:rsid w:val="00C84EF0"/>
    <w:rsid w:val="00C92E4D"/>
    <w:rsid w:val="00C95993"/>
    <w:rsid w:val="00CA178B"/>
    <w:rsid w:val="00CA29EB"/>
    <w:rsid w:val="00CA35D3"/>
    <w:rsid w:val="00CB6CBA"/>
    <w:rsid w:val="00CC322E"/>
    <w:rsid w:val="00CE3251"/>
    <w:rsid w:val="00CE6561"/>
    <w:rsid w:val="00CF1871"/>
    <w:rsid w:val="00CF4538"/>
    <w:rsid w:val="00CF4B9D"/>
    <w:rsid w:val="00D0439C"/>
    <w:rsid w:val="00D176F2"/>
    <w:rsid w:val="00D268A6"/>
    <w:rsid w:val="00D34C44"/>
    <w:rsid w:val="00D372DC"/>
    <w:rsid w:val="00D4070B"/>
    <w:rsid w:val="00D563A1"/>
    <w:rsid w:val="00D67D76"/>
    <w:rsid w:val="00D70873"/>
    <w:rsid w:val="00D729E8"/>
    <w:rsid w:val="00D77E02"/>
    <w:rsid w:val="00D8444F"/>
    <w:rsid w:val="00D92843"/>
    <w:rsid w:val="00D94B36"/>
    <w:rsid w:val="00DA5D5B"/>
    <w:rsid w:val="00DA7997"/>
    <w:rsid w:val="00DB2F18"/>
    <w:rsid w:val="00DD0F6E"/>
    <w:rsid w:val="00DD5EC7"/>
    <w:rsid w:val="00DF36F3"/>
    <w:rsid w:val="00E10492"/>
    <w:rsid w:val="00E15D03"/>
    <w:rsid w:val="00E3189B"/>
    <w:rsid w:val="00E31BC6"/>
    <w:rsid w:val="00E36D44"/>
    <w:rsid w:val="00E41610"/>
    <w:rsid w:val="00E44933"/>
    <w:rsid w:val="00E45C25"/>
    <w:rsid w:val="00E50153"/>
    <w:rsid w:val="00E54997"/>
    <w:rsid w:val="00E60B08"/>
    <w:rsid w:val="00E63EF1"/>
    <w:rsid w:val="00E77521"/>
    <w:rsid w:val="00E84854"/>
    <w:rsid w:val="00EA167E"/>
    <w:rsid w:val="00EA1C2C"/>
    <w:rsid w:val="00EB51DF"/>
    <w:rsid w:val="00EC6EE1"/>
    <w:rsid w:val="00ED5777"/>
    <w:rsid w:val="00ED6E8E"/>
    <w:rsid w:val="00EE486D"/>
    <w:rsid w:val="00EF3D7B"/>
    <w:rsid w:val="00F01959"/>
    <w:rsid w:val="00F05A11"/>
    <w:rsid w:val="00F07B41"/>
    <w:rsid w:val="00F14C94"/>
    <w:rsid w:val="00F16CFB"/>
    <w:rsid w:val="00F25691"/>
    <w:rsid w:val="00F4141B"/>
    <w:rsid w:val="00F4290A"/>
    <w:rsid w:val="00F44DAA"/>
    <w:rsid w:val="00F615BF"/>
    <w:rsid w:val="00F64FB5"/>
    <w:rsid w:val="00F668DA"/>
    <w:rsid w:val="00F6749E"/>
    <w:rsid w:val="00F82A60"/>
    <w:rsid w:val="00F85D11"/>
    <w:rsid w:val="00F91403"/>
    <w:rsid w:val="00F93D9E"/>
    <w:rsid w:val="00FC422A"/>
    <w:rsid w:val="00FC65EB"/>
    <w:rsid w:val="00FC6CF4"/>
    <w:rsid w:val="00FC6EE0"/>
    <w:rsid w:val="00FE163D"/>
    <w:rsid w:val="00FE28AE"/>
    <w:rsid w:val="00FE3661"/>
    <w:rsid w:val="00FE4D5B"/>
    <w:rsid w:val="00FE6F84"/>
    <w:rsid w:val="00FE79EF"/>
    <w:rsid w:val="00FF72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BEFB"/>
  <w15:chartTrackingRefBased/>
  <w15:docId w15:val="{5E95BA85-CE31-4866-A37C-94FFEC3E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DFF"/>
  </w:style>
  <w:style w:type="paragraph" w:styleId="Overskrift1">
    <w:name w:val="heading 1"/>
    <w:basedOn w:val="Normal"/>
    <w:next w:val="Normal"/>
    <w:link w:val="Overskrift1Tegn"/>
    <w:uiPriority w:val="9"/>
    <w:qFormat/>
    <w:rsid w:val="00754381"/>
    <w:pPr>
      <w:keepNext/>
      <w:autoSpaceDE w:val="0"/>
      <w:autoSpaceDN w:val="0"/>
      <w:adjustRightInd w:val="0"/>
      <w:spacing w:after="0" w:line="140" w:lineRule="atLeast"/>
      <w:outlineLvl w:val="0"/>
    </w:pPr>
    <w:rPr>
      <w:rFonts w:ascii="Arial" w:eastAsia="Times New Roman" w:hAnsi="Arial" w:cs="Arial"/>
      <w:b/>
      <w:bCs/>
      <w:sz w:val="72"/>
      <w:szCs w:val="60"/>
      <w:lang w:eastAsia="nb-NO"/>
    </w:rPr>
  </w:style>
  <w:style w:type="paragraph" w:styleId="Overskrift2">
    <w:name w:val="heading 2"/>
    <w:basedOn w:val="Normal"/>
    <w:next w:val="Normal"/>
    <w:link w:val="Overskrift2Tegn"/>
    <w:unhideWhenUsed/>
    <w:qFormat/>
    <w:rsid w:val="00251E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D54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54381"/>
    <w:rPr>
      <w:rFonts w:ascii="Arial" w:eastAsia="Times New Roman" w:hAnsi="Arial" w:cs="Arial"/>
      <w:b/>
      <w:bCs/>
      <w:sz w:val="72"/>
      <w:szCs w:val="60"/>
      <w:lang w:eastAsia="nb-NO"/>
    </w:rPr>
  </w:style>
  <w:style w:type="character" w:customStyle="1" w:styleId="Overskrift2Tegn">
    <w:name w:val="Overskrift 2 Tegn"/>
    <w:basedOn w:val="Standardskriftforavsnitt"/>
    <w:link w:val="Overskrift2"/>
    <w:rsid w:val="00251E41"/>
    <w:rPr>
      <w:rFonts w:asciiTheme="majorHAnsi" w:eastAsiaTheme="majorEastAsia" w:hAnsiTheme="majorHAnsi" w:cstheme="majorBidi"/>
      <w:color w:val="2F5496" w:themeColor="accent1" w:themeShade="BF"/>
      <w:sz w:val="26"/>
      <w:szCs w:val="26"/>
    </w:rPr>
  </w:style>
  <w:style w:type="paragraph" w:styleId="Brdtekst">
    <w:name w:val="Body Text"/>
    <w:basedOn w:val="Normal"/>
    <w:link w:val="BrdtekstTegn"/>
    <w:semiHidden/>
    <w:rsid w:val="00251E41"/>
    <w:pPr>
      <w:tabs>
        <w:tab w:val="left" w:pos="0"/>
        <w:tab w:val="left" w:pos="368"/>
        <w:tab w:val="left" w:pos="645"/>
        <w:tab w:val="left" w:pos="924"/>
        <w:tab w:val="left" w:pos="1200"/>
        <w:tab w:val="left" w:pos="1477"/>
        <w:tab w:val="left" w:pos="1754"/>
        <w:tab w:val="left" w:pos="2031"/>
        <w:tab w:val="left" w:pos="2310"/>
        <w:tab w:val="left" w:pos="2880"/>
      </w:tabs>
      <w:suppressAutoHyphens/>
      <w:spacing w:after="0" w:line="240" w:lineRule="auto"/>
    </w:pPr>
    <w:rPr>
      <w:rFonts w:ascii="Times New Roman" w:eastAsia="Times New Roman" w:hAnsi="Times New Roman" w:cs="Times New Roman"/>
      <w:i/>
      <w:szCs w:val="20"/>
      <w:lang w:eastAsia="nb-NO"/>
    </w:rPr>
  </w:style>
  <w:style w:type="character" w:customStyle="1" w:styleId="BrdtekstTegn">
    <w:name w:val="Brødtekst Tegn"/>
    <w:basedOn w:val="Standardskriftforavsnitt"/>
    <w:link w:val="Brdtekst"/>
    <w:semiHidden/>
    <w:rsid w:val="00251E41"/>
    <w:rPr>
      <w:rFonts w:ascii="Times New Roman" w:eastAsia="Times New Roman" w:hAnsi="Times New Roman" w:cs="Times New Roman"/>
      <w:i/>
      <w:szCs w:val="20"/>
      <w:lang w:eastAsia="nb-NO"/>
    </w:rPr>
  </w:style>
  <w:style w:type="paragraph" w:styleId="Listeavsnitt">
    <w:name w:val="List Paragraph"/>
    <w:basedOn w:val="Normal"/>
    <w:uiPriority w:val="34"/>
    <w:qFormat/>
    <w:rsid w:val="00251E41"/>
    <w:pPr>
      <w:spacing w:after="0" w:line="240" w:lineRule="auto"/>
      <w:ind w:left="720"/>
    </w:pPr>
    <w:rPr>
      <w:rFonts w:ascii="Calibri" w:eastAsia="Calibri" w:hAnsi="Calibri" w:cs="Times New Roman"/>
    </w:rPr>
  </w:style>
  <w:style w:type="paragraph" w:styleId="Brdtekstinnrykk">
    <w:name w:val="Body Text Indent"/>
    <w:basedOn w:val="Normal"/>
    <w:link w:val="BrdtekstinnrykkTegn"/>
    <w:uiPriority w:val="99"/>
    <w:unhideWhenUsed/>
    <w:rsid w:val="00251E41"/>
    <w:pPr>
      <w:spacing w:after="120" w:line="276" w:lineRule="auto"/>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rsid w:val="00251E41"/>
    <w:rPr>
      <w:rFonts w:ascii="Calibri" w:eastAsia="Calibri" w:hAnsi="Calibri" w:cs="Times New Roman"/>
    </w:rPr>
  </w:style>
  <w:style w:type="paragraph" w:styleId="Brdtekstinnrykk2">
    <w:name w:val="Body Text Indent 2"/>
    <w:basedOn w:val="Normal"/>
    <w:link w:val="Brdtekstinnrykk2Tegn"/>
    <w:uiPriority w:val="99"/>
    <w:semiHidden/>
    <w:unhideWhenUsed/>
    <w:rsid w:val="00251E41"/>
    <w:pPr>
      <w:spacing w:after="120" w:line="480" w:lineRule="auto"/>
      <w:ind w:left="283"/>
    </w:pPr>
    <w:rPr>
      <w:rFonts w:ascii="Calibri" w:eastAsia="Calibri" w:hAnsi="Calibri" w:cs="Times New Roman"/>
    </w:rPr>
  </w:style>
  <w:style w:type="character" w:customStyle="1" w:styleId="Brdtekstinnrykk2Tegn">
    <w:name w:val="Brødtekstinnrykk 2 Tegn"/>
    <w:basedOn w:val="Standardskriftforavsnitt"/>
    <w:link w:val="Brdtekstinnrykk2"/>
    <w:uiPriority w:val="99"/>
    <w:semiHidden/>
    <w:rsid w:val="00251E41"/>
    <w:rPr>
      <w:rFonts w:ascii="Calibri" w:eastAsia="Calibri" w:hAnsi="Calibri" w:cs="Times New Roman"/>
    </w:rPr>
  </w:style>
  <w:style w:type="paragraph" w:styleId="NormalWeb">
    <w:name w:val="Normal (Web)"/>
    <w:basedOn w:val="Normal"/>
    <w:uiPriority w:val="99"/>
    <w:semiHidden/>
    <w:unhideWhenUsed/>
    <w:rsid w:val="00251E4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251E41"/>
    <w:pPr>
      <w:spacing w:after="0" w:line="240" w:lineRule="auto"/>
    </w:pPr>
    <w:rPr>
      <w:rFonts w:ascii="Segoe UI" w:eastAsia="Calibri" w:hAnsi="Segoe UI" w:cs="Segoe UI"/>
      <w:sz w:val="18"/>
      <w:szCs w:val="18"/>
    </w:rPr>
  </w:style>
  <w:style w:type="character" w:customStyle="1" w:styleId="BobletekstTegn">
    <w:name w:val="Bobletekst Tegn"/>
    <w:basedOn w:val="Standardskriftforavsnitt"/>
    <w:link w:val="Bobletekst"/>
    <w:uiPriority w:val="99"/>
    <w:semiHidden/>
    <w:rsid w:val="00251E41"/>
    <w:rPr>
      <w:rFonts w:ascii="Segoe UI" w:eastAsia="Calibri" w:hAnsi="Segoe UI" w:cs="Segoe UI"/>
      <w:sz w:val="18"/>
      <w:szCs w:val="18"/>
    </w:rPr>
  </w:style>
  <w:style w:type="paragraph" w:styleId="Topptekst">
    <w:name w:val="header"/>
    <w:basedOn w:val="Normal"/>
    <w:link w:val="TopptekstTegn"/>
    <w:uiPriority w:val="99"/>
    <w:unhideWhenUsed/>
    <w:rsid w:val="00251E41"/>
    <w:pPr>
      <w:tabs>
        <w:tab w:val="center" w:pos="4536"/>
        <w:tab w:val="right" w:pos="9072"/>
      </w:tabs>
      <w:spacing w:after="0" w:line="240" w:lineRule="auto"/>
    </w:pPr>
    <w:rPr>
      <w:rFonts w:ascii="Calibri" w:eastAsia="Calibri" w:hAnsi="Calibri" w:cs="Times New Roman"/>
    </w:rPr>
  </w:style>
  <w:style w:type="character" w:customStyle="1" w:styleId="TopptekstTegn">
    <w:name w:val="Topptekst Tegn"/>
    <w:basedOn w:val="Standardskriftforavsnitt"/>
    <w:link w:val="Topptekst"/>
    <w:uiPriority w:val="99"/>
    <w:rsid w:val="00251E41"/>
    <w:rPr>
      <w:rFonts w:ascii="Calibri" w:eastAsia="Calibri" w:hAnsi="Calibri" w:cs="Times New Roman"/>
    </w:rPr>
  </w:style>
  <w:style w:type="paragraph" w:styleId="Bunntekst">
    <w:name w:val="footer"/>
    <w:basedOn w:val="Normal"/>
    <w:link w:val="BunntekstTegn"/>
    <w:uiPriority w:val="99"/>
    <w:unhideWhenUsed/>
    <w:rsid w:val="00251E41"/>
    <w:pPr>
      <w:tabs>
        <w:tab w:val="center" w:pos="4536"/>
        <w:tab w:val="right" w:pos="9072"/>
      </w:tabs>
      <w:spacing w:after="0" w:line="240" w:lineRule="auto"/>
    </w:pPr>
    <w:rPr>
      <w:rFonts w:ascii="Calibri" w:eastAsia="Calibri" w:hAnsi="Calibri" w:cs="Times New Roman"/>
    </w:rPr>
  </w:style>
  <w:style w:type="character" w:customStyle="1" w:styleId="BunntekstTegn">
    <w:name w:val="Bunntekst Tegn"/>
    <w:basedOn w:val="Standardskriftforavsnitt"/>
    <w:link w:val="Bunntekst"/>
    <w:uiPriority w:val="99"/>
    <w:rsid w:val="00251E41"/>
    <w:rPr>
      <w:rFonts w:ascii="Calibri" w:eastAsia="Calibri" w:hAnsi="Calibri" w:cs="Times New Roman"/>
    </w:rPr>
  </w:style>
  <w:style w:type="table" w:customStyle="1" w:styleId="TableGrid">
    <w:name w:val="TableGrid"/>
    <w:rsid w:val="00251E41"/>
    <w:pPr>
      <w:spacing w:after="0" w:line="240" w:lineRule="auto"/>
    </w:pPr>
    <w:rPr>
      <w:rFonts w:eastAsiaTheme="minorEastAsia"/>
      <w:lang w:eastAsia="nb-NO"/>
    </w:rPr>
    <w:tblPr>
      <w:tblCellMar>
        <w:top w:w="0" w:type="dxa"/>
        <w:left w:w="0" w:type="dxa"/>
        <w:bottom w:w="0" w:type="dxa"/>
        <w:right w:w="0" w:type="dxa"/>
      </w:tblCellMar>
    </w:tblPr>
  </w:style>
  <w:style w:type="character" w:styleId="Hyperkobling">
    <w:name w:val="Hyperlink"/>
    <w:basedOn w:val="Standardskriftforavsnitt"/>
    <w:uiPriority w:val="99"/>
    <w:unhideWhenUsed/>
    <w:rsid w:val="00251E41"/>
    <w:rPr>
      <w:color w:val="0563C1" w:themeColor="hyperlink"/>
      <w:u w:val="single"/>
    </w:rPr>
  </w:style>
  <w:style w:type="paragraph" w:styleId="Brdtekst3">
    <w:name w:val="Body Text 3"/>
    <w:basedOn w:val="Normal"/>
    <w:link w:val="Brdtekst3Tegn"/>
    <w:uiPriority w:val="99"/>
    <w:semiHidden/>
    <w:unhideWhenUsed/>
    <w:rsid w:val="00251E41"/>
    <w:pPr>
      <w:spacing w:after="120" w:line="140" w:lineRule="atLeast"/>
    </w:pPr>
    <w:rPr>
      <w:rFonts w:ascii="Times New Roman" w:eastAsia="Times New Roman" w:hAnsi="Times New Roman" w:cs="Times New Roman"/>
      <w:sz w:val="16"/>
      <w:szCs w:val="16"/>
      <w:lang w:val="x-none" w:eastAsia="x-none"/>
    </w:rPr>
  </w:style>
  <w:style w:type="character" w:customStyle="1" w:styleId="Brdtekst3Tegn">
    <w:name w:val="Brødtekst 3 Tegn"/>
    <w:basedOn w:val="Standardskriftforavsnitt"/>
    <w:link w:val="Brdtekst3"/>
    <w:uiPriority w:val="99"/>
    <w:semiHidden/>
    <w:rsid w:val="00251E41"/>
    <w:rPr>
      <w:rFonts w:ascii="Times New Roman" w:eastAsia="Times New Roman" w:hAnsi="Times New Roman" w:cs="Times New Roman"/>
      <w:sz w:val="16"/>
      <w:szCs w:val="16"/>
      <w:lang w:val="x-none" w:eastAsia="x-none"/>
    </w:rPr>
  </w:style>
  <w:style w:type="paragraph" w:styleId="Tittel">
    <w:name w:val="Title"/>
    <w:basedOn w:val="Normal"/>
    <w:next w:val="Normal"/>
    <w:link w:val="TittelTegn"/>
    <w:uiPriority w:val="10"/>
    <w:qFormat/>
    <w:rsid w:val="00B467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4675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D545F"/>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D545F"/>
    <w:rPr>
      <w:rFonts w:eastAsiaTheme="minorEastAsia"/>
      <w:color w:val="5A5A5A" w:themeColor="text1" w:themeTint="A5"/>
      <w:spacing w:val="15"/>
    </w:rPr>
  </w:style>
  <w:style w:type="character" w:customStyle="1" w:styleId="Overskrift3Tegn">
    <w:name w:val="Overskrift 3 Tegn"/>
    <w:basedOn w:val="Standardskriftforavsnitt"/>
    <w:link w:val="Overskrift3"/>
    <w:uiPriority w:val="9"/>
    <w:rsid w:val="003D545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artifinansiering.no/"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dnb.no/bedrift/tema/foreninger-og-lag/organisasjonsnummer.html?printme=y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artiportalen.no/"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partiportalen.no/" TargetMode="External"/><Relationship Id="rId20" Type="http://schemas.openxmlformats.org/officeDocument/2006/relationships/hyperlink" Target="https://www.brreg.no/lag-og-foreninger/veien-til-organisasjonsnummer-for-frivillig-aktivitet/veien-til-organisasjonsnummer-for-frivillig-aktivitet-hvordan-bli-registre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partiportalen.no/Rapportering/Innberetning-til-SSB/"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rtiportalen.no/no/Rapportering/Rapportere-bidrag-i-valga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rf.no/" TargetMode="External"/><Relationship Id="rId22" Type="http://schemas.openxmlformats.org/officeDocument/2006/relationships/hyperlink" Target="http://www.altinn.no"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7AA5B11E5E00F42959197999B121B05" ma:contentTypeVersion="13" ma:contentTypeDescription="Opprett et nytt dokument." ma:contentTypeScope="" ma:versionID="2d2060f942719a83bbf6ad9b56f7732d">
  <xsd:schema xmlns:xsd="http://www.w3.org/2001/XMLSchema" xmlns:xs="http://www.w3.org/2001/XMLSchema" xmlns:p="http://schemas.microsoft.com/office/2006/metadata/properties" xmlns:ns2="48a05bed-0545-430c-8db2-6dfe52da0336" xmlns:ns3="f3a9727a-cd0a-442c-bdd0-3deef3803081" targetNamespace="http://schemas.microsoft.com/office/2006/metadata/properties" ma:root="true" ma:fieldsID="9a795aacb632c63e2db30ebcc6d6f127" ns2:_="" ns3:_="">
    <xsd:import namespace="48a05bed-0545-430c-8db2-6dfe52da0336"/>
    <xsd:import namespace="f3a9727a-cd0a-442c-bdd0-3deef3803081"/>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05bed-0545-430c-8db2-6dfe52da033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internalName="SharedWithDetails" ma:readOnly="true">
      <xsd:simpleType>
        <xsd:restriction base="dms:Note">
          <xsd:maxLength value="255"/>
        </xsd:restriction>
      </xsd:simpleType>
    </xsd:element>
    <xsd:element name="LastSharedByUser" ma:index="11" nillable="true" ma:displayName="Sist delt etter bruker" ma:description="" ma:internalName="LastSharedByUser" ma:readOnly="true">
      <xsd:simpleType>
        <xsd:restriction base="dms:Note">
          <xsd:maxLength value="255"/>
        </xsd:restriction>
      </xsd:simpleType>
    </xsd:element>
    <xsd:element name="LastSharedByTime" ma:index="12"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a9727a-cd0a-442c-bdd0-3deef380308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2AE176-8971-4AA9-A48D-1677ACFA9D36}">
  <ds:schemaRefs>
    <ds:schemaRef ds:uri="http://schemas.openxmlformats.org/officeDocument/2006/bibliography"/>
  </ds:schemaRefs>
</ds:datastoreItem>
</file>

<file path=customXml/itemProps2.xml><?xml version="1.0" encoding="utf-8"?>
<ds:datastoreItem xmlns:ds="http://schemas.openxmlformats.org/officeDocument/2006/customXml" ds:itemID="{82359D83-491D-437D-AE90-21D07CA443AB}">
  <ds:schemaRefs>
    <ds:schemaRef ds:uri="http://schemas.microsoft.com/sharepoint/v3/contenttype/forms"/>
  </ds:schemaRefs>
</ds:datastoreItem>
</file>

<file path=customXml/itemProps3.xml><?xml version="1.0" encoding="utf-8"?>
<ds:datastoreItem xmlns:ds="http://schemas.openxmlformats.org/officeDocument/2006/customXml" ds:itemID="{41302F38-C892-44D3-8F55-FB5DA5744E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89AFDC-5912-419D-AD68-C25534F366D2}"/>
</file>

<file path=docProps/app.xml><?xml version="1.0" encoding="utf-8"?>
<Properties xmlns="http://schemas.openxmlformats.org/officeDocument/2006/extended-properties" xmlns:vt="http://schemas.openxmlformats.org/officeDocument/2006/docPropsVTypes">
  <Template>Normal</Template>
  <TotalTime>2</TotalTime>
  <Pages>63</Pages>
  <Words>14768</Words>
  <Characters>78276</Characters>
  <Application>Microsoft Office Word</Application>
  <DocSecurity>0</DocSecurity>
  <Lines>652</Lines>
  <Paragraphs>185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Lindtveit</dc:creator>
  <cp:keywords/>
  <dc:description/>
  <cp:lastModifiedBy>Kari Lindtveit</cp:lastModifiedBy>
  <cp:revision>3</cp:revision>
  <dcterms:created xsi:type="dcterms:W3CDTF">2021-02-16T13:41:00Z</dcterms:created>
  <dcterms:modified xsi:type="dcterms:W3CDTF">2021-02-16T13:42:00Z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0x010100D7AA5B11E5E00F42959197999B121B05</vt:lpwstr>
  </property>
</Properties>
</file>