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A1EAB" w14:textId="77777777" w:rsidR="00FB2C3B" w:rsidRPr="001D3E94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sz w:val="32"/>
          <w:szCs w:val="32"/>
          <w:lang w:eastAsia="nb-NO"/>
        </w:rPr>
      </w:pPr>
      <w:r w:rsidRPr="001D3E94">
        <w:rPr>
          <w:rFonts w:ascii="Verdana" w:eastAsia="Times New Roman" w:hAnsi="Verdana" w:cs="Arial"/>
          <w:b/>
          <w:bCs/>
          <w:sz w:val="32"/>
          <w:szCs w:val="32"/>
          <w:lang w:eastAsia="nb-NO"/>
        </w:rPr>
        <w:t>Sofa-samtalen</w:t>
      </w:r>
    </w:p>
    <w:p w14:paraId="29D788CC" w14:textId="2B656646" w:rsidR="00FB2C3B" w:rsidRPr="001D3E94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1D3E94">
        <w:rPr>
          <w:rFonts w:ascii="Verdana" w:eastAsia="Times New Roman" w:hAnsi="Verdana" w:cs="Arial"/>
          <w:bCs/>
          <w:lang w:eastAsia="nb-NO"/>
        </w:rPr>
        <w:t>Invi</w:t>
      </w:r>
      <w:r w:rsidR="005A4FB5">
        <w:rPr>
          <w:rFonts w:ascii="Verdana" w:eastAsia="Times New Roman" w:hAnsi="Verdana" w:cs="Arial"/>
          <w:bCs/>
          <w:lang w:eastAsia="nb-NO"/>
        </w:rPr>
        <w:t>té</w:t>
      </w:r>
      <w:r w:rsidRPr="001D3E94">
        <w:rPr>
          <w:rFonts w:ascii="Verdana" w:eastAsia="Times New Roman" w:hAnsi="Verdana" w:cs="Arial"/>
          <w:bCs/>
          <w:lang w:eastAsia="nb-NO"/>
        </w:rPr>
        <w:t xml:space="preserve">r til et åpent politisk møte. Gjerne </w:t>
      </w:r>
      <w:r w:rsidR="004E085F">
        <w:rPr>
          <w:rFonts w:ascii="Verdana" w:eastAsia="Times New Roman" w:hAnsi="Verdana" w:cs="Arial"/>
          <w:bCs/>
          <w:lang w:eastAsia="nb-NO"/>
        </w:rPr>
        <w:t xml:space="preserve">på </w:t>
      </w:r>
      <w:r w:rsidRPr="001D3E94">
        <w:rPr>
          <w:rFonts w:ascii="Verdana" w:eastAsia="Times New Roman" w:hAnsi="Verdana" w:cs="Arial"/>
          <w:bCs/>
          <w:lang w:eastAsia="nb-NO"/>
        </w:rPr>
        <w:t xml:space="preserve">kafé, </w:t>
      </w:r>
      <w:r w:rsidR="004E085F">
        <w:rPr>
          <w:rFonts w:ascii="Verdana" w:eastAsia="Times New Roman" w:hAnsi="Verdana" w:cs="Arial"/>
          <w:bCs/>
          <w:lang w:eastAsia="nb-NO"/>
        </w:rPr>
        <w:t xml:space="preserve">bibliotek </w:t>
      </w:r>
      <w:r w:rsidRPr="001D3E94">
        <w:rPr>
          <w:rFonts w:ascii="Verdana" w:eastAsia="Times New Roman" w:hAnsi="Verdana" w:cs="Arial"/>
          <w:bCs/>
          <w:lang w:eastAsia="nb-NO"/>
        </w:rPr>
        <w:t>eller klubbhus.</w:t>
      </w:r>
      <w:r w:rsidR="005A4FB5">
        <w:rPr>
          <w:rFonts w:ascii="Verdana" w:eastAsia="Times New Roman" w:hAnsi="Verdana" w:cs="Arial"/>
          <w:bCs/>
          <w:lang w:eastAsia="nb-NO"/>
        </w:rPr>
        <w:t xml:space="preserve"> </w:t>
      </w:r>
      <w:r w:rsidR="00587F3D">
        <w:rPr>
          <w:rFonts w:ascii="Verdana" w:eastAsia="Times New Roman" w:hAnsi="Verdana" w:cs="Arial"/>
          <w:bCs/>
          <w:lang w:eastAsia="nb-NO"/>
        </w:rPr>
        <w:t xml:space="preserve"> Fremhev tema</w:t>
      </w:r>
      <w:r w:rsidR="004E085F">
        <w:rPr>
          <w:rFonts w:ascii="Verdana" w:eastAsia="Times New Roman" w:hAnsi="Verdana" w:cs="Arial"/>
          <w:bCs/>
          <w:lang w:eastAsia="nb-NO"/>
        </w:rPr>
        <w:t xml:space="preserve"> eller gjester</w:t>
      </w:r>
      <w:r w:rsidR="00587F3D">
        <w:rPr>
          <w:rFonts w:ascii="Verdana" w:eastAsia="Times New Roman" w:hAnsi="Verdana" w:cs="Arial"/>
          <w:bCs/>
          <w:lang w:eastAsia="nb-NO"/>
        </w:rPr>
        <w:t xml:space="preserve"> for møtet slik at flere utenfor KrF også føler seg velkommen. </w:t>
      </w:r>
      <w:r w:rsidR="004E085F">
        <w:rPr>
          <w:rFonts w:ascii="Verdana" w:eastAsia="Times New Roman" w:hAnsi="Verdana" w:cs="Arial"/>
          <w:bCs/>
          <w:lang w:eastAsia="nb-NO"/>
        </w:rPr>
        <w:t>At møtet også holdes utenfor et KrF-kontor</w:t>
      </w:r>
      <w:r w:rsidR="005A4FB5">
        <w:rPr>
          <w:rFonts w:ascii="Verdana" w:eastAsia="Times New Roman" w:hAnsi="Verdana" w:cs="Arial"/>
          <w:bCs/>
          <w:lang w:eastAsia="nb-NO"/>
        </w:rPr>
        <w:t>, vil øke sannsynligheten for at flere vil ko</w:t>
      </w:r>
      <w:r w:rsidR="004E085F">
        <w:rPr>
          <w:rFonts w:ascii="Verdana" w:eastAsia="Times New Roman" w:hAnsi="Verdana" w:cs="Arial"/>
          <w:bCs/>
          <w:lang w:eastAsia="nb-NO"/>
        </w:rPr>
        <w:t>mme</w:t>
      </w:r>
      <w:r w:rsidR="00587F3D">
        <w:rPr>
          <w:rFonts w:ascii="Verdana" w:eastAsia="Times New Roman" w:hAnsi="Verdana" w:cs="Arial"/>
          <w:bCs/>
          <w:lang w:eastAsia="nb-NO"/>
        </w:rPr>
        <w:t>.</w:t>
      </w:r>
    </w:p>
    <w:p w14:paraId="4CA7CB8E" w14:textId="14EA7A46" w:rsidR="00FB2C3B" w:rsidRPr="001D3E94" w:rsidRDefault="00587F3D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>
        <w:rPr>
          <w:rFonts w:ascii="Verdana" w:eastAsia="Times New Roman" w:hAnsi="Verdana" w:cs="Arial"/>
          <w:bCs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BAB3628" wp14:editId="02498882">
            <wp:simplePos x="0" y="0"/>
            <wp:positionH relativeFrom="margin">
              <wp:posOffset>19050</wp:posOffset>
            </wp:positionH>
            <wp:positionV relativeFrom="margin">
              <wp:posOffset>1141095</wp:posOffset>
            </wp:positionV>
            <wp:extent cx="2095500" cy="1328420"/>
            <wp:effectExtent l="0" t="0" r="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23896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E94" w:rsidRPr="001D3E94">
        <w:rPr>
          <w:rFonts w:ascii="Verdana" w:eastAsia="Times New Roman" w:hAnsi="Verdana" w:cs="Arial"/>
          <w:bCs/>
          <w:lang w:eastAsia="nb-NO"/>
        </w:rPr>
        <w:br/>
      </w:r>
      <w:r w:rsidR="00FB2C3B" w:rsidRPr="001D3E94">
        <w:rPr>
          <w:rFonts w:ascii="Verdana" w:eastAsia="Times New Roman" w:hAnsi="Verdana" w:cs="Arial"/>
          <w:bCs/>
          <w:lang w:eastAsia="nb-NO"/>
        </w:rPr>
        <w:t>Sett fr</w:t>
      </w:r>
      <w:r w:rsidR="001D3E94" w:rsidRPr="001D3E94">
        <w:rPr>
          <w:rFonts w:ascii="Verdana" w:eastAsia="Times New Roman" w:hAnsi="Verdana" w:cs="Arial"/>
          <w:bCs/>
          <w:lang w:eastAsia="nb-NO"/>
        </w:rPr>
        <w:t>e</w:t>
      </w:r>
      <w:r w:rsidR="00FB2C3B" w:rsidRPr="001D3E94">
        <w:rPr>
          <w:rFonts w:ascii="Verdana" w:eastAsia="Times New Roman" w:hAnsi="Verdana" w:cs="Arial"/>
          <w:bCs/>
          <w:lang w:eastAsia="nb-NO"/>
        </w:rPr>
        <w:t xml:space="preserve">m </w:t>
      </w:r>
      <w:r w:rsidR="004E085F">
        <w:rPr>
          <w:rFonts w:ascii="Verdana" w:eastAsia="Times New Roman" w:hAnsi="Verdana" w:cs="Arial"/>
          <w:bCs/>
          <w:lang w:eastAsia="nb-NO"/>
        </w:rPr>
        <w:t>noen</w:t>
      </w:r>
      <w:r w:rsidR="00FB2C3B" w:rsidRPr="001D3E94">
        <w:rPr>
          <w:rFonts w:ascii="Verdana" w:eastAsia="Times New Roman" w:hAnsi="Verdana" w:cs="Arial"/>
          <w:bCs/>
          <w:lang w:eastAsia="nb-NO"/>
        </w:rPr>
        <w:t xml:space="preserve"> stoler på scenen, eller en sofa det er plass til </w:t>
      </w:r>
      <w:r w:rsidR="004E085F">
        <w:rPr>
          <w:rFonts w:ascii="Verdana" w:eastAsia="Times New Roman" w:hAnsi="Verdana" w:cs="Arial"/>
          <w:bCs/>
          <w:lang w:eastAsia="nb-NO"/>
        </w:rPr>
        <w:t>flere</w:t>
      </w:r>
      <w:r w:rsidR="00FB2C3B" w:rsidRPr="001D3E94">
        <w:rPr>
          <w:rFonts w:ascii="Verdana" w:eastAsia="Times New Roman" w:hAnsi="Verdana" w:cs="Arial"/>
          <w:bCs/>
          <w:lang w:eastAsia="nb-NO"/>
        </w:rPr>
        <w:t xml:space="preserve"> i</w:t>
      </w:r>
      <w:r w:rsidR="001D3E94">
        <w:rPr>
          <w:rFonts w:ascii="Verdana" w:eastAsia="Times New Roman" w:hAnsi="Verdana" w:cs="Arial"/>
          <w:bCs/>
          <w:lang w:eastAsia="nb-NO"/>
        </w:rPr>
        <w:t>, pluss en stol til møteleder.</w:t>
      </w:r>
      <w:r w:rsidR="001D3E94">
        <w:rPr>
          <w:rFonts w:ascii="Verdana" w:eastAsia="Times New Roman" w:hAnsi="Verdana" w:cs="Arial"/>
          <w:bCs/>
          <w:lang w:eastAsia="nb-NO"/>
        </w:rPr>
        <w:br/>
      </w:r>
    </w:p>
    <w:p w14:paraId="5C38F16F" w14:textId="5378459F" w:rsidR="00FB2C3B" w:rsidRPr="001D3E94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1D3E94">
        <w:rPr>
          <w:rFonts w:ascii="Verdana" w:eastAsia="Times New Roman" w:hAnsi="Verdana" w:cs="Arial"/>
          <w:bCs/>
          <w:lang w:eastAsia="nb-NO"/>
        </w:rPr>
        <w:t xml:space="preserve">Inviter </w:t>
      </w:r>
      <w:r w:rsidR="004E085F">
        <w:rPr>
          <w:rFonts w:ascii="Verdana" w:eastAsia="Times New Roman" w:hAnsi="Verdana" w:cs="Arial"/>
          <w:bCs/>
          <w:lang w:eastAsia="nb-NO"/>
        </w:rPr>
        <w:t xml:space="preserve">for eksempel </w:t>
      </w:r>
      <w:r w:rsidRPr="001D3E94">
        <w:rPr>
          <w:rFonts w:ascii="Verdana" w:eastAsia="Times New Roman" w:hAnsi="Verdana" w:cs="Arial"/>
          <w:bCs/>
          <w:lang w:eastAsia="nb-NO"/>
        </w:rPr>
        <w:t>to innledere på et politisk tema</w:t>
      </w:r>
      <w:r w:rsidR="001D3E94">
        <w:rPr>
          <w:rFonts w:ascii="Verdana" w:eastAsia="Times New Roman" w:hAnsi="Verdana" w:cs="Arial"/>
          <w:bCs/>
          <w:lang w:eastAsia="nb-NO"/>
        </w:rPr>
        <w:t>, g</w:t>
      </w:r>
      <w:r w:rsidRPr="001D3E94">
        <w:rPr>
          <w:rFonts w:ascii="Verdana" w:eastAsia="Times New Roman" w:hAnsi="Verdana" w:cs="Arial"/>
          <w:bCs/>
          <w:lang w:eastAsia="nb-NO"/>
        </w:rPr>
        <w:t>jerne med forskjellig utgangspunkt</w:t>
      </w:r>
      <w:r w:rsidR="001D3E94">
        <w:rPr>
          <w:rFonts w:ascii="Verdana" w:eastAsia="Times New Roman" w:hAnsi="Verdana" w:cs="Arial"/>
          <w:bCs/>
          <w:lang w:eastAsia="nb-NO"/>
        </w:rPr>
        <w:t>.</w:t>
      </w:r>
      <w:r w:rsidRPr="001D3E94">
        <w:rPr>
          <w:rFonts w:ascii="Verdana" w:eastAsia="Times New Roman" w:hAnsi="Verdana" w:cs="Arial"/>
          <w:bCs/>
          <w:lang w:eastAsia="nb-NO"/>
        </w:rPr>
        <w:t xml:space="preserve"> </w:t>
      </w:r>
    </w:p>
    <w:p w14:paraId="0F9309EA" w14:textId="77777777" w:rsidR="00FB2C3B" w:rsidRPr="001D3E94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1D3E94">
        <w:rPr>
          <w:rFonts w:ascii="Verdana" w:eastAsia="Times New Roman" w:hAnsi="Verdana" w:cs="Arial"/>
          <w:bCs/>
          <w:lang w:eastAsia="nb-NO"/>
        </w:rPr>
        <w:t>Inviter også, hvis mulig</w:t>
      </w:r>
      <w:r w:rsidR="001D3E94">
        <w:rPr>
          <w:rFonts w:ascii="Verdana" w:eastAsia="Times New Roman" w:hAnsi="Verdana" w:cs="Arial"/>
          <w:bCs/>
          <w:lang w:eastAsia="nb-NO"/>
        </w:rPr>
        <w:t>,</w:t>
      </w:r>
      <w:r w:rsidRPr="001D3E94">
        <w:rPr>
          <w:rFonts w:ascii="Verdana" w:eastAsia="Times New Roman" w:hAnsi="Verdana" w:cs="Arial"/>
          <w:bCs/>
          <w:lang w:eastAsia="nb-NO"/>
        </w:rPr>
        <w:t xml:space="preserve"> to som kan kommentere innledningene. </w:t>
      </w:r>
    </w:p>
    <w:p w14:paraId="16F020A4" w14:textId="77777777" w:rsidR="00FB2C3B" w:rsidRPr="001D3E94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</w:p>
    <w:p w14:paraId="1520E3C3" w14:textId="77777777" w:rsidR="00FB2C3B" w:rsidRPr="00587F3D" w:rsidRDefault="00587F3D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  <w:r>
        <w:rPr>
          <w:rFonts w:ascii="Verdana" w:eastAsia="Times New Roman" w:hAnsi="Verdana" w:cs="Arial"/>
          <w:bCs/>
          <w:lang w:eastAsia="nb-NO"/>
        </w:rPr>
        <w:br/>
      </w:r>
      <w:r>
        <w:rPr>
          <w:rFonts w:ascii="Verdana" w:eastAsia="Times New Roman" w:hAnsi="Verdana" w:cs="Arial"/>
          <w:b/>
          <w:bCs/>
          <w:lang w:eastAsia="nb-NO"/>
        </w:rPr>
        <w:t xml:space="preserve">Gjennomføring av møtet: </w:t>
      </w:r>
      <w:r w:rsidR="00FB2C3B" w:rsidRPr="00587F3D">
        <w:rPr>
          <w:rFonts w:ascii="Verdana" w:eastAsia="Times New Roman" w:hAnsi="Verdana" w:cs="Arial"/>
          <w:b/>
          <w:bCs/>
          <w:lang w:eastAsia="nb-NO"/>
        </w:rPr>
        <w:t xml:space="preserve"> </w:t>
      </w:r>
    </w:p>
    <w:p w14:paraId="29CE5B73" w14:textId="77777777" w:rsidR="00FB2C3B" w:rsidRDefault="00587F3D" w:rsidP="00587F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587F3D">
        <w:rPr>
          <w:rFonts w:ascii="Verdana" w:eastAsia="Times New Roman" w:hAnsi="Verdana" w:cs="Arial"/>
          <w:bCs/>
          <w:lang w:eastAsia="nb-NO"/>
        </w:rPr>
        <w:t xml:space="preserve">Møteleder innleder med noen </w:t>
      </w:r>
      <w:r w:rsidR="00FB2C3B" w:rsidRPr="00587F3D">
        <w:rPr>
          <w:rFonts w:ascii="Verdana" w:eastAsia="Times New Roman" w:hAnsi="Verdana" w:cs="Arial"/>
          <w:bCs/>
          <w:lang w:eastAsia="nb-NO"/>
        </w:rPr>
        <w:t>setninger om temaet</w:t>
      </w:r>
    </w:p>
    <w:p w14:paraId="6C9719AD" w14:textId="77777777" w:rsidR="00587F3D" w:rsidRDefault="00587F3D" w:rsidP="00587F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>
        <w:rPr>
          <w:rFonts w:ascii="Verdana" w:eastAsia="Times New Roman" w:hAnsi="Verdana" w:cs="Arial"/>
          <w:bCs/>
          <w:lang w:eastAsia="nb-NO"/>
        </w:rPr>
        <w:t>Møteleder presenterer innlederne og de som skal kommentere</w:t>
      </w:r>
    </w:p>
    <w:p w14:paraId="3B3E6C31" w14:textId="77777777" w:rsidR="004E085F" w:rsidRDefault="00587F3D" w:rsidP="00587F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>
        <w:rPr>
          <w:rFonts w:ascii="Verdana" w:eastAsia="Times New Roman" w:hAnsi="Verdana" w:cs="Arial"/>
          <w:bCs/>
          <w:lang w:eastAsia="nb-NO"/>
        </w:rPr>
        <w:t xml:space="preserve">Møteleder gir ordet til en og en innleder </w:t>
      </w:r>
    </w:p>
    <w:p w14:paraId="7BC0E5F3" w14:textId="7AA3DB8D" w:rsidR="00587F3D" w:rsidRPr="004E085F" w:rsidRDefault="004E085F" w:rsidP="004E08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>
        <w:rPr>
          <w:rFonts w:ascii="Verdana" w:eastAsia="Times New Roman" w:hAnsi="Verdana" w:cs="Arial"/>
          <w:bCs/>
          <w:lang w:eastAsia="nb-NO"/>
        </w:rPr>
        <w:t xml:space="preserve">Møteleder </w:t>
      </w:r>
      <w:r w:rsidR="00587F3D" w:rsidRPr="004E085F">
        <w:rPr>
          <w:rFonts w:ascii="Verdana" w:eastAsia="Times New Roman" w:hAnsi="Verdana" w:cs="Arial"/>
          <w:bCs/>
          <w:lang w:eastAsia="nb-NO"/>
        </w:rPr>
        <w:t xml:space="preserve">slipper de som skal kommentere til </w:t>
      </w:r>
    </w:p>
    <w:p w14:paraId="32428EE5" w14:textId="77777777" w:rsidR="00587F3D" w:rsidRDefault="005A4FB5" w:rsidP="00587F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1D3E94">
        <w:rPr>
          <w:rFonts w:ascii="Verdana" w:eastAsia="Times New Roman" w:hAnsi="Verdana" w:cs="Arial"/>
          <w:bCs/>
          <w:lang w:eastAsia="nb-NO"/>
        </w:rPr>
        <w:t xml:space="preserve">Etterpå går </w:t>
      </w:r>
      <w:r>
        <w:rPr>
          <w:rFonts w:ascii="Verdana" w:eastAsia="Times New Roman" w:hAnsi="Verdana" w:cs="Arial"/>
          <w:bCs/>
          <w:lang w:eastAsia="nb-NO"/>
        </w:rPr>
        <w:t>samtalen litt frem og tilbake. Det er v</w:t>
      </w:r>
      <w:r w:rsidRPr="001D3E94">
        <w:rPr>
          <w:rFonts w:ascii="Verdana" w:eastAsia="Times New Roman" w:hAnsi="Verdana" w:cs="Arial"/>
          <w:bCs/>
          <w:lang w:eastAsia="nb-NO"/>
        </w:rPr>
        <w:t>iktig at møteleder passer på at alle får ordet. Innlederne bør få mest tid.</w:t>
      </w:r>
      <w:r>
        <w:rPr>
          <w:rFonts w:ascii="Verdana" w:eastAsia="Times New Roman" w:hAnsi="Verdana" w:cs="Arial"/>
          <w:bCs/>
          <w:lang w:eastAsia="nb-NO"/>
        </w:rPr>
        <w:t xml:space="preserve"> </w:t>
      </w:r>
      <w:r w:rsidRPr="001D3E94">
        <w:rPr>
          <w:rFonts w:ascii="Verdana" w:eastAsia="Times New Roman" w:hAnsi="Verdana" w:cs="Arial"/>
          <w:bCs/>
          <w:lang w:eastAsia="nb-NO"/>
        </w:rPr>
        <w:t>Pass også på at ingen snakker i munnen på hverandre.</w:t>
      </w:r>
    </w:p>
    <w:p w14:paraId="3E70A528" w14:textId="77777777" w:rsidR="005A4FB5" w:rsidRDefault="005A4FB5" w:rsidP="00587F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>
        <w:rPr>
          <w:rFonts w:ascii="Verdana" w:eastAsia="Times New Roman" w:hAnsi="Verdana" w:cs="Arial"/>
          <w:bCs/>
          <w:lang w:eastAsia="nb-NO"/>
        </w:rPr>
        <w:t>Mot slutten gis det mulighet for spørsmål fra salen. Spørsmålene samles opp og innlederne svarer etter tur</w:t>
      </w:r>
    </w:p>
    <w:p w14:paraId="027CD1B1" w14:textId="77777777" w:rsidR="005A4FB5" w:rsidRDefault="005A4FB5" w:rsidP="00587F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>
        <w:rPr>
          <w:rFonts w:ascii="Verdana" w:eastAsia="Times New Roman" w:hAnsi="Verdana" w:cs="Arial"/>
          <w:bCs/>
          <w:lang w:eastAsia="nb-NO"/>
        </w:rPr>
        <w:t>Til slutt avslutter møteleder ved å oppsummere og takke for oppmøtet</w:t>
      </w:r>
    </w:p>
    <w:p w14:paraId="4A6A592F" w14:textId="44A166B6" w:rsidR="00D60CC0" w:rsidRDefault="00D60CC0" w:rsidP="00D60CC0">
      <w:pPr>
        <w:autoSpaceDE w:val="0"/>
        <w:autoSpaceDN w:val="0"/>
        <w:adjustRightInd w:val="0"/>
        <w:spacing w:after="0" w:line="140" w:lineRule="atLeast"/>
        <w:rPr>
          <w:lang w:eastAsia="nb-NO"/>
        </w:rPr>
      </w:pPr>
    </w:p>
    <w:p w14:paraId="51585428" w14:textId="77777777" w:rsidR="00D60CC0" w:rsidRPr="004E085F" w:rsidRDefault="00D60CC0" w:rsidP="00D60CC0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</w:p>
    <w:p w14:paraId="098524D5" w14:textId="08E5C47B" w:rsidR="00587F3D" w:rsidRPr="004E085F" w:rsidRDefault="004E085F" w:rsidP="00587F3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4E085F">
        <w:rPr>
          <w:rFonts w:ascii="Verdana" w:eastAsia="Times New Roman" w:hAnsi="Verdana" w:cs="Arial"/>
          <w:bCs/>
          <w:lang w:eastAsia="nb-NO"/>
        </w:rPr>
        <w:t>Denne møteformen kan for eksempel gjennomføres både som et frokostmøte (08.00 – 09.00) eller rett etter jobb (17.00 til 18.00).</w:t>
      </w:r>
    </w:p>
    <w:p w14:paraId="3B533FF5" w14:textId="1A623A6B" w:rsidR="001D3E94" w:rsidRPr="00C86590" w:rsidRDefault="001D3E94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color w:val="FF0000"/>
          <w:lang w:eastAsia="nb-NO"/>
        </w:rPr>
      </w:pPr>
    </w:p>
    <w:p w14:paraId="03C96C81" w14:textId="77777777" w:rsidR="001D3E94" w:rsidRDefault="001D3E94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</w:p>
    <w:p w14:paraId="615443D0" w14:textId="77777777" w:rsidR="00FB2C3B" w:rsidRPr="001D3E94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sz w:val="24"/>
          <w:szCs w:val="20"/>
          <w:lang w:eastAsia="nb-NO"/>
        </w:rPr>
      </w:pPr>
    </w:p>
    <w:p w14:paraId="78BA702E" w14:textId="77777777" w:rsidR="00FB2C3B" w:rsidRDefault="00FB2C3B" w:rsidP="00FB2C3B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14:paraId="236E8AF3" w14:textId="77777777" w:rsidR="00D23AA7" w:rsidRDefault="00D23AA7">
      <w:bookmarkStart w:id="0" w:name="_GoBack"/>
      <w:bookmarkEnd w:id="0"/>
    </w:p>
    <w:sectPr w:rsidR="00D2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89B"/>
    <w:multiLevelType w:val="hybridMultilevel"/>
    <w:tmpl w:val="2F0C2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50366"/>
    <w:multiLevelType w:val="hybridMultilevel"/>
    <w:tmpl w:val="39DAD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7"/>
    <w:rsid w:val="001D3E94"/>
    <w:rsid w:val="004E085F"/>
    <w:rsid w:val="00587F3D"/>
    <w:rsid w:val="005A4FB5"/>
    <w:rsid w:val="00C86590"/>
    <w:rsid w:val="00D23AA7"/>
    <w:rsid w:val="00D60CC0"/>
    <w:rsid w:val="00F815D7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BA02"/>
  <w15:chartTrackingRefBased/>
  <w15:docId w15:val="{130C50FA-2CD3-48D6-8C1B-7B13C35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C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2C3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3" ma:contentTypeDescription="Opprett et nytt dokument." ma:contentTypeScope="" ma:versionID="50a30f9a03062a4db84e8b10142a557e">
  <xsd:schema xmlns:xsd="http://www.w3.org/2001/XMLSchema" xmlns:xs="http://www.w3.org/2001/XMLSchema" xmlns:p="http://schemas.microsoft.com/office/2006/metadata/properties" xmlns:ns2="48a05bed-0545-430c-8db2-6dfe52da0336" targetNamespace="http://schemas.microsoft.com/office/2006/metadata/properties" ma:root="true" ma:fieldsID="eb16578f0e7722d89594b07c252283d5" ns2:_="">
    <xsd:import namespace="48a05bed-0545-430c-8db2-6dfe52da0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CDB62-4BEF-4C77-A8F6-17DAF606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BA61-BFDD-4127-8682-40A842F0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E8F50-69C4-4D91-98F3-B646C2F3922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a05bed-0545-430c-8db2-6dfe52da0336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Bernsen</dc:creator>
  <cp:keywords/>
  <dc:description/>
  <cp:lastModifiedBy>Hildegunn Bernsen</cp:lastModifiedBy>
  <cp:revision>5</cp:revision>
  <dcterms:created xsi:type="dcterms:W3CDTF">2016-06-08T09:39:00Z</dcterms:created>
  <dcterms:modified xsi:type="dcterms:W3CDTF">2016-10-06T08:53:00Z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