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00E52" w14:textId="77777777" w:rsidR="00DB1074" w:rsidRPr="00DB1074" w:rsidRDefault="00DB1074" w:rsidP="00DB1074">
      <w:pPr>
        <w:autoSpaceDE w:val="0"/>
        <w:autoSpaceDN w:val="0"/>
        <w:adjustRightInd w:val="0"/>
        <w:spacing w:after="0" w:line="140" w:lineRule="atLeast"/>
        <w:rPr>
          <w:rFonts w:ascii="Verdana" w:eastAsia="Times New Roman" w:hAnsi="Verdana" w:cs="Arial"/>
          <w:bCs/>
          <w:sz w:val="32"/>
          <w:szCs w:val="32"/>
          <w:lang w:eastAsia="nb-NO"/>
        </w:rPr>
      </w:pPr>
      <w:r w:rsidRPr="00DB1074">
        <w:rPr>
          <w:rFonts w:ascii="Verdana" w:eastAsia="Times New Roman" w:hAnsi="Verdana" w:cs="Arial"/>
          <w:b/>
          <w:bCs/>
          <w:sz w:val="32"/>
          <w:szCs w:val="32"/>
          <w:lang w:eastAsia="nb-NO"/>
        </w:rPr>
        <w:t xml:space="preserve">Rebusløp </w:t>
      </w:r>
      <w:r w:rsidRPr="00DB1074">
        <w:rPr>
          <w:rFonts w:ascii="Verdana" w:eastAsia="Times New Roman" w:hAnsi="Verdana" w:cs="Arial"/>
          <w:bCs/>
          <w:sz w:val="32"/>
          <w:szCs w:val="32"/>
          <w:lang w:eastAsia="nb-NO"/>
        </w:rPr>
        <w:t xml:space="preserve">(egner seg til </w:t>
      </w:r>
      <w:r>
        <w:rPr>
          <w:rFonts w:ascii="Verdana" w:eastAsia="Times New Roman" w:hAnsi="Verdana" w:cs="Arial"/>
          <w:bCs/>
          <w:sz w:val="32"/>
          <w:szCs w:val="32"/>
          <w:lang w:eastAsia="nb-NO"/>
        </w:rPr>
        <w:t>Juniaksjonen</w:t>
      </w:r>
      <w:r w:rsidRPr="00DB1074">
        <w:rPr>
          <w:rFonts w:ascii="Verdana" w:eastAsia="Times New Roman" w:hAnsi="Verdana" w:cs="Arial"/>
          <w:bCs/>
          <w:sz w:val="32"/>
          <w:szCs w:val="32"/>
          <w:lang w:eastAsia="nb-NO"/>
        </w:rPr>
        <w:t>)</w:t>
      </w:r>
    </w:p>
    <w:p w14:paraId="5DB243D1" w14:textId="77777777" w:rsidR="00DB1074" w:rsidRDefault="00DB1074" w:rsidP="00DB1074">
      <w:pPr>
        <w:autoSpaceDE w:val="0"/>
        <w:autoSpaceDN w:val="0"/>
        <w:adjustRightInd w:val="0"/>
        <w:spacing w:after="0" w:line="140" w:lineRule="atLeast"/>
        <w:rPr>
          <w:rFonts w:ascii="Verdana" w:eastAsia="Times New Roman" w:hAnsi="Verdana" w:cs="Arial"/>
          <w:lang w:eastAsia="nb-NO"/>
        </w:rPr>
      </w:pPr>
    </w:p>
    <w:p w14:paraId="1AE09593" w14:textId="01964B64" w:rsidR="00DB1074" w:rsidRDefault="00DB1074" w:rsidP="00DB1074">
      <w:pPr>
        <w:autoSpaceDE w:val="0"/>
        <w:autoSpaceDN w:val="0"/>
        <w:adjustRightInd w:val="0"/>
        <w:spacing w:after="0" w:line="140" w:lineRule="atLeast"/>
        <w:rPr>
          <w:rFonts w:ascii="Verdana" w:eastAsia="Times New Roman" w:hAnsi="Verdana" w:cs="Arial"/>
          <w:lang w:eastAsia="nb-NO"/>
        </w:rPr>
      </w:pPr>
      <w:r>
        <w:rPr>
          <w:rFonts w:ascii="Verdana" w:eastAsia="Times New Roman" w:hAnsi="Verdana" w:cs="Arial"/>
          <w:lang w:eastAsia="nb-NO"/>
        </w:rPr>
        <w:t>Inviter til rebus som starter ved en KrF-stand. Lag en enkel rebus som hele familien kan være med på. Postene kan enten være i gangavstand eller deltakerne kan sykle eller kjøre bil</w:t>
      </w:r>
      <w:r w:rsidR="00C45F0C">
        <w:rPr>
          <w:rFonts w:ascii="Verdana" w:eastAsia="Times New Roman" w:hAnsi="Verdana" w:cs="Arial"/>
          <w:lang w:eastAsia="nb-NO"/>
        </w:rPr>
        <w:t>,</w:t>
      </w:r>
      <w:r>
        <w:rPr>
          <w:rFonts w:ascii="Verdana" w:eastAsia="Times New Roman" w:hAnsi="Verdana" w:cs="Arial"/>
          <w:lang w:eastAsia="nb-NO"/>
        </w:rPr>
        <w:t xml:space="preserve"> og på den måten også bli kjent med byen eller kommunen. </w:t>
      </w:r>
    </w:p>
    <w:p w14:paraId="34D6EA6A" w14:textId="77777777" w:rsidR="00DB1074" w:rsidRDefault="00DB1074" w:rsidP="00DB1074">
      <w:pPr>
        <w:autoSpaceDE w:val="0"/>
        <w:autoSpaceDN w:val="0"/>
        <w:adjustRightInd w:val="0"/>
        <w:spacing w:after="0" w:line="140" w:lineRule="atLeast"/>
        <w:rPr>
          <w:rFonts w:ascii="Verdana" w:eastAsia="Times New Roman" w:hAnsi="Verdana" w:cs="Arial"/>
          <w:lang w:eastAsia="nb-NO"/>
        </w:rPr>
      </w:pPr>
    </w:p>
    <w:p w14:paraId="33EBBF52" w14:textId="4AF7B01F" w:rsidR="00DB1074" w:rsidRPr="00DB1074" w:rsidRDefault="0058354D" w:rsidP="007E5EAA">
      <w:pPr>
        <w:autoSpaceDE w:val="0"/>
        <w:autoSpaceDN w:val="0"/>
        <w:adjustRightInd w:val="0"/>
        <w:spacing w:after="0" w:line="140" w:lineRule="atLeast"/>
        <w:rPr>
          <w:rFonts w:ascii="Verdana" w:eastAsia="Times New Roman" w:hAnsi="Verdana" w:cs="Arial"/>
          <w:lang w:eastAsia="nb-NO"/>
        </w:rPr>
      </w:pPr>
      <w:r w:rsidRPr="0058354D">
        <w:rPr>
          <w:rFonts w:ascii="Verdana" w:eastAsia="Times New Roman" w:hAnsi="Verdana" w:cs="Arial"/>
          <w:b/>
          <w:lang w:eastAsia="nb-NO"/>
        </w:rPr>
        <w:t>Forslag til gjennomføring av rebusen</w:t>
      </w:r>
      <w:r w:rsidRPr="0058354D">
        <w:rPr>
          <w:rFonts w:ascii="Verdana" w:eastAsia="Times New Roman" w:hAnsi="Verdana" w:cs="Arial"/>
          <w:b/>
          <w:lang w:eastAsia="nb-NO"/>
        </w:rPr>
        <w:br/>
      </w:r>
      <w:r>
        <w:rPr>
          <w:rFonts w:ascii="Verdana" w:eastAsia="Times New Roman" w:hAnsi="Verdana" w:cs="Arial"/>
          <w:noProof/>
          <w:lang w:eastAsia="nb-NO"/>
        </w:rPr>
        <w:drawing>
          <wp:anchor distT="0" distB="0" distL="114300" distR="114300" simplePos="0" relativeHeight="251658240" behindDoc="0" locked="0" layoutInCell="1" allowOverlap="1" wp14:anchorId="3FB6B483" wp14:editId="5F37E233">
            <wp:simplePos x="0" y="0"/>
            <wp:positionH relativeFrom="margin">
              <wp:align>left</wp:align>
            </wp:positionH>
            <wp:positionV relativeFrom="margin">
              <wp:posOffset>1273810</wp:posOffset>
            </wp:positionV>
            <wp:extent cx="1571625" cy="1793224"/>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BOX14836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793224"/>
                    </a:xfrm>
                    <a:prstGeom prst="rect">
                      <a:avLst/>
                    </a:prstGeom>
                  </pic:spPr>
                </pic:pic>
              </a:graphicData>
            </a:graphic>
          </wp:anchor>
        </w:drawing>
      </w:r>
      <w:r w:rsidR="00F72102">
        <w:rPr>
          <w:rFonts w:ascii="Verdana" w:eastAsia="Times New Roman" w:hAnsi="Verdana" w:cs="Arial"/>
          <w:lang w:eastAsia="nb-NO"/>
        </w:rPr>
        <w:t>Postene</w:t>
      </w:r>
      <w:r w:rsidR="00DB1074">
        <w:rPr>
          <w:rFonts w:ascii="Verdana" w:eastAsia="Times New Roman" w:hAnsi="Verdana" w:cs="Arial"/>
          <w:lang w:eastAsia="nb-NO"/>
        </w:rPr>
        <w:t xml:space="preserve"> kan være </w:t>
      </w:r>
      <w:r w:rsidR="00F72102">
        <w:rPr>
          <w:rFonts w:ascii="Verdana" w:eastAsia="Times New Roman" w:hAnsi="Verdana" w:cs="Arial"/>
          <w:lang w:eastAsia="nb-NO"/>
        </w:rPr>
        <w:t>u</w:t>
      </w:r>
      <w:r w:rsidR="00DB1074">
        <w:rPr>
          <w:rFonts w:ascii="Verdana" w:eastAsia="Times New Roman" w:hAnsi="Verdana" w:cs="Arial"/>
          <w:lang w:eastAsia="nb-NO"/>
        </w:rPr>
        <w:t>bemannet</w:t>
      </w:r>
      <w:r w:rsidR="00F72102">
        <w:rPr>
          <w:rFonts w:ascii="Verdana" w:eastAsia="Times New Roman" w:hAnsi="Verdana" w:cs="Arial"/>
          <w:lang w:eastAsia="nb-NO"/>
        </w:rPr>
        <w:t xml:space="preserve"> og bemannet. </w:t>
      </w:r>
      <w:r w:rsidR="00DB1074" w:rsidRPr="00DB1074">
        <w:rPr>
          <w:rFonts w:ascii="Verdana" w:eastAsia="Times New Roman" w:hAnsi="Verdana" w:cs="Arial"/>
          <w:lang w:eastAsia="nb-NO"/>
        </w:rPr>
        <w:t>Legg</w:t>
      </w:r>
      <w:r w:rsidR="007E5EAA">
        <w:rPr>
          <w:rFonts w:ascii="Verdana" w:eastAsia="Times New Roman" w:hAnsi="Verdana" w:cs="Arial"/>
          <w:lang w:eastAsia="nb-NO"/>
        </w:rPr>
        <w:t xml:space="preserve"> gjerne</w:t>
      </w:r>
      <w:r w:rsidR="00DB1074" w:rsidRPr="00DB1074">
        <w:rPr>
          <w:rFonts w:ascii="Verdana" w:eastAsia="Times New Roman" w:hAnsi="Verdana" w:cs="Arial"/>
          <w:lang w:eastAsia="nb-NO"/>
        </w:rPr>
        <w:t xml:space="preserve"> inn KrF</w:t>
      </w:r>
      <w:r w:rsidR="007E5EAA">
        <w:rPr>
          <w:rFonts w:ascii="Verdana" w:eastAsia="Times New Roman" w:hAnsi="Verdana" w:cs="Arial"/>
          <w:lang w:eastAsia="nb-NO"/>
        </w:rPr>
        <w:t>-informasjon på postene</w:t>
      </w:r>
      <w:r w:rsidR="00DB1074" w:rsidRPr="00DB1074">
        <w:rPr>
          <w:rFonts w:ascii="Verdana" w:eastAsia="Times New Roman" w:hAnsi="Verdana" w:cs="Arial"/>
          <w:lang w:eastAsia="nb-NO"/>
        </w:rPr>
        <w:t>. Be deltakerne samle bokstaver eller ord som til sammen danner en setning, og som skal leveres i mål. Setningen kan være</w:t>
      </w:r>
      <w:r w:rsidR="007E5EAA">
        <w:rPr>
          <w:rFonts w:ascii="Verdana" w:eastAsia="Times New Roman" w:hAnsi="Verdana" w:cs="Arial"/>
          <w:lang w:eastAsia="nb-NO"/>
        </w:rPr>
        <w:t xml:space="preserve"> </w:t>
      </w:r>
      <w:r w:rsidR="00DB1074" w:rsidRPr="007E5EAA">
        <w:rPr>
          <w:rFonts w:ascii="Verdana" w:eastAsia="Times New Roman" w:hAnsi="Verdana" w:cs="Arial"/>
          <w:i/>
          <w:lang w:eastAsia="nb-NO"/>
        </w:rPr>
        <w:t>På lag med familien</w:t>
      </w:r>
      <w:r w:rsidR="007E5EAA">
        <w:rPr>
          <w:rFonts w:ascii="Verdana" w:eastAsia="Times New Roman" w:hAnsi="Verdana" w:cs="Arial"/>
          <w:lang w:eastAsia="nb-NO"/>
        </w:rPr>
        <w:t xml:space="preserve"> eller </w:t>
      </w:r>
      <w:r w:rsidR="00B60779">
        <w:rPr>
          <w:rFonts w:ascii="Verdana" w:eastAsia="Times New Roman" w:hAnsi="Verdana" w:cs="Arial"/>
          <w:i/>
          <w:lang w:eastAsia="nb-NO"/>
        </w:rPr>
        <w:t>Menneskeverd i sentrum</w:t>
      </w:r>
      <w:bookmarkStart w:id="0" w:name="_GoBack"/>
      <w:bookmarkEnd w:id="0"/>
      <w:r w:rsidR="007E5EAA" w:rsidRPr="007E5EAA">
        <w:rPr>
          <w:rFonts w:ascii="Verdana" w:eastAsia="Times New Roman" w:hAnsi="Verdana" w:cs="Arial"/>
          <w:i/>
          <w:lang w:eastAsia="nb-NO"/>
        </w:rPr>
        <w:t>.</w:t>
      </w:r>
    </w:p>
    <w:p w14:paraId="76178C52" w14:textId="77777777" w:rsidR="00DB1074" w:rsidRPr="00DB1074" w:rsidRDefault="00DB1074" w:rsidP="00DB1074">
      <w:pPr>
        <w:autoSpaceDE w:val="0"/>
        <w:autoSpaceDN w:val="0"/>
        <w:adjustRightInd w:val="0"/>
        <w:spacing w:after="0" w:line="140" w:lineRule="atLeast"/>
        <w:rPr>
          <w:rFonts w:ascii="Verdana" w:eastAsia="Times New Roman" w:hAnsi="Verdana" w:cs="Arial"/>
          <w:lang w:eastAsia="nb-NO"/>
        </w:rPr>
      </w:pPr>
    </w:p>
    <w:p w14:paraId="006F1656" w14:textId="77777777" w:rsidR="007E5EAA" w:rsidRDefault="00DB1074" w:rsidP="00DB1074">
      <w:pPr>
        <w:autoSpaceDE w:val="0"/>
        <w:autoSpaceDN w:val="0"/>
        <w:adjustRightInd w:val="0"/>
        <w:spacing w:after="0" w:line="140" w:lineRule="atLeast"/>
        <w:rPr>
          <w:rFonts w:ascii="Verdana" w:eastAsia="Times New Roman" w:hAnsi="Verdana" w:cs="Arial"/>
          <w:lang w:eastAsia="nb-NO"/>
        </w:rPr>
      </w:pPr>
      <w:r w:rsidRPr="00DB1074">
        <w:rPr>
          <w:rFonts w:ascii="Verdana" w:eastAsia="Times New Roman" w:hAnsi="Verdana" w:cs="Arial"/>
          <w:lang w:eastAsia="nb-NO"/>
        </w:rPr>
        <w:t xml:space="preserve">Rebusløpet </w:t>
      </w:r>
      <w:r w:rsidR="007E5EAA">
        <w:rPr>
          <w:rFonts w:ascii="Verdana" w:eastAsia="Times New Roman" w:hAnsi="Verdana" w:cs="Arial"/>
          <w:lang w:eastAsia="nb-NO"/>
        </w:rPr>
        <w:t xml:space="preserve">kan </w:t>
      </w:r>
      <w:r w:rsidRPr="00DB1074">
        <w:rPr>
          <w:rFonts w:ascii="Verdana" w:eastAsia="Times New Roman" w:hAnsi="Verdana" w:cs="Arial"/>
          <w:lang w:eastAsia="nb-NO"/>
        </w:rPr>
        <w:t>ende</w:t>
      </w:r>
      <w:r w:rsidR="007E5EAA">
        <w:rPr>
          <w:rFonts w:ascii="Verdana" w:eastAsia="Times New Roman" w:hAnsi="Verdana" w:cs="Arial"/>
          <w:lang w:eastAsia="nb-NO"/>
        </w:rPr>
        <w:t xml:space="preserve"> </w:t>
      </w:r>
      <w:r w:rsidRPr="00DB1074">
        <w:rPr>
          <w:rFonts w:ascii="Verdana" w:eastAsia="Times New Roman" w:hAnsi="Verdana" w:cs="Arial"/>
          <w:lang w:eastAsia="nb-NO"/>
        </w:rPr>
        <w:t>på en strand</w:t>
      </w:r>
      <w:r w:rsidR="007E5EAA">
        <w:rPr>
          <w:rFonts w:ascii="Verdana" w:eastAsia="Times New Roman" w:hAnsi="Verdana" w:cs="Arial"/>
          <w:lang w:eastAsia="nb-NO"/>
        </w:rPr>
        <w:t>, p</w:t>
      </w:r>
      <w:r w:rsidRPr="00DB1074">
        <w:rPr>
          <w:rFonts w:ascii="Verdana" w:eastAsia="Times New Roman" w:hAnsi="Verdana" w:cs="Arial"/>
          <w:lang w:eastAsia="nb-NO"/>
        </w:rPr>
        <w:t>ark eller skogholt. Der blir det enkel bevertning</w:t>
      </w:r>
      <w:r w:rsidR="007E5EAA">
        <w:rPr>
          <w:rFonts w:ascii="Verdana" w:eastAsia="Times New Roman" w:hAnsi="Verdana" w:cs="Arial"/>
          <w:lang w:eastAsia="nb-NO"/>
        </w:rPr>
        <w:t xml:space="preserve">; </w:t>
      </w:r>
      <w:r w:rsidRPr="00DB1074">
        <w:rPr>
          <w:rFonts w:ascii="Verdana" w:eastAsia="Times New Roman" w:hAnsi="Verdana" w:cs="Arial"/>
          <w:lang w:eastAsia="nb-NO"/>
        </w:rPr>
        <w:t xml:space="preserve">pølse på bål, grill </w:t>
      </w:r>
      <w:r w:rsidR="007E5EAA">
        <w:rPr>
          <w:rFonts w:ascii="Verdana" w:eastAsia="Times New Roman" w:hAnsi="Verdana" w:cs="Arial"/>
          <w:lang w:eastAsia="nb-NO"/>
        </w:rPr>
        <w:t>eller noe annet</w:t>
      </w:r>
      <w:r w:rsidRPr="00DB1074">
        <w:rPr>
          <w:rFonts w:ascii="Verdana" w:eastAsia="Times New Roman" w:hAnsi="Verdana" w:cs="Arial"/>
          <w:lang w:eastAsia="nb-NO"/>
        </w:rPr>
        <w:t xml:space="preserve">. </w:t>
      </w:r>
    </w:p>
    <w:p w14:paraId="40B88E20" w14:textId="77777777" w:rsidR="007E5EAA" w:rsidRDefault="007E5EAA" w:rsidP="00DB1074">
      <w:pPr>
        <w:autoSpaceDE w:val="0"/>
        <w:autoSpaceDN w:val="0"/>
        <w:adjustRightInd w:val="0"/>
        <w:spacing w:after="0" w:line="140" w:lineRule="atLeast"/>
        <w:rPr>
          <w:rFonts w:ascii="Verdana" w:eastAsia="Times New Roman" w:hAnsi="Verdana" w:cs="Arial"/>
          <w:lang w:eastAsia="nb-NO"/>
        </w:rPr>
      </w:pPr>
    </w:p>
    <w:p w14:paraId="033133E7" w14:textId="77777777" w:rsidR="007E5EAA" w:rsidRDefault="007E5EAA" w:rsidP="00DB1074">
      <w:pPr>
        <w:autoSpaceDE w:val="0"/>
        <w:autoSpaceDN w:val="0"/>
        <w:adjustRightInd w:val="0"/>
        <w:spacing w:after="0" w:line="140" w:lineRule="atLeast"/>
        <w:rPr>
          <w:rFonts w:ascii="Verdana" w:eastAsia="Times New Roman" w:hAnsi="Verdana" w:cs="Arial"/>
          <w:lang w:eastAsia="nb-NO"/>
        </w:rPr>
      </w:pPr>
      <w:r>
        <w:rPr>
          <w:rFonts w:ascii="Verdana" w:eastAsia="Times New Roman" w:hAnsi="Verdana" w:cs="Arial"/>
          <w:lang w:eastAsia="nb-NO"/>
        </w:rPr>
        <w:t>Hvis man arrangerer en rebus der alle er ferdig samtidig, er det fint med premieutdeling. Hvis ikke kan man bare få rettet oppgavene deltakerne har gjort og eventuelt en liten ting til barna for god innsats.</w:t>
      </w:r>
    </w:p>
    <w:p w14:paraId="11A0CE6E" w14:textId="77777777" w:rsidR="007E5EAA" w:rsidRDefault="007E5EAA" w:rsidP="00DB1074">
      <w:pPr>
        <w:autoSpaceDE w:val="0"/>
        <w:autoSpaceDN w:val="0"/>
        <w:adjustRightInd w:val="0"/>
        <w:spacing w:after="0" w:line="140" w:lineRule="atLeast"/>
        <w:rPr>
          <w:rFonts w:ascii="Verdana" w:eastAsia="Times New Roman" w:hAnsi="Verdana" w:cs="Arial"/>
          <w:lang w:eastAsia="nb-NO"/>
        </w:rPr>
      </w:pPr>
    </w:p>
    <w:p w14:paraId="611C1D90" w14:textId="77777777" w:rsidR="007E5EAA" w:rsidRDefault="007E5EAA" w:rsidP="00DB1074">
      <w:pPr>
        <w:autoSpaceDE w:val="0"/>
        <w:autoSpaceDN w:val="0"/>
        <w:adjustRightInd w:val="0"/>
        <w:spacing w:after="0" w:line="140" w:lineRule="atLeast"/>
        <w:rPr>
          <w:rFonts w:ascii="Verdana" w:eastAsia="Times New Roman" w:hAnsi="Verdana" w:cs="Arial"/>
          <w:lang w:eastAsia="nb-NO"/>
        </w:rPr>
      </w:pPr>
      <w:r>
        <w:rPr>
          <w:rFonts w:ascii="Verdana" w:eastAsia="Times New Roman" w:hAnsi="Verdana" w:cs="Arial"/>
          <w:lang w:eastAsia="nb-NO"/>
        </w:rPr>
        <w:t>Del her også ut litt KrF-materiell.</w:t>
      </w:r>
    </w:p>
    <w:p w14:paraId="0EA718B9" w14:textId="77777777" w:rsidR="007E5EAA" w:rsidRDefault="007E5EAA" w:rsidP="00DB1074">
      <w:pPr>
        <w:autoSpaceDE w:val="0"/>
        <w:autoSpaceDN w:val="0"/>
        <w:adjustRightInd w:val="0"/>
        <w:spacing w:after="0" w:line="140" w:lineRule="atLeast"/>
        <w:rPr>
          <w:rFonts w:ascii="Verdana" w:eastAsia="Times New Roman" w:hAnsi="Verdana" w:cs="Arial"/>
          <w:lang w:eastAsia="nb-NO"/>
        </w:rPr>
      </w:pPr>
    </w:p>
    <w:p w14:paraId="3B6C2AE7" w14:textId="77777777" w:rsidR="00DB1074" w:rsidRDefault="00DB1074" w:rsidP="00DB1074">
      <w:pPr>
        <w:autoSpaceDE w:val="0"/>
        <w:autoSpaceDN w:val="0"/>
        <w:adjustRightInd w:val="0"/>
        <w:spacing w:after="0" w:line="140" w:lineRule="atLeast"/>
        <w:rPr>
          <w:rFonts w:ascii="Verdana" w:eastAsia="Times New Roman" w:hAnsi="Verdana" w:cs="Arial"/>
          <w:lang w:eastAsia="nb-NO"/>
        </w:rPr>
      </w:pPr>
    </w:p>
    <w:sectPr w:rsidR="00DB1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4130"/>
    <w:multiLevelType w:val="hybridMultilevel"/>
    <w:tmpl w:val="33DCCEDC"/>
    <w:lvl w:ilvl="0" w:tplc="C1B8392C">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0CF104F"/>
    <w:multiLevelType w:val="multilevel"/>
    <w:tmpl w:val="98E8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4B"/>
    <w:rsid w:val="002235CD"/>
    <w:rsid w:val="0031614B"/>
    <w:rsid w:val="0058354D"/>
    <w:rsid w:val="00657A25"/>
    <w:rsid w:val="007E5EAA"/>
    <w:rsid w:val="00B60779"/>
    <w:rsid w:val="00C45F0C"/>
    <w:rsid w:val="00DB1074"/>
    <w:rsid w:val="00F721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535A"/>
  <w15:chartTrackingRefBased/>
  <w15:docId w15:val="{5A24866D-FCA3-4145-B8FC-6D9D67B0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107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B107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B1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AA5B11E5E00F42959197999B121B05" ma:contentTypeVersion="3" ma:contentTypeDescription="Opprett et nytt dokument." ma:contentTypeScope="" ma:versionID="50a30f9a03062a4db84e8b10142a557e">
  <xsd:schema xmlns:xsd="http://www.w3.org/2001/XMLSchema" xmlns:xs="http://www.w3.org/2001/XMLSchema" xmlns:p="http://schemas.microsoft.com/office/2006/metadata/properties" xmlns:ns2="48a05bed-0545-430c-8db2-6dfe52da0336" targetNamespace="http://schemas.microsoft.com/office/2006/metadata/properties" ma:root="true" ma:fieldsID="eb16578f0e7722d89594b07c252283d5" ns2:_="">
    <xsd:import namespace="48a05bed-0545-430c-8db2-6dfe52da03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5bed-0545-430c-8db2-6dfe52da033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30B02-0535-4C10-99E4-91264356BA5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8a05bed-0545-430c-8db2-6dfe52da0336"/>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C769999-8685-47EC-AFB1-C5E28D72F488}">
  <ds:schemaRefs>
    <ds:schemaRef ds:uri="http://schemas.microsoft.com/sharepoint/v3/contenttype/forms"/>
  </ds:schemaRefs>
</ds:datastoreItem>
</file>

<file path=customXml/itemProps3.xml><?xml version="1.0" encoding="utf-8"?>
<ds:datastoreItem xmlns:ds="http://schemas.openxmlformats.org/officeDocument/2006/customXml" ds:itemID="{B5045592-D732-4E8B-BECF-9043B397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05bed-0545-430c-8db2-6dfe52da0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150</Words>
  <Characters>795</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Bernsen</dc:creator>
  <cp:keywords/>
  <dc:description/>
  <cp:lastModifiedBy>Hildegunn Bernsen</cp:lastModifiedBy>
  <cp:revision>5</cp:revision>
  <dcterms:created xsi:type="dcterms:W3CDTF">2016-06-10T06:55:00Z</dcterms:created>
  <dcterms:modified xsi:type="dcterms:W3CDTF">2016-10-06T08:45:00Z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0x010100D7AA5B11E5E00F42959197999B121B05</vt:lpwstr>
  </property>
</Properties>
</file>